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DA" w:rsidRPr="00533724" w:rsidRDefault="00E80A52" w:rsidP="00E80A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 xml:space="preserve">PROTOKÓŁ </w:t>
      </w:r>
      <w:r w:rsidR="00026337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>NR</w:t>
      </w:r>
      <w:r w:rsidR="00026337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 xml:space="preserve"> XV</w:t>
      </w:r>
      <w:r w:rsidR="0066708D" w:rsidRPr="00533724">
        <w:rPr>
          <w:rFonts w:ascii="Times New Roman" w:hAnsi="Times New Roman" w:cs="Times New Roman"/>
          <w:i/>
          <w:sz w:val="24"/>
          <w:szCs w:val="24"/>
        </w:rPr>
        <w:t>II/2012</w:t>
      </w:r>
    </w:p>
    <w:p w:rsidR="003634DA" w:rsidRPr="00533724" w:rsidRDefault="003634DA" w:rsidP="00E80A5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 SESJI RADY POWIATU BRZESKIEGO</w:t>
      </w:r>
    </w:p>
    <w:p w:rsidR="003634DA" w:rsidRPr="00533724" w:rsidRDefault="00E80A52" w:rsidP="00E80A52">
      <w:pPr>
        <w:spacing w:after="0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6708D" w:rsidRPr="00533724">
        <w:rPr>
          <w:rFonts w:ascii="Times New Roman" w:hAnsi="Times New Roman" w:cs="Times New Roman"/>
          <w:i/>
          <w:sz w:val="24"/>
          <w:szCs w:val="24"/>
        </w:rPr>
        <w:t>W DNIU 23 LUTEGO</w:t>
      </w:r>
      <w:r w:rsidR="00026337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708D" w:rsidRPr="00533724">
        <w:rPr>
          <w:rFonts w:ascii="Times New Roman" w:hAnsi="Times New Roman" w:cs="Times New Roman"/>
          <w:i/>
          <w:sz w:val="24"/>
          <w:szCs w:val="24"/>
        </w:rPr>
        <w:t xml:space="preserve"> 2012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  Sesja rozpoczęła się o godzinie 10</w:t>
      </w:r>
      <w:r w:rsidR="00053873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w Muzeum Piastów Śląski</w:t>
      </w:r>
      <w:r w:rsidR="00053873" w:rsidRPr="00533724">
        <w:rPr>
          <w:rFonts w:ascii="Times New Roman" w:hAnsi="Times New Roman" w:cs="Times New Roman"/>
          <w:i/>
          <w:sz w:val="24"/>
          <w:szCs w:val="24"/>
        </w:rPr>
        <w:t xml:space="preserve">ch w Brzegu , a zakończyła się </w:t>
      </w:r>
      <w:r w:rsidR="0078047D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027A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o godzinie  </w:t>
      </w:r>
      <w:r w:rsidR="003C6BB5" w:rsidRPr="00533724">
        <w:rPr>
          <w:rFonts w:ascii="Times New Roman" w:hAnsi="Times New Roman" w:cs="Times New Roman"/>
          <w:i/>
          <w:sz w:val="24"/>
          <w:szCs w:val="24"/>
        </w:rPr>
        <w:t>14</w:t>
      </w:r>
      <w:r w:rsidR="0064027A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BB5" w:rsidRPr="00533724">
        <w:rPr>
          <w:rFonts w:ascii="Times New Roman" w:hAnsi="Times New Roman" w:cs="Times New Roman"/>
          <w:i/>
          <w:sz w:val="24"/>
          <w:szCs w:val="24"/>
          <w:vertAlign w:val="superscript"/>
        </w:rPr>
        <w:t>30</w:t>
      </w:r>
      <w:r w:rsidR="003C6BB5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Ustawowy skład Rady –  21  radnych</w:t>
      </w: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Obecnych                   -     20   radnych </w:t>
      </w:r>
    </w:p>
    <w:p w:rsidR="006E2A6C" w:rsidRPr="00533724" w:rsidRDefault="004E3A4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Nieobecnych </w:t>
      </w:r>
      <w:r w:rsidRPr="00533724">
        <w:rPr>
          <w:rFonts w:ascii="Times New Roman" w:hAnsi="Times New Roman" w:cs="Times New Roman"/>
          <w:i/>
          <w:sz w:val="24"/>
          <w:szCs w:val="24"/>
        </w:rPr>
        <w:tab/>
      </w:r>
      <w:r w:rsidRPr="00533724">
        <w:rPr>
          <w:rFonts w:ascii="Times New Roman" w:hAnsi="Times New Roman" w:cs="Times New Roman"/>
          <w:i/>
          <w:sz w:val="24"/>
          <w:szCs w:val="24"/>
        </w:rPr>
        <w:tab/>
        <w:t xml:space="preserve">-    </w:t>
      </w:r>
      <w:r w:rsidR="006E2A6C" w:rsidRPr="0053372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1   radny </w:t>
      </w:r>
      <w:r w:rsidR="00C61117" w:rsidRPr="00533724">
        <w:rPr>
          <w:rFonts w:ascii="Times New Roman" w:hAnsi="Times New Roman" w:cs="Times New Roman"/>
          <w:i/>
          <w:sz w:val="24"/>
          <w:szCs w:val="24"/>
        </w:rPr>
        <w:t xml:space="preserve">: K. </w:t>
      </w:r>
      <w:proofErr w:type="spellStart"/>
      <w:r w:rsidR="00C61117" w:rsidRPr="00533724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61117" w:rsidRPr="00533724">
        <w:rPr>
          <w:rFonts w:ascii="Times New Roman" w:hAnsi="Times New Roman" w:cs="Times New Roman"/>
          <w:i/>
          <w:sz w:val="24"/>
          <w:szCs w:val="24"/>
        </w:rPr>
        <w:t>(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>lista obecności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stanowi zał. nr 1 do </w:t>
      </w:r>
      <w:r w:rsidR="006E2A6C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34DA" w:rsidRPr="00533724" w:rsidRDefault="006E2A6C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4E3A45" w:rsidRPr="00533724">
        <w:rPr>
          <w:rFonts w:ascii="Times New Roman" w:hAnsi="Times New Roman" w:cs="Times New Roman"/>
          <w:i/>
          <w:sz w:val="24"/>
          <w:szCs w:val="24"/>
        </w:rPr>
        <w:t>protokołu</w:t>
      </w:r>
      <w:r w:rsidR="00C61117" w:rsidRPr="00533724">
        <w:rPr>
          <w:rFonts w:ascii="Times New Roman" w:hAnsi="Times New Roman" w:cs="Times New Roman"/>
          <w:i/>
          <w:sz w:val="24"/>
          <w:szCs w:val="24"/>
        </w:rPr>
        <w:t>)</w:t>
      </w:r>
      <w:r w:rsidR="004E3A45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Ponadto w sesji udział wzięli zaproszeni goście i służby Starosty.</w:t>
      </w: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Proponowany porządek obrad:</w:t>
      </w:r>
    </w:p>
    <w:p w:rsidR="00D610DE" w:rsidRPr="00533724" w:rsidRDefault="00D610DE" w:rsidP="0033595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1.  Otwarcie obrad sesji.</w:t>
      </w:r>
    </w:p>
    <w:p w:rsidR="00D610DE" w:rsidRPr="00533724" w:rsidRDefault="00D610DE" w:rsidP="0033595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Przyjęcie porządku obrad.</w:t>
      </w:r>
    </w:p>
    <w:p w:rsidR="00D610DE" w:rsidRPr="00533724" w:rsidRDefault="00D610DE" w:rsidP="0033595B">
      <w:pPr>
        <w:tabs>
          <w:tab w:val="num" w:pos="360"/>
        </w:tabs>
        <w:spacing w:after="0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3.  Przyjęcie protokołu  z obrad z dnia  26 stycznia  2012 r.</w:t>
      </w:r>
    </w:p>
    <w:p w:rsidR="00BF4B29" w:rsidRDefault="00D610DE" w:rsidP="0033595B">
      <w:pPr>
        <w:tabs>
          <w:tab w:val="num" w:pos="360"/>
        </w:tabs>
        <w:spacing w:after="0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 Sprawozdanie Starosty z prac Zarządu Powiatu, bieżącej działalności  oraz </w:t>
      </w:r>
      <w:r w:rsidR="00BF4B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D610DE" w:rsidRPr="00533724" w:rsidRDefault="00BF4B29" w:rsidP="00BF4B29">
      <w:pPr>
        <w:tabs>
          <w:tab w:val="num" w:pos="360"/>
        </w:tabs>
        <w:spacing w:after="0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realizacji  </w:t>
      </w:r>
      <w:r w:rsidR="00D610DE"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uchwał Rady Powiatu Brzeskiego .</w:t>
      </w:r>
    </w:p>
    <w:p w:rsidR="00D610DE" w:rsidRPr="00533724" w:rsidRDefault="00D610DE" w:rsidP="0033595B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Interpelacje i zapytania  radnych.</w:t>
      </w:r>
    </w:p>
    <w:p w:rsidR="00D610DE" w:rsidRPr="00533724" w:rsidRDefault="00D610DE" w:rsidP="0033595B">
      <w:pPr>
        <w:numPr>
          <w:ilvl w:val="0"/>
          <w:numId w:val="4"/>
        </w:numPr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działalności Sejmiku Województwa</w:t>
      </w:r>
      <w:r w:rsidR="003F11A5"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Opolskiego.</w:t>
      </w:r>
    </w:p>
    <w:p w:rsidR="00D610DE" w:rsidRPr="00533724" w:rsidRDefault="00D610DE" w:rsidP="0033595B">
      <w:pPr>
        <w:numPr>
          <w:ilvl w:val="0"/>
          <w:numId w:val="4"/>
        </w:numPr>
        <w:tabs>
          <w:tab w:val="num" w:pos="360"/>
        </w:tabs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GMO – szansą czy zagrożeniem dla polskiego rolnictwa  – ref. Anna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Szmelcer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Przewodnicząca Stowarzyszenia „Polska wolna od GMO”.</w:t>
      </w:r>
    </w:p>
    <w:p w:rsidR="00D610DE" w:rsidRPr="00533724" w:rsidRDefault="00D610DE" w:rsidP="0033595B">
      <w:pPr>
        <w:numPr>
          <w:ilvl w:val="0"/>
          <w:numId w:val="4"/>
        </w:numPr>
        <w:tabs>
          <w:tab w:val="num" w:pos="360"/>
        </w:tabs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Strategia rozwoju  edukacji  w Powiecie Brzeskim – ref. Michał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naczelnik                                Wydziału Oświaty, Kultury i Kultury Fizycznej w Starostwie Powiatowym w Brzegu. </w:t>
      </w:r>
    </w:p>
    <w:p w:rsidR="00D610DE" w:rsidRPr="00533724" w:rsidRDefault="00D610DE" w:rsidP="0033595B">
      <w:pPr>
        <w:spacing w:after="0"/>
        <w:ind w:left="48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a)  dyskusja.</w:t>
      </w:r>
    </w:p>
    <w:p w:rsidR="00704CDA" w:rsidRPr="00533724" w:rsidRDefault="00D610DE" w:rsidP="0033595B">
      <w:pPr>
        <w:spacing w:after="0"/>
        <w:ind w:firstLine="14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9.  P</w:t>
      </w: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odjęcie</w:t>
      </w:r>
      <w:r w:rsidR="00704CDA"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uchwał  w sprawie :</w:t>
      </w:r>
    </w:p>
    <w:p w:rsidR="00704CDA" w:rsidRPr="00415A08" w:rsidRDefault="00704CDA" w:rsidP="00415A0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zmiany regulaminu organizacyjnego Starostwa powiatowego    w Brzegu (druk nr 1 )</w:t>
      </w:r>
      <w:r w:rsidR="00415A08">
        <w:rPr>
          <w:rFonts w:ascii="Times New Roman" w:hAnsi="Times New Roman" w:cs="Times New Roman"/>
          <w:i/>
          <w:sz w:val="24"/>
          <w:szCs w:val="24"/>
        </w:rPr>
        <w:t>,</w:t>
      </w:r>
    </w:p>
    <w:p w:rsidR="00704CDA" w:rsidRPr="00415A08" w:rsidRDefault="00704CDA" w:rsidP="00415A0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zmian w budżecie p</w:t>
      </w:r>
      <w:r w:rsidR="00415A08">
        <w:rPr>
          <w:rFonts w:ascii="Times New Roman" w:hAnsi="Times New Roman" w:cs="Times New Roman"/>
          <w:i/>
          <w:sz w:val="24"/>
          <w:szCs w:val="24"/>
        </w:rPr>
        <w:t>owiatu na 2012 r. ( druk nr 2 ),</w:t>
      </w:r>
    </w:p>
    <w:p w:rsidR="00704CDA" w:rsidRPr="00415A08" w:rsidRDefault="00704CDA" w:rsidP="0033595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zasad ustalania obowiązkowego tygodniowego wymiaru godzin dydaktycznych dla nauczycieli wymienionych w art. 42 ustawy – Karta Nauczyciela i zasad rozliczania tygodniowego obowiązkowego wymiaru godzin zajęć dla nauczycieli dla których ustalony plan zajęć jest różny w poszczególnych okres</w:t>
      </w:r>
      <w:r w:rsidR="00415A08">
        <w:rPr>
          <w:rFonts w:ascii="Times New Roman" w:hAnsi="Times New Roman" w:cs="Times New Roman"/>
          <w:i/>
          <w:sz w:val="24"/>
          <w:szCs w:val="24"/>
        </w:rPr>
        <w:t>ach roku szkolnego (druk nr 3 ),</w:t>
      </w:r>
    </w:p>
    <w:p w:rsidR="00704CDA" w:rsidRPr="00415A08" w:rsidRDefault="00704CDA" w:rsidP="0033595B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zamiaru rozwiązania Zespołu Szkół Rolniczych w Żłobiźnie   </w:t>
      </w:r>
      <w:r w:rsidR="00415A08">
        <w:rPr>
          <w:rFonts w:ascii="Times New Roman" w:hAnsi="Times New Roman" w:cs="Times New Roman"/>
          <w:i/>
          <w:sz w:val="24"/>
          <w:szCs w:val="24"/>
        </w:rPr>
        <w:t>(druk nr 4 ),</w:t>
      </w:r>
    </w:p>
    <w:p w:rsidR="00704CDA" w:rsidRPr="00415A08" w:rsidRDefault="00704CDA" w:rsidP="0033595B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zamiaru likwidacji Liceum Profilowanego, Technikum, Technikum Uzupełniającego, Zasadniczej Szkoły Zawodowej, Szkoły Policealnej, Technikum Uzupełniającego dla Dorosłych, Zasadniczej Szkoły Zawodowej dla Dorosłych, Szkoły Policealnej dla Dorosłych, Gimnazjum Przysposabiającego do</w:t>
      </w:r>
      <w:r w:rsidR="00415A08">
        <w:rPr>
          <w:rFonts w:ascii="Times New Roman" w:hAnsi="Times New Roman" w:cs="Times New Roman"/>
          <w:i/>
          <w:sz w:val="24"/>
          <w:szCs w:val="24"/>
        </w:rPr>
        <w:t xml:space="preserve"> Pracy w Żłobiźnie (druk nr 5 ),</w:t>
      </w:r>
    </w:p>
    <w:p w:rsidR="00704CDA" w:rsidRPr="00415A08" w:rsidRDefault="00704CDA" w:rsidP="0033595B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przyjęcia do realizacji systemowego pilotażowego projektu pn. „Bezpośrednie wsparcie systemu doskonalenia nauczycieli w </w:t>
      </w:r>
      <w:r w:rsidR="00415A08">
        <w:rPr>
          <w:rFonts w:ascii="Times New Roman" w:hAnsi="Times New Roman" w:cs="Times New Roman"/>
          <w:i/>
          <w:sz w:val="24"/>
          <w:szCs w:val="24"/>
        </w:rPr>
        <w:t>powiecie brzeskim” (druk nr 6 ),</w:t>
      </w:r>
    </w:p>
    <w:p w:rsidR="00704CDA" w:rsidRPr="00533724" w:rsidRDefault="00704CDA" w:rsidP="0033595B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dotacji przyznawanych szkołom niepublicznym o uprawnieniach</w:t>
      </w:r>
      <w:r w:rsidR="00415A08">
        <w:rPr>
          <w:rFonts w:ascii="Times New Roman" w:hAnsi="Times New Roman" w:cs="Times New Roman"/>
          <w:i/>
          <w:sz w:val="24"/>
          <w:szCs w:val="24"/>
        </w:rPr>
        <w:t xml:space="preserve"> szkół publicznych (druk nr 7 ),</w:t>
      </w:r>
    </w:p>
    <w:p w:rsidR="00704CDA" w:rsidRPr="00533724" w:rsidRDefault="00704C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4CDA" w:rsidRPr="00415A08" w:rsidRDefault="00704CDA" w:rsidP="00415A08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przekształcenia Zasadniczej Szkoły Zawodowej nr 2  Specjalnej  w  Grodkowie        </w:t>
      </w:r>
      <w:r w:rsidR="00415A08">
        <w:rPr>
          <w:rFonts w:ascii="Times New Roman" w:hAnsi="Times New Roman" w:cs="Times New Roman"/>
          <w:i/>
          <w:sz w:val="24"/>
          <w:szCs w:val="24"/>
        </w:rPr>
        <w:t xml:space="preserve">  (druk nr 8),</w:t>
      </w:r>
    </w:p>
    <w:p w:rsidR="00704CDA" w:rsidRPr="00415A08" w:rsidRDefault="00704CDA" w:rsidP="00415A08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przekształcenia Zasadniczej Szkoły Zawodowej nr 1  w  Grodkowie  (druk nr 9)</w:t>
      </w:r>
      <w:r w:rsidR="00415A08">
        <w:rPr>
          <w:rFonts w:ascii="Times New Roman" w:hAnsi="Times New Roman" w:cs="Times New Roman"/>
          <w:i/>
          <w:sz w:val="24"/>
          <w:szCs w:val="24"/>
        </w:rPr>
        <w:t>,</w:t>
      </w:r>
    </w:p>
    <w:p w:rsidR="00704CDA" w:rsidRPr="00415A08" w:rsidRDefault="00704CDA" w:rsidP="00415A08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przekształcenia Za</w:t>
      </w:r>
      <w:r w:rsidR="00415A08">
        <w:rPr>
          <w:rFonts w:ascii="Times New Roman" w:hAnsi="Times New Roman" w:cs="Times New Roman"/>
          <w:i/>
          <w:sz w:val="24"/>
          <w:szCs w:val="24"/>
        </w:rPr>
        <w:t>sadniczej Szkoły Zawodowej nr 3  w  Brzegu  (druk nr 10),</w:t>
      </w:r>
    </w:p>
    <w:p w:rsidR="00704CDA" w:rsidRPr="00415A08" w:rsidRDefault="00704CDA" w:rsidP="00415A08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przekształcenia Zasadniczej Szkoły Zawodowej nr 2   w  Brzegu ( druk nr 11)</w:t>
      </w:r>
      <w:r w:rsidR="00415A08">
        <w:rPr>
          <w:rFonts w:ascii="Times New Roman" w:hAnsi="Times New Roman" w:cs="Times New Roman"/>
          <w:i/>
          <w:sz w:val="24"/>
          <w:szCs w:val="24"/>
        </w:rPr>
        <w:t>,</w:t>
      </w:r>
    </w:p>
    <w:p w:rsidR="00704CDA" w:rsidRPr="00415A08" w:rsidRDefault="00704CDA" w:rsidP="00415A08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przekształcenia Zasadniczej Szkoły Zawodowej nr 1  w Brzegu ( druk nr 12)</w:t>
      </w:r>
      <w:r w:rsidR="00415A08">
        <w:rPr>
          <w:rFonts w:ascii="Times New Roman" w:hAnsi="Times New Roman" w:cs="Times New Roman"/>
          <w:i/>
          <w:sz w:val="24"/>
          <w:szCs w:val="24"/>
        </w:rPr>
        <w:t>,</w:t>
      </w:r>
    </w:p>
    <w:p w:rsidR="00704CDA" w:rsidRPr="00415A08" w:rsidRDefault="00704CDA" w:rsidP="00415A08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przekształcenia Zasadniczej Szkoły Zawodowej  </w:t>
      </w:r>
      <w:r w:rsidR="00415A08">
        <w:rPr>
          <w:rFonts w:ascii="Times New Roman" w:hAnsi="Times New Roman" w:cs="Times New Roman"/>
          <w:i/>
          <w:sz w:val="24"/>
          <w:szCs w:val="24"/>
        </w:rPr>
        <w:t xml:space="preserve"> w Żłobiźnie (  druk nr 13 ),</w:t>
      </w:r>
    </w:p>
    <w:p w:rsidR="00704CDA" w:rsidRPr="00415A08" w:rsidRDefault="00704CDA" w:rsidP="0033595B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zmian do uchwały w sprawie założenia Publicznej Szkoły Specjalnej Przysposabiającej do Pracy  z si</w:t>
      </w:r>
      <w:r w:rsidR="00415A08">
        <w:rPr>
          <w:rFonts w:ascii="Times New Roman" w:hAnsi="Times New Roman" w:cs="Times New Roman"/>
          <w:i/>
          <w:sz w:val="24"/>
          <w:szCs w:val="24"/>
        </w:rPr>
        <w:t>edzibą w Grodkowie (druk nr 14),</w:t>
      </w:r>
    </w:p>
    <w:p w:rsidR="00704CDA" w:rsidRPr="00533724" w:rsidRDefault="00704CDA" w:rsidP="0033595B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określenia zadań na które przeznacza się środki przekazane przez Prezesa Państwowego Funduszu Rehabilitacji Osób Niepełnosprawnych z uwzględnieniem planu finansowego Funduszu  (druk nr 15 ).</w:t>
      </w:r>
    </w:p>
    <w:p w:rsidR="00D610DE" w:rsidRPr="00533724" w:rsidRDefault="00D610DE" w:rsidP="0033595B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10.  Odpowiedzi Starosty  na interpelacje i zapytania radnych. </w:t>
      </w:r>
    </w:p>
    <w:p w:rsidR="00D610DE" w:rsidRPr="00533724" w:rsidRDefault="00D610DE" w:rsidP="0033595B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11.  Rozpatrzenie skargi</w:t>
      </w:r>
    </w:p>
    <w:p w:rsidR="00D610DE" w:rsidRPr="00533724" w:rsidRDefault="00D610DE" w:rsidP="0033595B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12.  Wnioski, informacje i oświadczenia radnych.</w:t>
      </w:r>
    </w:p>
    <w:p w:rsidR="003634DA" w:rsidRPr="007C3DB4" w:rsidRDefault="00D610DE" w:rsidP="0033595B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13.  Zamknięcie obrad sesji.</w:t>
      </w: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34DA" w:rsidRPr="00533724" w:rsidRDefault="007C3DB4" w:rsidP="007C3D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>Przebieg obrad:</w:t>
      </w: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3634DA" w:rsidRDefault="001B6DD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>Przewodniczący Rady H. Mazurkiewicz otworzył obrady XV</w:t>
      </w:r>
      <w:r w:rsidR="00AA368F" w:rsidRPr="00533724">
        <w:rPr>
          <w:rFonts w:ascii="Times New Roman" w:hAnsi="Times New Roman" w:cs="Times New Roman"/>
          <w:i/>
          <w:sz w:val="24"/>
          <w:szCs w:val="24"/>
        </w:rPr>
        <w:t>II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 xml:space="preserve">  posiedzenia Rady Powiatu Brzeskiego . Przywitał zaproszonych gości i służby Starosty. Stwierdził, że na sali obrad znajduje się </w:t>
      </w:r>
      <w:r w:rsidR="00646AAE" w:rsidRPr="00533724">
        <w:rPr>
          <w:rFonts w:ascii="Times New Roman" w:hAnsi="Times New Roman" w:cs="Times New Roman"/>
          <w:i/>
          <w:sz w:val="24"/>
          <w:szCs w:val="24"/>
        </w:rPr>
        <w:t>20</w:t>
      </w:r>
      <w:r w:rsidR="00AA368F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D68" w:rsidRPr="0053372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>radnych, a wiec kworum, przy którym podejmowanie uchwał jest prawomocne.</w:t>
      </w:r>
      <w:r w:rsidR="005B7770" w:rsidRPr="00533724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646AAE" w:rsidRPr="00533724">
        <w:rPr>
          <w:rFonts w:ascii="Times New Roman" w:hAnsi="Times New Roman" w:cs="Times New Roman"/>
          <w:i/>
          <w:sz w:val="24"/>
          <w:szCs w:val="24"/>
        </w:rPr>
        <w:t xml:space="preserve">ieobecni radni </w:t>
      </w:r>
      <w:r w:rsidR="005B7770" w:rsidRPr="0053372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5B7770" w:rsidRPr="00533724">
        <w:rPr>
          <w:rFonts w:ascii="Times New Roman" w:hAnsi="Times New Roman" w:cs="Times New Roman"/>
          <w:i/>
          <w:sz w:val="24"/>
          <w:szCs w:val="24"/>
        </w:rPr>
        <w:t>K.Puszczewicz</w:t>
      </w:r>
      <w:proofErr w:type="spellEnd"/>
      <w:r w:rsidR="005B7770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1B6DD3" w:rsidRPr="00533724" w:rsidRDefault="001B6DD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34DA" w:rsidRPr="00533724" w:rsidRDefault="003634D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B4102C" w:rsidRPr="00533724" w:rsidRDefault="00B4102C" w:rsidP="0033595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w imieniu Zarządu Powiatu wniósł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autopoprawkę do projektu uchwały  w sprawie zmiany regulaminu organizacyjnego Starostwa powiatowego                        w Brzegu (druk nr 1 ) oraz wniósł o wykreślenie z  porządku obrad projektu </w:t>
      </w:r>
      <w:r w:rsidR="003634DA" w:rsidRPr="00533724">
        <w:rPr>
          <w:rFonts w:ascii="Times New Roman" w:hAnsi="Times New Roman" w:cs="Times New Roman"/>
          <w:i/>
          <w:sz w:val="24"/>
          <w:szCs w:val="24"/>
        </w:rPr>
        <w:t>uchwał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="000A7AB4" w:rsidRPr="0053372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>w sprawie określenia zadań na które przeznacza się środki przekazane przez Prezesa Państwowego Funduszu Rehabilitacji Osób Niepełnosprawnych z uwzględnieniem planu finansowego Funduszu  (druk nr 15 ).</w:t>
      </w:r>
    </w:p>
    <w:p w:rsidR="009721B8" w:rsidRPr="00533724" w:rsidRDefault="009721B8" w:rsidP="0033595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61824" w:rsidRPr="00533724" w:rsidRDefault="009721B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DD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Przewodniczący Rady poddał kolejno pod głosowanie wnoszone  zmiany do porządku obrad, które  Rada przyjęła jednogłośnie, a następnie podał cały porządek obrad pod głosowanie. Rada jednogłośnie przyjęła porządek </w:t>
      </w:r>
      <w:r w:rsidR="00711E01" w:rsidRPr="00533724">
        <w:rPr>
          <w:rFonts w:ascii="Times New Roman" w:hAnsi="Times New Roman" w:cs="Times New Roman"/>
          <w:i/>
          <w:sz w:val="24"/>
          <w:szCs w:val="24"/>
        </w:rPr>
        <w:t>obrad w brzmieniu jak niżej:</w:t>
      </w:r>
    </w:p>
    <w:p w:rsidR="00711E01" w:rsidRPr="00533724" w:rsidRDefault="00711E0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540D5" w:rsidRPr="00533724" w:rsidRDefault="00C540D5" w:rsidP="0033595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1.  Otwarcie obrad sesji.</w:t>
      </w:r>
    </w:p>
    <w:p w:rsidR="00C540D5" w:rsidRPr="00533724" w:rsidRDefault="00C540D5" w:rsidP="0033595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Przyjęcie porządku obrad.</w:t>
      </w:r>
    </w:p>
    <w:p w:rsidR="00C540D5" w:rsidRPr="00533724" w:rsidRDefault="00C540D5" w:rsidP="0033595B">
      <w:pPr>
        <w:tabs>
          <w:tab w:val="num" w:pos="360"/>
        </w:tabs>
        <w:spacing w:after="0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3.  Przyjęcie protokołu  z obrad z dnia  26 stycznia  2012 r.</w:t>
      </w:r>
    </w:p>
    <w:p w:rsidR="001B6DD3" w:rsidRDefault="00C540D5" w:rsidP="0033595B">
      <w:pPr>
        <w:tabs>
          <w:tab w:val="num" w:pos="360"/>
        </w:tabs>
        <w:spacing w:after="0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 Sprawozdanie Starosty z prac Zarządu Powiatu, bieżącej działalności  oraz </w:t>
      </w:r>
      <w:r w:rsidR="001B6D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</w:p>
    <w:p w:rsidR="00C540D5" w:rsidRPr="00533724" w:rsidRDefault="001B6DD3" w:rsidP="001B6DD3">
      <w:pPr>
        <w:tabs>
          <w:tab w:val="num" w:pos="360"/>
        </w:tabs>
        <w:spacing w:after="0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realizacji  </w:t>
      </w:r>
      <w:r w:rsidR="00C540D5"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uchwał Rady Powiatu Brzeskiego .</w:t>
      </w:r>
    </w:p>
    <w:p w:rsidR="00C540D5" w:rsidRPr="00533724" w:rsidRDefault="00C540D5" w:rsidP="0033595B">
      <w:pPr>
        <w:pStyle w:val="Akapitzlist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Interpelacje i zapytania  radnych.</w:t>
      </w:r>
    </w:p>
    <w:p w:rsidR="00C540D5" w:rsidRPr="00533724" w:rsidRDefault="00C540D5" w:rsidP="0033595B">
      <w:pPr>
        <w:numPr>
          <w:ilvl w:val="0"/>
          <w:numId w:val="9"/>
        </w:numPr>
        <w:tabs>
          <w:tab w:val="num" w:pos="480"/>
        </w:tabs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działalności Sejmiku Województwa Opolskiego.</w:t>
      </w:r>
    </w:p>
    <w:p w:rsidR="00C540D5" w:rsidRPr="00533724" w:rsidRDefault="00C540D5" w:rsidP="0033595B">
      <w:pPr>
        <w:numPr>
          <w:ilvl w:val="0"/>
          <w:numId w:val="9"/>
        </w:numPr>
        <w:tabs>
          <w:tab w:val="num" w:pos="360"/>
          <w:tab w:val="num" w:pos="480"/>
        </w:tabs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GMO – szansą czy zagrożeniem dla polskiego rolnictwa  – ref. Anna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Szmelcer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Przewodnicząca Stowarzyszenia „Polska wolna od GMO”.</w:t>
      </w:r>
    </w:p>
    <w:p w:rsidR="00C540D5" w:rsidRPr="00533724" w:rsidRDefault="00C540D5" w:rsidP="0033595B">
      <w:pPr>
        <w:numPr>
          <w:ilvl w:val="0"/>
          <w:numId w:val="9"/>
        </w:numPr>
        <w:tabs>
          <w:tab w:val="num" w:pos="360"/>
          <w:tab w:val="num" w:pos="480"/>
        </w:tabs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Strategia rozwoju  edukacji  w Powiecie Brzeskim – ref. Michał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naczelnik                                Wydziału Oświaty, Kultury i Kultury Fizycznej w Starostwie Powiatowym w Brzegu. </w:t>
      </w:r>
    </w:p>
    <w:p w:rsidR="00C540D5" w:rsidRPr="00533724" w:rsidRDefault="00C540D5" w:rsidP="0033595B">
      <w:pPr>
        <w:spacing w:after="0"/>
        <w:ind w:left="48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a)  dyskusja.</w:t>
      </w:r>
    </w:p>
    <w:p w:rsidR="00C540D5" w:rsidRPr="00533724" w:rsidRDefault="00C540D5" w:rsidP="0033595B">
      <w:pPr>
        <w:spacing w:after="0"/>
        <w:ind w:firstLine="14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9.  P</w:t>
      </w: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odjęcie uchwał  w sprawie :</w:t>
      </w:r>
    </w:p>
    <w:p w:rsidR="00C540D5" w:rsidRPr="00611EA7" w:rsidRDefault="00C540D5" w:rsidP="00611EA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zmiany regulaminu organizacyjnego Starostwa powiatowego    w Brzegu (druk nr 1 )</w:t>
      </w:r>
      <w:r w:rsidR="00611EA7">
        <w:rPr>
          <w:rFonts w:ascii="Times New Roman" w:hAnsi="Times New Roman" w:cs="Times New Roman"/>
          <w:i/>
          <w:sz w:val="24"/>
          <w:szCs w:val="24"/>
        </w:rPr>
        <w:t>,</w:t>
      </w:r>
    </w:p>
    <w:p w:rsidR="00C540D5" w:rsidRPr="00611EA7" w:rsidRDefault="00C540D5" w:rsidP="00611EA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zmian w budżecie p</w:t>
      </w:r>
      <w:r w:rsidR="00611EA7">
        <w:rPr>
          <w:rFonts w:ascii="Times New Roman" w:hAnsi="Times New Roman" w:cs="Times New Roman"/>
          <w:i/>
          <w:sz w:val="24"/>
          <w:szCs w:val="24"/>
        </w:rPr>
        <w:t>owiatu na 2012 r. ( druk nr 2 ),</w:t>
      </w:r>
    </w:p>
    <w:p w:rsidR="00C540D5" w:rsidRPr="00611EA7" w:rsidRDefault="00C540D5" w:rsidP="0033595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zasad ustalania obowiązkowego tygodniowego wymiaru godzin dydaktycznych dla nauczycieli wymienionych w art. 42 ustawy – Karta Nauczyciela i zasad rozliczania tygodniowego obowiązkowego wymiaru godzin zajęć dla nauczycieli dla których ustalony plan zajęć jest różny w poszczególnych okres</w:t>
      </w:r>
      <w:r w:rsidR="00611EA7">
        <w:rPr>
          <w:rFonts w:ascii="Times New Roman" w:hAnsi="Times New Roman" w:cs="Times New Roman"/>
          <w:i/>
          <w:sz w:val="24"/>
          <w:szCs w:val="24"/>
        </w:rPr>
        <w:t>ach roku szkolnego (druk nr 3 ),</w:t>
      </w:r>
    </w:p>
    <w:p w:rsidR="00C540D5" w:rsidRPr="00611EA7" w:rsidRDefault="00C540D5" w:rsidP="0033595B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zamiaru rozwiązania Zespołu Szkół Rolniczych w Żłobiźnie   </w:t>
      </w:r>
      <w:r w:rsidR="00611EA7">
        <w:rPr>
          <w:rFonts w:ascii="Times New Roman" w:hAnsi="Times New Roman" w:cs="Times New Roman"/>
          <w:i/>
          <w:sz w:val="24"/>
          <w:szCs w:val="24"/>
        </w:rPr>
        <w:t>(druk nr 4 ),</w:t>
      </w:r>
    </w:p>
    <w:p w:rsidR="00C540D5" w:rsidRPr="00611EA7" w:rsidRDefault="00C540D5" w:rsidP="0033595B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zamiaru likwidacji Liceum Profilowanego, Technikum, Technikum Uzupełniającego, Zasadniczej Szkoły Zawodowej, Szkoły Policealnej, Technikum Uzupełniającego dla Dorosłych, Zasadniczej Szkoły Zawodowej dla Dorosłych, Szkoły Policealnej dla Dorosłych, Gimnazjum Przysposabiającego do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Pracy w Żłobiźnie (druk nr 5 ),</w:t>
      </w:r>
    </w:p>
    <w:p w:rsidR="00C540D5" w:rsidRPr="00611EA7" w:rsidRDefault="00C540D5" w:rsidP="0033595B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przyjęcia do realizacji systemowego pilotażowego projektu pn. „Bezpośrednie wsparcie systemu doskonalenia nauczycieli w </w:t>
      </w:r>
      <w:r w:rsidR="00611EA7">
        <w:rPr>
          <w:rFonts w:ascii="Times New Roman" w:hAnsi="Times New Roman" w:cs="Times New Roman"/>
          <w:i/>
          <w:sz w:val="24"/>
          <w:szCs w:val="24"/>
        </w:rPr>
        <w:t>powiecie brzeskim” (druk nr 6 ),</w:t>
      </w:r>
    </w:p>
    <w:p w:rsidR="00C540D5" w:rsidRPr="00611EA7" w:rsidRDefault="00C540D5" w:rsidP="0033595B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dotacji przyznawanych szkołom niepublicznym o uprawnieniach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szkół publicznych (druk nr 7 ),</w:t>
      </w:r>
    </w:p>
    <w:p w:rsidR="00C540D5" w:rsidRPr="00611EA7" w:rsidRDefault="00C540D5" w:rsidP="00611EA7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przekształcenia Zasadniczej Szkoły Zawodowej nr 2  Specjalnej  w  Grodkowie        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 (druk nr 8),</w:t>
      </w:r>
    </w:p>
    <w:p w:rsidR="00C540D5" w:rsidRPr="00611EA7" w:rsidRDefault="00C540D5" w:rsidP="00611EA7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przekształcenia Zasadniczej Szkoły Zawodowej nr 1  w  Grodkowie  (druk nr 9)</w:t>
      </w:r>
      <w:r w:rsidR="00611EA7">
        <w:rPr>
          <w:rFonts w:ascii="Times New Roman" w:hAnsi="Times New Roman" w:cs="Times New Roman"/>
          <w:i/>
          <w:sz w:val="24"/>
          <w:szCs w:val="24"/>
        </w:rPr>
        <w:t>,</w:t>
      </w:r>
    </w:p>
    <w:p w:rsidR="00C540D5" w:rsidRPr="00611EA7" w:rsidRDefault="00C540D5" w:rsidP="00611EA7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przekształcenia Zasadniczej Szkoły Zawodowej nr 3 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w  Brzegu  (druk nr 10),</w:t>
      </w:r>
    </w:p>
    <w:p w:rsidR="00C540D5" w:rsidRPr="00611EA7" w:rsidRDefault="00C540D5" w:rsidP="00611EA7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przekształcenia Zasadniczej Szkoły Zawodowej nr 2   w  Brzegu ( druk nr 11)</w:t>
      </w:r>
      <w:r w:rsidR="00611EA7">
        <w:rPr>
          <w:rFonts w:ascii="Times New Roman" w:hAnsi="Times New Roman" w:cs="Times New Roman"/>
          <w:i/>
          <w:sz w:val="24"/>
          <w:szCs w:val="24"/>
        </w:rPr>
        <w:t>,</w:t>
      </w:r>
    </w:p>
    <w:p w:rsidR="00C540D5" w:rsidRPr="00611EA7" w:rsidRDefault="00C540D5" w:rsidP="00611EA7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przekształcenia Zasadniczej Szkoły Zawodowej nr 1  w Brzegu ( druk nr 12)</w:t>
      </w:r>
      <w:r w:rsidR="00611EA7">
        <w:rPr>
          <w:rFonts w:ascii="Times New Roman" w:hAnsi="Times New Roman" w:cs="Times New Roman"/>
          <w:i/>
          <w:sz w:val="24"/>
          <w:szCs w:val="24"/>
        </w:rPr>
        <w:t>,</w:t>
      </w:r>
    </w:p>
    <w:p w:rsidR="00C540D5" w:rsidRPr="00611EA7" w:rsidRDefault="00C540D5" w:rsidP="00611EA7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przekształcenia Zasadniczej Szkoły Zawodowej  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w Żłobiźnie (  druk nr 13 ),</w:t>
      </w:r>
    </w:p>
    <w:p w:rsidR="00C540D5" w:rsidRPr="00533724" w:rsidRDefault="00C540D5" w:rsidP="0033595B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zmian do uchwały w sprawie założenia Publicznej Szkoły Specjalnej Przysposabiającej do Pracy  z siedzibą w Grodkowie (druk nr 14).</w:t>
      </w:r>
    </w:p>
    <w:p w:rsidR="00C540D5" w:rsidRPr="00533724" w:rsidRDefault="00C540D5" w:rsidP="0033595B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10.  Odpowiedzi Starosty  na interpelacje i zapytania radnych. </w:t>
      </w:r>
    </w:p>
    <w:p w:rsidR="00C540D5" w:rsidRPr="00533724" w:rsidRDefault="00C540D5" w:rsidP="0033595B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11.  Rozpatrzenie skargi</w:t>
      </w:r>
    </w:p>
    <w:p w:rsidR="00C540D5" w:rsidRPr="00533724" w:rsidRDefault="00C540D5" w:rsidP="0033595B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12.  Wnioski, informacje i oświadczenia radnych.</w:t>
      </w:r>
    </w:p>
    <w:p w:rsidR="00C540D5" w:rsidRPr="00533724" w:rsidRDefault="00C540D5" w:rsidP="0033595B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37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13.  Zamknięcie obrad sesji.</w:t>
      </w:r>
    </w:p>
    <w:p w:rsidR="00711E01" w:rsidRPr="00533724" w:rsidRDefault="00711E0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61824" w:rsidRPr="00533724" w:rsidRDefault="0086182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1824" w:rsidRDefault="00611EA7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C4517" w:rsidRPr="00533724">
        <w:rPr>
          <w:rFonts w:ascii="Times New Roman" w:hAnsi="Times New Roman" w:cs="Times New Roman"/>
          <w:i/>
          <w:sz w:val="24"/>
          <w:szCs w:val="24"/>
        </w:rPr>
        <w:t xml:space="preserve">Przewodniczący </w:t>
      </w:r>
      <w:r w:rsidR="00F44D68" w:rsidRPr="00533724">
        <w:rPr>
          <w:rFonts w:ascii="Times New Roman" w:hAnsi="Times New Roman" w:cs="Times New Roman"/>
          <w:i/>
          <w:sz w:val="24"/>
          <w:szCs w:val="24"/>
        </w:rPr>
        <w:t>R</w:t>
      </w:r>
      <w:r w:rsidR="009C4517" w:rsidRPr="00533724">
        <w:rPr>
          <w:rFonts w:ascii="Times New Roman" w:hAnsi="Times New Roman" w:cs="Times New Roman"/>
          <w:i/>
          <w:sz w:val="24"/>
          <w:szCs w:val="24"/>
        </w:rPr>
        <w:t>ady H. Mazurkiewicz poddał pod głosowanie protokół z obrad z dnia 26.01.2012 r. , który Rada przyjęła jednogłośnie.</w:t>
      </w:r>
    </w:p>
    <w:p w:rsidR="00611EA7" w:rsidRPr="00533724" w:rsidRDefault="00611EA7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3512C" w:rsidRPr="00533724" w:rsidRDefault="0086182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11EA7">
        <w:rPr>
          <w:rFonts w:ascii="Times New Roman" w:hAnsi="Times New Roman" w:cs="Times New Roman"/>
          <w:i/>
          <w:sz w:val="24"/>
          <w:szCs w:val="24"/>
        </w:rPr>
        <w:t xml:space="preserve"> 4</w:t>
      </w:r>
    </w:p>
    <w:p w:rsidR="00957B65" w:rsidRPr="00533724" w:rsidRDefault="00611EA7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57B65" w:rsidRPr="00533724">
        <w:rPr>
          <w:rFonts w:ascii="Times New Roman" w:hAnsi="Times New Roman" w:cs="Times New Roman"/>
          <w:i/>
          <w:sz w:val="24"/>
          <w:szCs w:val="24"/>
        </w:rPr>
        <w:t xml:space="preserve">Sprawozdanie Starosty  z prac Zarządu Powiatu , bieżącej działalności oraz realizacji uchwał stanowi zał. nr 2 do protokołu. </w:t>
      </w:r>
      <w:r w:rsidR="00737EA2" w:rsidRPr="00533724">
        <w:rPr>
          <w:rFonts w:ascii="Times New Roman" w:hAnsi="Times New Roman" w:cs="Times New Roman"/>
          <w:i/>
          <w:sz w:val="24"/>
          <w:szCs w:val="24"/>
        </w:rPr>
        <w:t>Starosta M. Stefański nawiązał do zagadnieni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>a związanego z</w:t>
      </w:r>
      <w:r w:rsidR="00BB4D9D" w:rsidRPr="00533724">
        <w:rPr>
          <w:rFonts w:ascii="Times New Roman" w:hAnsi="Times New Roman" w:cs="Times New Roman"/>
          <w:i/>
          <w:sz w:val="24"/>
          <w:szCs w:val="24"/>
        </w:rPr>
        <w:t xml:space="preserve"> rankingiem 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 xml:space="preserve"> Zwią</w:t>
      </w:r>
      <w:r w:rsidR="00737EA2" w:rsidRPr="00533724">
        <w:rPr>
          <w:rFonts w:ascii="Times New Roman" w:hAnsi="Times New Roman" w:cs="Times New Roman"/>
          <w:i/>
          <w:sz w:val="24"/>
          <w:szCs w:val="24"/>
        </w:rPr>
        <w:t xml:space="preserve">zku Powiatów Polskich. Wiele opinii było krzywdzących 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a Powiat B</w:t>
      </w:r>
      <w:r w:rsidR="00737EA2" w:rsidRPr="00533724">
        <w:rPr>
          <w:rFonts w:ascii="Times New Roman" w:hAnsi="Times New Roman" w:cs="Times New Roman"/>
          <w:i/>
          <w:sz w:val="24"/>
          <w:szCs w:val="24"/>
        </w:rPr>
        <w:t xml:space="preserve">rzeski pomylono z innym powiatem. Ściągnięto punkty z tamtej strony podpisując , </w:t>
      </w:r>
      <w:r w:rsidR="00737EA2" w:rsidRPr="0053372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że jest to powiat brzeski 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37EA2" w:rsidRPr="00533724">
        <w:rPr>
          <w:rFonts w:ascii="Times New Roman" w:hAnsi="Times New Roman" w:cs="Times New Roman"/>
          <w:i/>
          <w:sz w:val="24"/>
          <w:szCs w:val="24"/>
        </w:rPr>
        <w:t xml:space="preserve">województwo opolskie. </w:t>
      </w:r>
      <w:r w:rsidR="001C4C2D" w:rsidRPr="00533724">
        <w:rPr>
          <w:rFonts w:ascii="Times New Roman" w:hAnsi="Times New Roman" w:cs="Times New Roman"/>
          <w:i/>
          <w:sz w:val="24"/>
          <w:szCs w:val="24"/>
        </w:rPr>
        <w:t>Oczy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>wiście złożyliśmy protest w Zwią</w:t>
      </w:r>
      <w:r w:rsidR="001C4C2D" w:rsidRPr="00533724">
        <w:rPr>
          <w:rFonts w:ascii="Times New Roman" w:hAnsi="Times New Roman" w:cs="Times New Roman"/>
          <w:i/>
          <w:sz w:val="24"/>
          <w:szCs w:val="24"/>
        </w:rPr>
        <w:t>zku Powiatów P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>olskich ponieważ nie informowa</w:t>
      </w:r>
      <w:r w:rsidR="00BB4D9D" w:rsidRPr="00533724">
        <w:rPr>
          <w:rFonts w:ascii="Times New Roman" w:hAnsi="Times New Roman" w:cs="Times New Roman"/>
          <w:i/>
          <w:sz w:val="24"/>
          <w:szCs w:val="24"/>
        </w:rPr>
        <w:t>no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C2D" w:rsidRPr="00533724">
        <w:rPr>
          <w:rFonts w:ascii="Times New Roman" w:hAnsi="Times New Roman" w:cs="Times New Roman"/>
          <w:i/>
          <w:sz w:val="24"/>
          <w:szCs w:val="24"/>
        </w:rPr>
        <w:t>nas o takim konkursie , nie znaliśmy regulaminu</w:t>
      </w:r>
      <w:r w:rsidR="000A122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C4C2D" w:rsidRPr="00533724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="004D29F2" w:rsidRPr="00533724">
        <w:rPr>
          <w:rFonts w:ascii="Times New Roman" w:hAnsi="Times New Roman" w:cs="Times New Roman"/>
          <w:i/>
          <w:sz w:val="24"/>
          <w:szCs w:val="24"/>
        </w:rPr>
        <w:t xml:space="preserve">ym bardziej , że 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 xml:space="preserve">nie </w:t>
      </w:r>
      <w:r w:rsidR="004D29F2" w:rsidRPr="00533724">
        <w:rPr>
          <w:rFonts w:ascii="Times New Roman" w:hAnsi="Times New Roman" w:cs="Times New Roman"/>
          <w:i/>
          <w:sz w:val="24"/>
          <w:szCs w:val="24"/>
        </w:rPr>
        <w:t>jesteśmy w Zwią</w:t>
      </w:r>
      <w:r w:rsidR="001C4C2D" w:rsidRPr="00533724">
        <w:rPr>
          <w:rFonts w:ascii="Times New Roman" w:hAnsi="Times New Roman" w:cs="Times New Roman"/>
          <w:i/>
          <w:sz w:val="24"/>
          <w:szCs w:val="24"/>
        </w:rPr>
        <w:t xml:space="preserve">zku Powiatów Polskich. 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>Sekretarz Generalny Zwią</w:t>
      </w:r>
      <w:r w:rsidR="005A1C0A" w:rsidRPr="00533724">
        <w:rPr>
          <w:rFonts w:ascii="Times New Roman" w:hAnsi="Times New Roman" w:cs="Times New Roman"/>
          <w:i/>
          <w:sz w:val="24"/>
          <w:szCs w:val="24"/>
        </w:rPr>
        <w:t xml:space="preserve">zku uderzył się w pierś , przeprosił i powiedział , że zrobi wyjątek. Mamy tydzień czasu na to 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5A1C0A" w:rsidRPr="00533724">
        <w:rPr>
          <w:rFonts w:ascii="Times New Roman" w:hAnsi="Times New Roman" w:cs="Times New Roman"/>
          <w:i/>
          <w:sz w:val="24"/>
          <w:szCs w:val="24"/>
        </w:rPr>
        <w:t>aby pozbierać te punkty.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C0A" w:rsidRPr="00533724">
        <w:rPr>
          <w:rFonts w:ascii="Times New Roman" w:hAnsi="Times New Roman" w:cs="Times New Roman"/>
          <w:i/>
          <w:sz w:val="24"/>
          <w:szCs w:val="24"/>
        </w:rPr>
        <w:t>Przedstawił nam cały regulami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 xml:space="preserve">n. Starostwo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>i jednostki się bar</w:t>
      </w:r>
      <w:r w:rsidR="005A1C0A" w:rsidRPr="00533724">
        <w:rPr>
          <w:rFonts w:ascii="Times New Roman" w:hAnsi="Times New Roman" w:cs="Times New Roman"/>
          <w:i/>
          <w:sz w:val="24"/>
          <w:szCs w:val="24"/>
        </w:rPr>
        <w:t xml:space="preserve">dzo zmobilizowały </w:t>
      </w:r>
      <w:r w:rsidR="00C513F9" w:rsidRPr="00533724">
        <w:rPr>
          <w:rFonts w:ascii="Times New Roman" w:hAnsi="Times New Roman" w:cs="Times New Roman"/>
          <w:i/>
          <w:sz w:val="24"/>
          <w:szCs w:val="24"/>
        </w:rPr>
        <w:t>i za poprzedni rok byliśmy w pierwszej dwudziestce.</w:t>
      </w:r>
      <w:r w:rsidR="00F04BC2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C513F9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3244" w:rsidRPr="00533724">
        <w:rPr>
          <w:rFonts w:ascii="Times New Roman" w:hAnsi="Times New Roman" w:cs="Times New Roman"/>
          <w:i/>
          <w:sz w:val="24"/>
          <w:szCs w:val="24"/>
        </w:rPr>
        <w:t>W tym roku jesteśmy na pięćdziesiątym którymś miejscu na 370 powiatów i jest to bardzo dobry wynik i możemy być dumni z naszego powiatu. C</w:t>
      </w:r>
      <w:r w:rsidR="005F26B3" w:rsidRPr="00533724">
        <w:rPr>
          <w:rFonts w:ascii="Times New Roman" w:hAnsi="Times New Roman" w:cs="Times New Roman"/>
          <w:i/>
          <w:sz w:val="24"/>
          <w:szCs w:val="24"/>
        </w:rPr>
        <w:t>hciano zdeprecjonować nasze osią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>gnię</w:t>
      </w:r>
      <w:r w:rsidR="00EE3244" w:rsidRPr="00533724">
        <w:rPr>
          <w:rFonts w:ascii="Times New Roman" w:hAnsi="Times New Roman" w:cs="Times New Roman"/>
          <w:i/>
          <w:sz w:val="24"/>
          <w:szCs w:val="24"/>
        </w:rPr>
        <w:t xml:space="preserve">cia , które przez lata zostały systematycznie osiągnięte. </w:t>
      </w:r>
    </w:p>
    <w:p w:rsidR="000C7899" w:rsidRPr="00533724" w:rsidRDefault="0043139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Okazuje się , że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 xml:space="preserve"> wspólny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wyjazd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F04BC2">
        <w:rPr>
          <w:rFonts w:ascii="Times New Roman" w:hAnsi="Times New Roman" w:cs="Times New Roman"/>
          <w:i/>
          <w:sz w:val="24"/>
          <w:szCs w:val="24"/>
        </w:rPr>
        <w:t xml:space="preserve"> Panem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F04BC2">
        <w:rPr>
          <w:rFonts w:ascii="Times New Roman" w:hAnsi="Times New Roman" w:cs="Times New Roman"/>
          <w:i/>
          <w:sz w:val="24"/>
          <w:szCs w:val="24"/>
        </w:rPr>
        <w:t xml:space="preserve">urmistrzem  </w:t>
      </w:r>
      <w:proofErr w:type="spellStart"/>
      <w:r w:rsidR="00F04BC2">
        <w:rPr>
          <w:rFonts w:ascii="Times New Roman" w:hAnsi="Times New Roman" w:cs="Times New Roman"/>
          <w:i/>
          <w:sz w:val="24"/>
          <w:szCs w:val="24"/>
        </w:rPr>
        <w:t>Huczyńskim</w:t>
      </w:r>
      <w:proofErr w:type="spellEnd"/>
      <w:r w:rsidR="00F04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BD0" w:rsidRPr="00533724">
        <w:rPr>
          <w:rFonts w:ascii="Times New Roman" w:hAnsi="Times New Roman" w:cs="Times New Roman"/>
          <w:i/>
          <w:sz w:val="24"/>
          <w:szCs w:val="24"/>
        </w:rPr>
        <w:t>okazał</w:t>
      </w:r>
      <w:r w:rsidR="007E01A9" w:rsidRPr="00533724">
        <w:rPr>
          <w:rFonts w:ascii="Times New Roman" w:hAnsi="Times New Roman" w:cs="Times New Roman"/>
          <w:i/>
          <w:sz w:val="24"/>
          <w:szCs w:val="24"/>
        </w:rPr>
        <w:t xml:space="preserve"> się bardzo skuteczny ponieważ m.in. obroniliśmy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sąd rozmawiając bezpośrednio z </w:t>
      </w:r>
      <w:r w:rsidR="007E01A9" w:rsidRPr="00533724">
        <w:rPr>
          <w:rFonts w:ascii="Times New Roman" w:hAnsi="Times New Roman" w:cs="Times New Roman"/>
          <w:i/>
          <w:sz w:val="24"/>
          <w:szCs w:val="24"/>
        </w:rPr>
        <w:t xml:space="preserve">Panem ministrem Gowinem. Przy tym </w:t>
      </w:r>
      <w:r w:rsidRPr="00533724">
        <w:rPr>
          <w:rFonts w:ascii="Times New Roman" w:hAnsi="Times New Roman" w:cs="Times New Roman"/>
          <w:i/>
          <w:sz w:val="24"/>
          <w:szCs w:val="24"/>
        </w:rPr>
        <w:t>z P</w:t>
      </w:r>
      <w:r w:rsidR="005B6355" w:rsidRPr="00533724">
        <w:rPr>
          <w:rFonts w:ascii="Times New Roman" w:hAnsi="Times New Roman" w:cs="Times New Roman"/>
          <w:i/>
          <w:sz w:val="24"/>
          <w:szCs w:val="24"/>
        </w:rPr>
        <w:t xml:space="preserve">anem </w:t>
      </w:r>
      <w:proofErr w:type="spellStart"/>
      <w:r w:rsidR="005B6355" w:rsidRPr="00533724">
        <w:rPr>
          <w:rFonts w:ascii="Times New Roman" w:hAnsi="Times New Roman" w:cs="Times New Roman"/>
          <w:i/>
          <w:sz w:val="24"/>
          <w:szCs w:val="24"/>
        </w:rPr>
        <w:t>Huczyńskim</w:t>
      </w:r>
      <w:proofErr w:type="spellEnd"/>
      <w:r w:rsidR="006C0BD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355" w:rsidRPr="00533724">
        <w:rPr>
          <w:rFonts w:ascii="Times New Roman" w:hAnsi="Times New Roman" w:cs="Times New Roman"/>
          <w:i/>
          <w:sz w:val="24"/>
          <w:szCs w:val="24"/>
        </w:rPr>
        <w:t xml:space="preserve">powiadomiliśmy pana wiceprzewodniczącego parlamentu europejskiego p. posła Protasiewicza i poprosiliśmy o interwencję. 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>Prosiliśmy też o interwencję</w:t>
      </w:r>
      <w:r w:rsidR="00E74099">
        <w:rPr>
          <w:rFonts w:ascii="Times New Roman" w:hAnsi="Times New Roman" w:cs="Times New Roman"/>
          <w:i/>
          <w:sz w:val="24"/>
          <w:szCs w:val="24"/>
        </w:rPr>
        <w:t xml:space="preserve"> Panią </w:t>
      </w:r>
      <w:r w:rsidRPr="00533724">
        <w:rPr>
          <w:rFonts w:ascii="Times New Roman" w:hAnsi="Times New Roman" w:cs="Times New Roman"/>
          <w:i/>
          <w:sz w:val="24"/>
          <w:szCs w:val="24"/>
        </w:rPr>
        <w:t>P</w:t>
      </w:r>
      <w:r w:rsidR="006C0BD0" w:rsidRPr="00533724">
        <w:rPr>
          <w:rFonts w:ascii="Times New Roman" w:hAnsi="Times New Roman" w:cs="Times New Roman"/>
          <w:i/>
          <w:sz w:val="24"/>
          <w:szCs w:val="24"/>
        </w:rPr>
        <w:t xml:space="preserve">oseł Okrągły . Tak się stało .Skuteczność samorządowców </w:t>
      </w:r>
      <w:r w:rsidR="003F5DC5" w:rsidRPr="00533724">
        <w:rPr>
          <w:rFonts w:ascii="Times New Roman" w:hAnsi="Times New Roman" w:cs="Times New Roman"/>
          <w:i/>
          <w:sz w:val="24"/>
          <w:szCs w:val="24"/>
        </w:rPr>
        <w:t xml:space="preserve">okazała się </w:t>
      </w:r>
      <w:r w:rsidR="007A1914" w:rsidRPr="00533724">
        <w:rPr>
          <w:rFonts w:ascii="Times New Roman" w:hAnsi="Times New Roman" w:cs="Times New Roman"/>
          <w:i/>
          <w:sz w:val="24"/>
          <w:szCs w:val="24"/>
        </w:rPr>
        <w:t xml:space="preserve">mocna. </w:t>
      </w:r>
    </w:p>
    <w:p w:rsidR="00957B65" w:rsidRPr="00533724" w:rsidRDefault="001B743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FDE" w:rsidRPr="00533724">
        <w:rPr>
          <w:rFonts w:ascii="Times New Roman" w:hAnsi="Times New Roman" w:cs="Times New Roman"/>
          <w:i/>
          <w:sz w:val="24"/>
          <w:szCs w:val="24"/>
        </w:rPr>
        <w:t xml:space="preserve">zwróciła się z zapytaniem czy została wybrana firma , która będzie prowadziła doskonalenie zawodowe dla nauczycieli naszych szkół </w:t>
      </w:r>
      <w:r w:rsidR="00E92DD5" w:rsidRPr="00533724">
        <w:rPr>
          <w:rFonts w:ascii="Times New Roman" w:hAnsi="Times New Roman" w:cs="Times New Roman"/>
          <w:i/>
          <w:sz w:val="24"/>
          <w:szCs w:val="24"/>
        </w:rPr>
        <w:t>, na jakich zas</w:t>
      </w:r>
      <w:r w:rsidR="00B30FDE" w:rsidRPr="00533724">
        <w:rPr>
          <w:rFonts w:ascii="Times New Roman" w:hAnsi="Times New Roman" w:cs="Times New Roman"/>
          <w:i/>
          <w:sz w:val="24"/>
          <w:szCs w:val="24"/>
        </w:rPr>
        <w:t xml:space="preserve">adach była prowadzona rekrutacja. Czy mamy sprawozdanie w jakim stopniu nauczyciele szkół ponadgimnazjalnych </w:t>
      </w:r>
      <w:r w:rsidR="003262CC" w:rsidRPr="00533724">
        <w:rPr>
          <w:rFonts w:ascii="Times New Roman" w:hAnsi="Times New Roman" w:cs="Times New Roman"/>
          <w:i/>
          <w:sz w:val="24"/>
          <w:szCs w:val="24"/>
        </w:rPr>
        <w:t>wykorzystują te pieniądze , które powiat daje na doskonalenie.</w:t>
      </w:r>
    </w:p>
    <w:p w:rsidR="003262CC" w:rsidRPr="00533724" w:rsidRDefault="003262CC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Starosta M. Stefański stwierdził</w:t>
      </w:r>
      <w:r w:rsidR="00431393" w:rsidRPr="00533724">
        <w:rPr>
          <w:rFonts w:ascii="Times New Roman" w:hAnsi="Times New Roman" w:cs="Times New Roman"/>
          <w:i/>
          <w:sz w:val="24"/>
          <w:szCs w:val="24"/>
        </w:rPr>
        <w:t xml:space="preserve"> , że odpowie Naczelnik Wydziału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Oświaty jak będzie.</w:t>
      </w:r>
    </w:p>
    <w:p w:rsidR="003262CC" w:rsidRDefault="00680D89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431393" w:rsidRPr="00533724">
        <w:rPr>
          <w:rFonts w:ascii="Times New Roman" w:hAnsi="Times New Roman" w:cs="Times New Roman"/>
          <w:i/>
          <w:sz w:val="24"/>
          <w:szCs w:val="24"/>
        </w:rPr>
        <w:t>ady zaproponował , aby P</w:t>
      </w:r>
      <w:r w:rsidR="003262CC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3262CC" w:rsidRPr="00533724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="003262CC" w:rsidRPr="00533724">
        <w:rPr>
          <w:rFonts w:ascii="Times New Roman" w:hAnsi="Times New Roman" w:cs="Times New Roman"/>
          <w:i/>
          <w:sz w:val="24"/>
          <w:szCs w:val="24"/>
        </w:rPr>
        <w:t xml:space="preserve"> udzielił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odpowiedzi w punkcie </w:t>
      </w:r>
      <w:r w:rsidR="00F04BC2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>10 porzą</w:t>
      </w:r>
      <w:r w:rsidR="003262CC" w:rsidRPr="00533724">
        <w:rPr>
          <w:rFonts w:ascii="Times New Roman" w:hAnsi="Times New Roman" w:cs="Times New Roman"/>
          <w:i/>
          <w:sz w:val="24"/>
          <w:szCs w:val="24"/>
        </w:rPr>
        <w:t>dku obrad.</w:t>
      </w:r>
    </w:p>
    <w:p w:rsidR="002A73F1" w:rsidRPr="00533724" w:rsidRDefault="002A73F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25BF" w:rsidRPr="00533724" w:rsidRDefault="0086182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5</w:t>
      </w:r>
    </w:p>
    <w:p w:rsidR="0015336D" w:rsidRPr="00533724" w:rsidRDefault="002A73F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5336D" w:rsidRPr="00533724">
        <w:rPr>
          <w:rFonts w:ascii="Times New Roman" w:hAnsi="Times New Roman" w:cs="Times New Roman"/>
          <w:i/>
          <w:sz w:val="24"/>
          <w:szCs w:val="24"/>
        </w:rPr>
        <w:t>Radny J. Rzepkowski</w:t>
      </w:r>
      <w:r w:rsidR="00D35A1D" w:rsidRPr="00533724">
        <w:rPr>
          <w:rFonts w:ascii="Times New Roman" w:hAnsi="Times New Roman" w:cs="Times New Roman"/>
          <w:i/>
          <w:sz w:val="24"/>
          <w:szCs w:val="24"/>
        </w:rPr>
        <w:t xml:space="preserve"> zwr</w:t>
      </w:r>
      <w:r w:rsidR="00747DC5" w:rsidRPr="00533724">
        <w:rPr>
          <w:rFonts w:ascii="Times New Roman" w:hAnsi="Times New Roman" w:cs="Times New Roman"/>
          <w:i/>
          <w:sz w:val="24"/>
          <w:szCs w:val="24"/>
        </w:rPr>
        <w:t>ócił się z zapytaniem dotyczącym</w:t>
      </w:r>
      <w:r w:rsidR="00D35A1D" w:rsidRPr="00533724">
        <w:rPr>
          <w:rFonts w:ascii="Times New Roman" w:hAnsi="Times New Roman" w:cs="Times New Roman"/>
          <w:i/>
          <w:sz w:val="24"/>
          <w:szCs w:val="24"/>
        </w:rPr>
        <w:t xml:space="preserve"> poradni grodkowskiej  </w:t>
      </w:r>
      <w:r w:rsidR="00C2304C" w:rsidRPr="005337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>jak wygląda w świetle wczorajszego orzeczenia w województwie</w:t>
      </w:r>
      <w:r w:rsidR="00431393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 xml:space="preserve"> odrzucającego </w:t>
      </w:r>
      <w:r w:rsidR="00F478A7" w:rsidRPr="00533724">
        <w:rPr>
          <w:rFonts w:ascii="Times New Roman" w:hAnsi="Times New Roman" w:cs="Times New Roman"/>
          <w:i/>
          <w:sz w:val="24"/>
          <w:szCs w:val="24"/>
        </w:rPr>
        <w:t>uchwałę</w:t>
      </w:r>
      <w:r w:rsidR="001B743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 xml:space="preserve">w której na rok powierzono obowiązki dyrektora i jak będzie wyglądać </w:t>
      </w:r>
      <w:r w:rsidR="00F478A7" w:rsidRPr="00533724">
        <w:rPr>
          <w:rFonts w:ascii="Times New Roman" w:hAnsi="Times New Roman" w:cs="Times New Roman"/>
          <w:i/>
          <w:sz w:val="24"/>
          <w:szCs w:val="24"/>
        </w:rPr>
        <w:t>w najbliższych dniach przyszłość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 xml:space="preserve"> dyrektora poradni.</w:t>
      </w:r>
    </w:p>
    <w:p w:rsidR="0015336D" w:rsidRPr="00533724" w:rsidRDefault="0015336D" w:rsidP="003359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T. Komarnicki</w:t>
      </w:r>
      <w:r w:rsidR="00F92DA4" w:rsidRPr="00533724">
        <w:rPr>
          <w:rFonts w:ascii="Times New Roman" w:hAnsi="Times New Roman" w:cs="Times New Roman"/>
          <w:i/>
          <w:sz w:val="24"/>
          <w:szCs w:val="24"/>
        </w:rPr>
        <w:t xml:space="preserve">  - 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 xml:space="preserve">Komisja Zdrowia na posiedzeniu w dniu 20 lutego 2012 r. jednogłośnie zobowiązała Pana Starostę M. Stefańskiego do podjęcia niezbędnych działań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 xml:space="preserve">w celu zlikwidowania niedogodności związanej z potwierdzaniem zleceń na zaopatrzenie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 xml:space="preserve">w wyroby medyczne będące przedmiotami ortopedycznymi i środkami pomocniczymi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9C5A21" w:rsidRPr="00533724">
        <w:rPr>
          <w:rFonts w:ascii="Times New Roman" w:hAnsi="Times New Roman" w:cs="Times New Roman"/>
          <w:i/>
          <w:sz w:val="24"/>
          <w:szCs w:val="24"/>
        </w:rPr>
        <w:t>w Opolskim  Oddziale Wojewódzkim NFZ.</w:t>
      </w:r>
      <w:r w:rsidR="00F92DA4" w:rsidRPr="00533724">
        <w:rPr>
          <w:rFonts w:ascii="Times New Roman" w:hAnsi="Times New Roman" w:cs="Times New Roman"/>
          <w:i/>
          <w:sz w:val="24"/>
          <w:szCs w:val="24"/>
        </w:rPr>
        <w:t xml:space="preserve"> Kied</w:t>
      </w:r>
      <w:r w:rsidR="00065DC5" w:rsidRPr="00533724">
        <w:rPr>
          <w:rFonts w:ascii="Times New Roman" w:hAnsi="Times New Roman" w:cs="Times New Roman"/>
          <w:i/>
          <w:sz w:val="24"/>
          <w:szCs w:val="24"/>
        </w:rPr>
        <w:t>y ta sprawa zostanie załatwiona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5DC5" w:rsidRPr="00533724">
        <w:rPr>
          <w:rFonts w:ascii="Times New Roman" w:hAnsi="Times New Roman" w:cs="Times New Roman"/>
          <w:i/>
          <w:sz w:val="24"/>
          <w:szCs w:val="24"/>
        </w:rPr>
        <w:t>?</w:t>
      </w:r>
    </w:p>
    <w:p w:rsidR="0015336D" w:rsidRPr="00533724" w:rsidRDefault="0015336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P. Ciszewski</w:t>
      </w:r>
      <w:r w:rsidR="00DA7CCE" w:rsidRPr="00533724">
        <w:rPr>
          <w:rFonts w:ascii="Times New Roman" w:hAnsi="Times New Roman" w:cs="Times New Roman"/>
          <w:i/>
          <w:sz w:val="24"/>
          <w:szCs w:val="24"/>
        </w:rPr>
        <w:t xml:space="preserve"> powrócił do interpelacji ze stycznia dotyczącej parkowania w cen</w:t>
      </w:r>
      <w:r w:rsidR="006043E6" w:rsidRPr="00533724">
        <w:rPr>
          <w:rFonts w:ascii="Times New Roman" w:hAnsi="Times New Roman" w:cs="Times New Roman"/>
          <w:i/>
          <w:sz w:val="24"/>
          <w:szCs w:val="24"/>
        </w:rPr>
        <w:t>trum miasta – poprosił o</w:t>
      </w:r>
      <w:r w:rsidR="00DA7CCE" w:rsidRPr="00533724">
        <w:rPr>
          <w:rFonts w:ascii="Times New Roman" w:hAnsi="Times New Roman" w:cs="Times New Roman"/>
          <w:i/>
          <w:sz w:val="24"/>
          <w:szCs w:val="24"/>
        </w:rPr>
        <w:t xml:space="preserve"> informację</w:t>
      </w:r>
      <w:r w:rsidR="00A850AE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DA7CCE" w:rsidRPr="00533724">
        <w:rPr>
          <w:rFonts w:ascii="Times New Roman" w:hAnsi="Times New Roman" w:cs="Times New Roman"/>
          <w:i/>
          <w:sz w:val="24"/>
          <w:szCs w:val="24"/>
        </w:rPr>
        <w:t xml:space="preserve"> kto otrzymał od 1 grudnia 2010 </w:t>
      </w:r>
      <w:r w:rsidR="006904D4" w:rsidRPr="00533724">
        <w:rPr>
          <w:rFonts w:ascii="Times New Roman" w:hAnsi="Times New Roman" w:cs="Times New Roman"/>
          <w:i/>
          <w:sz w:val="24"/>
          <w:szCs w:val="24"/>
        </w:rPr>
        <w:t xml:space="preserve">do dnia dzisiejszego zgodę na parkowanie w centrum </w:t>
      </w:r>
      <w:r w:rsidR="00460E55" w:rsidRPr="00533724">
        <w:rPr>
          <w:rFonts w:ascii="Times New Roman" w:hAnsi="Times New Roman" w:cs="Times New Roman"/>
          <w:i/>
          <w:sz w:val="24"/>
          <w:szCs w:val="24"/>
        </w:rPr>
        <w:t>– Pan Starosta mówił , że sobie nie przypomina  , że jest mało więc  chyba nie b</w:t>
      </w:r>
      <w:r w:rsidR="00A850AE" w:rsidRPr="00533724">
        <w:rPr>
          <w:rFonts w:ascii="Times New Roman" w:hAnsi="Times New Roman" w:cs="Times New Roman"/>
          <w:i/>
          <w:sz w:val="24"/>
          <w:szCs w:val="24"/>
        </w:rPr>
        <w:t>ędzie problemu , żeby się z taką informacją</w:t>
      </w:r>
      <w:r w:rsidR="00460E55" w:rsidRPr="00533724">
        <w:rPr>
          <w:rFonts w:ascii="Times New Roman" w:hAnsi="Times New Roman" w:cs="Times New Roman"/>
          <w:i/>
          <w:sz w:val="24"/>
          <w:szCs w:val="24"/>
        </w:rPr>
        <w:t xml:space="preserve"> zapoznać.</w:t>
      </w:r>
    </w:p>
    <w:p w:rsidR="00460E55" w:rsidRPr="00533724" w:rsidRDefault="00460E5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stwierdził , że chciałby konkretnie od Pana Starosty odpowiedzi </w:t>
      </w:r>
      <w:r w:rsidR="008C5EA3" w:rsidRPr="00533724">
        <w:rPr>
          <w:rFonts w:ascii="Times New Roman" w:hAnsi="Times New Roman" w:cs="Times New Roman"/>
          <w:i/>
          <w:sz w:val="24"/>
          <w:szCs w:val="24"/>
        </w:rPr>
        <w:t xml:space="preserve"> , w którym miesiącu może się spodziewać zmian </w:t>
      </w:r>
      <w:r w:rsidR="00752BA3" w:rsidRPr="00533724">
        <w:rPr>
          <w:rFonts w:ascii="Times New Roman" w:hAnsi="Times New Roman" w:cs="Times New Roman"/>
          <w:i/>
          <w:sz w:val="24"/>
          <w:szCs w:val="24"/>
        </w:rPr>
        <w:t xml:space="preserve">zaproponowanych przez Pana  na temat uchwały </w:t>
      </w:r>
      <w:r w:rsidR="009F144E" w:rsidRPr="00533724">
        <w:rPr>
          <w:rFonts w:ascii="Times New Roman" w:hAnsi="Times New Roman" w:cs="Times New Roman"/>
          <w:i/>
          <w:sz w:val="24"/>
          <w:szCs w:val="24"/>
        </w:rPr>
        <w:t>o trybie prac nad budżetem</w:t>
      </w:r>
      <w:r w:rsidR="00752BA3" w:rsidRPr="00533724">
        <w:rPr>
          <w:rFonts w:ascii="Times New Roman" w:hAnsi="Times New Roman" w:cs="Times New Roman"/>
          <w:i/>
          <w:sz w:val="24"/>
          <w:szCs w:val="24"/>
        </w:rPr>
        <w:t xml:space="preserve">. Konkretną datę </w:t>
      </w:r>
      <w:r w:rsidR="009F144E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752BA3" w:rsidRPr="00533724">
        <w:rPr>
          <w:rFonts w:ascii="Times New Roman" w:hAnsi="Times New Roman" w:cs="Times New Roman"/>
          <w:i/>
          <w:sz w:val="24"/>
          <w:szCs w:val="24"/>
        </w:rPr>
        <w:t>kiedy Pan Starosta wprowadzi dyskusję nad projektem tej uchwały.</w:t>
      </w:r>
    </w:p>
    <w:p w:rsidR="00752BA3" w:rsidRPr="00533724" w:rsidRDefault="00DB5B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Dochodzą</w:t>
      </w:r>
      <w:r w:rsidR="00752BA3" w:rsidRPr="00533724">
        <w:rPr>
          <w:rFonts w:ascii="Times New Roman" w:hAnsi="Times New Roman" w:cs="Times New Roman"/>
          <w:i/>
          <w:sz w:val="24"/>
          <w:szCs w:val="24"/>
        </w:rPr>
        <w:t xml:space="preserve"> mnie informacje o remoncie mostu na kanale Odry – </w:t>
      </w:r>
      <w:r w:rsidR="0015008D" w:rsidRPr="00533724">
        <w:rPr>
          <w:rFonts w:ascii="Times New Roman" w:hAnsi="Times New Roman" w:cs="Times New Roman"/>
          <w:i/>
          <w:sz w:val="24"/>
          <w:szCs w:val="24"/>
        </w:rPr>
        <w:t>radny poprosił o informację</w:t>
      </w:r>
      <w:r w:rsidR="00752BA3" w:rsidRPr="00533724">
        <w:rPr>
          <w:rFonts w:ascii="Times New Roman" w:hAnsi="Times New Roman" w:cs="Times New Roman"/>
          <w:i/>
          <w:sz w:val="24"/>
          <w:szCs w:val="24"/>
        </w:rPr>
        <w:t xml:space="preserve"> kiedy zacz</w:t>
      </w:r>
      <w:r w:rsidRPr="00533724">
        <w:rPr>
          <w:rFonts w:ascii="Times New Roman" w:hAnsi="Times New Roman" w:cs="Times New Roman"/>
          <w:i/>
          <w:sz w:val="24"/>
          <w:szCs w:val="24"/>
        </w:rPr>
        <w:t>n</w:t>
      </w:r>
      <w:r w:rsidR="00752BA3" w:rsidRPr="00533724">
        <w:rPr>
          <w:rFonts w:ascii="Times New Roman" w:hAnsi="Times New Roman" w:cs="Times New Roman"/>
          <w:i/>
          <w:sz w:val="24"/>
          <w:szCs w:val="24"/>
        </w:rPr>
        <w:t>ą się prace, jak długo będą trwały i jakie będą utrudnienia dla mieszkańców miasta związanych z tym remontem.</w:t>
      </w:r>
    </w:p>
    <w:p w:rsidR="00752BA3" w:rsidRPr="00533724" w:rsidRDefault="00752BA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Radny </w:t>
      </w:r>
      <w:r w:rsidR="00DB5B36" w:rsidRPr="00533724">
        <w:rPr>
          <w:rFonts w:ascii="Times New Roman" w:hAnsi="Times New Roman" w:cs="Times New Roman"/>
          <w:i/>
          <w:sz w:val="24"/>
          <w:szCs w:val="24"/>
        </w:rPr>
        <w:t>zwrócił się z proś</w:t>
      </w:r>
      <w:r w:rsidR="00636BC5" w:rsidRPr="00533724">
        <w:rPr>
          <w:rFonts w:ascii="Times New Roman" w:hAnsi="Times New Roman" w:cs="Times New Roman"/>
          <w:i/>
          <w:sz w:val="24"/>
          <w:szCs w:val="24"/>
        </w:rPr>
        <w:t>bą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o pokontrolne zalecenia Sanepidu w szkołach , które </w:t>
      </w:r>
      <w:r w:rsidR="0003784B" w:rsidRPr="00533724">
        <w:rPr>
          <w:rFonts w:ascii="Times New Roman" w:hAnsi="Times New Roman" w:cs="Times New Roman"/>
          <w:i/>
          <w:sz w:val="24"/>
          <w:szCs w:val="24"/>
        </w:rPr>
        <w:t>zostały skontrolowane i jakie są</w:t>
      </w:r>
      <w:r w:rsidR="008D2902" w:rsidRPr="00533724">
        <w:rPr>
          <w:rFonts w:ascii="Times New Roman" w:hAnsi="Times New Roman" w:cs="Times New Roman"/>
          <w:i/>
          <w:sz w:val="24"/>
          <w:szCs w:val="24"/>
        </w:rPr>
        <w:t xml:space="preserve"> zalecenia pokontrolne i czy dyrektorzy szkół sobie porad</w:t>
      </w:r>
      <w:r w:rsidR="00993C65">
        <w:rPr>
          <w:rFonts w:ascii="Times New Roman" w:hAnsi="Times New Roman" w:cs="Times New Roman"/>
          <w:i/>
          <w:sz w:val="24"/>
          <w:szCs w:val="24"/>
        </w:rPr>
        <w:t>zą. Chodzi mi szczególnie o salę</w:t>
      </w:r>
      <w:r w:rsidR="008D2902" w:rsidRPr="00533724">
        <w:rPr>
          <w:rFonts w:ascii="Times New Roman" w:hAnsi="Times New Roman" w:cs="Times New Roman"/>
          <w:i/>
          <w:sz w:val="24"/>
          <w:szCs w:val="24"/>
        </w:rPr>
        <w:t xml:space="preserve"> gim</w:t>
      </w:r>
      <w:r w:rsidR="00993C65">
        <w:rPr>
          <w:rFonts w:ascii="Times New Roman" w:hAnsi="Times New Roman" w:cs="Times New Roman"/>
          <w:i/>
          <w:sz w:val="24"/>
          <w:szCs w:val="24"/>
        </w:rPr>
        <w:t>nastyczną</w:t>
      </w:r>
      <w:r w:rsidR="008D2902" w:rsidRPr="00533724">
        <w:rPr>
          <w:rFonts w:ascii="Times New Roman" w:hAnsi="Times New Roman" w:cs="Times New Roman"/>
          <w:i/>
          <w:sz w:val="24"/>
          <w:szCs w:val="24"/>
        </w:rPr>
        <w:t xml:space="preserve"> w I LO.</w:t>
      </w:r>
    </w:p>
    <w:p w:rsidR="007C2D45" w:rsidRPr="00533724" w:rsidRDefault="007C2D4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zwrócił uw</w:t>
      </w:r>
      <w:r w:rsidR="0015008D" w:rsidRPr="00533724">
        <w:rPr>
          <w:rFonts w:ascii="Times New Roman" w:hAnsi="Times New Roman" w:cs="Times New Roman"/>
          <w:i/>
          <w:sz w:val="24"/>
          <w:szCs w:val="24"/>
        </w:rPr>
        <w:t xml:space="preserve">agę na oświetlenie na Orliku . W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tej chwili </w:t>
      </w:r>
      <w:r w:rsidR="00892F0A" w:rsidRPr="00533724">
        <w:rPr>
          <w:rFonts w:ascii="Times New Roman" w:hAnsi="Times New Roman" w:cs="Times New Roman"/>
          <w:i/>
          <w:sz w:val="24"/>
          <w:szCs w:val="24"/>
        </w:rPr>
        <w:t xml:space="preserve"> boisko </w:t>
      </w:r>
      <w:r w:rsidRPr="00533724">
        <w:rPr>
          <w:rFonts w:ascii="Times New Roman" w:hAnsi="Times New Roman" w:cs="Times New Roman"/>
          <w:i/>
          <w:sz w:val="24"/>
          <w:szCs w:val="24"/>
        </w:rPr>
        <w:t>jest zamknięte i był problem z oświetleniem w okresie jesiennym. Jeśli szkole brakuje pieniędzy</w:t>
      </w:r>
      <w:r w:rsidR="00C65145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to czy Zarząd ma zgłoszenie, że szkoła potrzebuje tych pieniędzy.</w:t>
      </w:r>
    </w:p>
    <w:p w:rsidR="00091963" w:rsidRPr="00533724" w:rsidRDefault="0009196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poprosił o informację </w:t>
      </w:r>
      <w:r w:rsidR="003778C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>jak w kwestii możliwych pod</w:t>
      </w:r>
      <w:r w:rsidR="002A73F1">
        <w:rPr>
          <w:rFonts w:ascii="Times New Roman" w:hAnsi="Times New Roman" w:cs="Times New Roman"/>
          <w:i/>
          <w:sz w:val="24"/>
          <w:szCs w:val="24"/>
        </w:rPr>
        <w:t>topień reaguje sztab kryzysowy -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   - </w:t>
      </w:r>
      <w:r w:rsidRPr="00533724">
        <w:rPr>
          <w:rFonts w:ascii="Times New Roman" w:hAnsi="Times New Roman" w:cs="Times New Roman"/>
          <w:i/>
          <w:sz w:val="24"/>
          <w:szCs w:val="24"/>
        </w:rPr>
        <w:t>w szczególności wał w Szydłowicach.</w:t>
      </w:r>
      <w:r w:rsidR="003778CD" w:rsidRPr="00533724">
        <w:rPr>
          <w:rFonts w:ascii="Times New Roman" w:hAnsi="Times New Roman" w:cs="Times New Roman"/>
          <w:i/>
          <w:sz w:val="24"/>
          <w:szCs w:val="24"/>
        </w:rPr>
        <w:t xml:space="preserve"> Czy coś</w:t>
      </w:r>
      <w:r w:rsidR="006A42A9" w:rsidRPr="00533724">
        <w:rPr>
          <w:rFonts w:ascii="Times New Roman" w:hAnsi="Times New Roman" w:cs="Times New Roman"/>
          <w:i/>
          <w:sz w:val="24"/>
          <w:szCs w:val="24"/>
        </w:rPr>
        <w:t xml:space="preserve"> tam było robione lub pomagaliśmy wójtowi Gąsiorowskiemu.</w:t>
      </w:r>
    </w:p>
    <w:p w:rsidR="0015336D" w:rsidRPr="00533724" w:rsidRDefault="006A42A9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zwrócił uwagę na artykuł w prasie , w którym pomimo obecności dwóch radnych powiatowych na fotografii w tekście wymieniono tylko j</w:t>
      </w:r>
      <w:r w:rsidR="001176C1" w:rsidRPr="00533724">
        <w:rPr>
          <w:rFonts w:ascii="Times New Roman" w:hAnsi="Times New Roman" w:cs="Times New Roman"/>
          <w:i/>
          <w:sz w:val="24"/>
          <w:szCs w:val="24"/>
        </w:rPr>
        <w:t>ednego. Czy to chochlik czy zdję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cie archiwalne. </w:t>
      </w:r>
      <w:r w:rsidR="001176C1" w:rsidRPr="00533724">
        <w:rPr>
          <w:rFonts w:ascii="Times New Roman" w:hAnsi="Times New Roman" w:cs="Times New Roman"/>
          <w:i/>
          <w:sz w:val="24"/>
          <w:szCs w:val="24"/>
        </w:rPr>
        <w:t xml:space="preserve">Często </w:t>
      </w:r>
      <w:r w:rsidR="00202BD7" w:rsidRPr="00533724">
        <w:rPr>
          <w:rFonts w:ascii="Times New Roman" w:hAnsi="Times New Roman" w:cs="Times New Roman"/>
          <w:i/>
          <w:sz w:val="24"/>
          <w:szCs w:val="24"/>
        </w:rPr>
        <w:t>też</w:t>
      </w:r>
      <w:r w:rsidR="001176C1" w:rsidRPr="00533724">
        <w:rPr>
          <w:rFonts w:ascii="Times New Roman" w:hAnsi="Times New Roman" w:cs="Times New Roman"/>
          <w:i/>
          <w:sz w:val="24"/>
          <w:szCs w:val="24"/>
        </w:rPr>
        <w:t xml:space="preserve"> w prasie czytuje , że wicestarostą w powiecie jest  ktoś inny niż Pan Jończyk.</w:t>
      </w:r>
    </w:p>
    <w:p w:rsidR="0015336D" w:rsidRPr="00533724" w:rsidRDefault="002A73F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5336D" w:rsidRPr="00533724">
        <w:rPr>
          <w:rFonts w:ascii="Times New Roman" w:hAnsi="Times New Roman" w:cs="Times New Roman"/>
          <w:i/>
          <w:sz w:val="24"/>
          <w:szCs w:val="24"/>
        </w:rPr>
        <w:t>Radny J. Wójcik</w:t>
      </w:r>
      <w:r w:rsidR="008A0842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5CAE" w:rsidRPr="00533724">
        <w:rPr>
          <w:rFonts w:ascii="Times New Roman" w:hAnsi="Times New Roman" w:cs="Times New Roman"/>
          <w:i/>
          <w:sz w:val="24"/>
          <w:szCs w:val="24"/>
        </w:rPr>
        <w:t>poinformował , że chciałby w imieniu nieobecnego r</w:t>
      </w:r>
      <w:r w:rsidR="00A3512C" w:rsidRPr="00533724">
        <w:rPr>
          <w:rFonts w:ascii="Times New Roman" w:hAnsi="Times New Roman" w:cs="Times New Roman"/>
          <w:i/>
          <w:sz w:val="24"/>
          <w:szCs w:val="24"/>
        </w:rPr>
        <w:t xml:space="preserve">adnego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A3512C" w:rsidRPr="00533724">
        <w:rPr>
          <w:rFonts w:ascii="Times New Roman" w:hAnsi="Times New Roman" w:cs="Times New Roman"/>
          <w:i/>
          <w:sz w:val="24"/>
          <w:szCs w:val="24"/>
        </w:rPr>
        <w:t xml:space="preserve">K. </w:t>
      </w:r>
      <w:proofErr w:type="spellStart"/>
      <w:r w:rsidR="00A3512C" w:rsidRPr="00533724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A3512C" w:rsidRPr="00533724">
        <w:rPr>
          <w:rFonts w:ascii="Times New Roman" w:hAnsi="Times New Roman" w:cs="Times New Roman"/>
          <w:i/>
          <w:sz w:val="24"/>
          <w:szCs w:val="24"/>
        </w:rPr>
        <w:t xml:space="preserve"> złożyć cztery </w:t>
      </w:r>
      <w:r w:rsidR="00115CAE" w:rsidRPr="00533724">
        <w:rPr>
          <w:rFonts w:ascii="Times New Roman" w:hAnsi="Times New Roman" w:cs="Times New Roman"/>
          <w:i/>
          <w:sz w:val="24"/>
          <w:szCs w:val="24"/>
        </w:rPr>
        <w:t>zapytania.</w:t>
      </w:r>
      <w:r w:rsidR="008159F0">
        <w:rPr>
          <w:rFonts w:ascii="Times New Roman" w:hAnsi="Times New Roman" w:cs="Times New Roman"/>
          <w:i/>
          <w:sz w:val="24"/>
          <w:szCs w:val="24"/>
        </w:rPr>
        <w:t xml:space="preserve"> Wywiązała się dyskusja, z której wynikało, że radny J. Wójcik nie powinien składać zapytań w imieniu  radnego K. </w:t>
      </w:r>
      <w:proofErr w:type="spellStart"/>
      <w:r w:rsidR="008159F0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8159F0">
        <w:rPr>
          <w:rFonts w:ascii="Times New Roman" w:hAnsi="Times New Roman" w:cs="Times New Roman"/>
          <w:i/>
          <w:sz w:val="24"/>
          <w:szCs w:val="24"/>
        </w:rPr>
        <w:t>.</w:t>
      </w:r>
    </w:p>
    <w:p w:rsidR="00115CAE" w:rsidRDefault="00115CA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J. Wójcik  stwierdził, że jeżeli jest problem to zapytania składa w swo</w:t>
      </w:r>
      <w:r w:rsidR="0075412B" w:rsidRPr="00533724">
        <w:rPr>
          <w:rFonts w:ascii="Times New Roman" w:hAnsi="Times New Roman" w:cs="Times New Roman"/>
          <w:i/>
          <w:sz w:val="24"/>
          <w:szCs w:val="24"/>
        </w:rPr>
        <w:t>im imieniu na rę</w:t>
      </w:r>
      <w:r w:rsidRPr="00533724">
        <w:rPr>
          <w:rFonts w:ascii="Times New Roman" w:hAnsi="Times New Roman" w:cs="Times New Roman"/>
          <w:i/>
          <w:sz w:val="24"/>
          <w:szCs w:val="24"/>
        </w:rPr>
        <w:t>ce Pana Przewodniczącego</w:t>
      </w:r>
      <w:r w:rsidR="00202BD7" w:rsidRPr="00533724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="000F395E" w:rsidRPr="00533724">
        <w:rPr>
          <w:rFonts w:ascii="Times New Roman" w:hAnsi="Times New Roman" w:cs="Times New Roman"/>
          <w:i/>
          <w:sz w:val="24"/>
          <w:szCs w:val="24"/>
        </w:rPr>
        <w:t xml:space="preserve"> Zarządu Powiatu.</w:t>
      </w:r>
    </w:p>
    <w:p w:rsidR="002A73F1" w:rsidRPr="00533724" w:rsidRDefault="002A73F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F4AA0" w:rsidRDefault="000F395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1.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Z wystąpienia pokontrolnego RIO </w:t>
      </w:r>
      <w:r w:rsidR="00035B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z dnia 17 stycznia 2012 , które zostało przesłane do wiadomości </w:t>
      </w:r>
      <w:r w:rsidR="00C664F1" w:rsidRPr="00533724">
        <w:rPr>
          <w:rFonts w:ascii="Times New Roman" w:hAnsi="Times New Roman" w:cs="Times New Roman"/>
          <w:i/>
          <w:sz w:val="24"/>
          <w:szCs w:val="24"/>
        </w:rPr>
        <w:t>Rady Powiatu Brzeskiego i odcz</w:t>
      </w:r>
      <w:r w:rsidR="003778CD" w:rsidRPr="00533724">
        <w:rPr>
          <w:rFonts w:ascii="Times New Roman" w:hAnsi="Times New Roman" w:cs="Times New Roman"/>
          <w:i/>
          <w:sz w:val="24"/>
          <w:szCs w:val="24"/>
        </w:rPr>
        <w:t>y</w:t>
      </w:r>
      <w:r w:rsidR="00C664F1" w:rsidRPr="00533724">
        <w:rPr>
          <w:rFonts w:ascii="Times New Roman" w:hAnsi="Times New Roman" w:cs="Times New Roman"/>
          <w:i/>
          <w:sz w:val="24"/>
          <w:szCs w:val="24"/>
        </w:rPr>
        <w:t>tane na styczniowej sesji wynika , że w dniach 16 – 29 listopada 2011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4F1" w:rsidRPr="00533724">
        <w:rPr>
          <w:rFonts w:ascii="Times New Roman" w:hAnsi="Times New Roman" w:cs="Times New Roman"/>
          <w:i/>
          <w:sz w:val="24"/>
          <w:szCs w:val="24"/>
        </w:rPr>
        <w:t>r. prze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prowadzono kontrolę doraźną zagadnień gospodarki finansowej Powiatu B</w:t>
      </w:r>
      <w:r w:rsidR="00C664F1" w:rsidRPr="00533724">
        <w:rPr>
          <w:rFonts w:ascii="Times New Roman" w:hAnsi="Times New Roman" w:cs="Times New Roman"/>
          <w:i/>
          <w:sz w:val="24"/>
          <w:szCs w:val="24"/>
        </w:rPr>
        <w:t xml:space="preserve">rzeskiego na lata 2007-2011. Z wystąpienia tego wynika również , że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C664F1" w:rsidRPr="00533724">
        <w:rPr>
          <w:rFonts w:ascii="Times New Roman" w:hAnsi="Times New Roman" w:cs="Times New Roman"/>
          <w:i/>
          <w:sz w:val="24"/>
          <w:szCs w:val="24"/>
        </w:rPr>
        <w:t>w grudniu 2011 do starostw</w:t>
      </w:r>
      <w:r w:rsidR="004141CE" w:rsidRPr="00533724">
        <w:rPr>
          <w:rFonts w:ascii="Times New Roman" w:hAnsi="Times New Roman" w:cs="Times New Roman"/>
          <w:i/>
          <w:sz w:val="24"/>
          <w:szCs w:val="24"/>
        </w:rPr>
        <w:t>a wpłynął proto</w:t>
      </w:r>
      <w:r w:rsidR="00C664F1" w:rsidRPr="00533724">
        <w:rPr>
          <w:rFonts w:ascii="Times New Roman" w:hAnsi="Times New Roman" w:cs="Times New Roman"/>
          <w:i/>
          <w:sz w:val="24"/>
          <w:szCs w:val="24"/>
        </w:rPr>
        <w:t xml:space="preserve">kół z tej kontroli. Czy 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Zarzą</w:t>
      </w:r>
      <w:r w:rsidR="00C664F1" w:rsidRPr="00533724">
        <w:rPr>
          <w:rFonts w:ascii="Times New Roman" w:hAnsi="Times New Roman" w:cs="Times New Roman"/>
          <w:i/>
          <w:sz w:val="24"/>
          <w:szCs w:val="24"/>
        </w:rPr>
        <w:t>d Powiatu Brzeskiego pochylił się nad tym protokołem , bo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 xml:space="preserve"> w żadnym sprawozdaniu z posiedz</w:t>
      </w:r>
      <w:r w:rsidR="00C664F1" w:rsidRPr="00533724">
        <w:rPr>
          <w:rFonts w:ascii="Times New Roman" w:hAnsi="Times New Roman" w:cs="Times New Roman"/>
          <w:i/>
          <w:sz w:val="24"/>
          <w:szCs w:val="24"/>
        </w:rPr>
        <w:t xml:space="preserve">eń 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Zarzą</w:t>
      </w:r>
      <w:r w:rsidR="003E1025" w:rsidRPr="00533724">
        <w:rPr>
          <w:rFonts w:ascii="Times New Roman" w:hAnsi="Times New Roman" w:cs="Times New Roman"/>
          <w:i/>
          <w:sz w:val="24"/>
          <w:szCs w:val="24"/>
        </w:rPr>
        <w:t>du Powiatu Brzeskiego nie było takiej informacji</w:t>
      </w:r>
      <w:r w:rsidR="00EC7482" w:rsidRPr="00533724">
        <w:rPr>
          <w:rFonts w:ascii="Times New Roman" w:hAnsi="Times New Roman" w:cs="Times New Roman"/>
          <w:i/>
          <w:sz w:val="24"/>
          <w:szCs w:val="24"/>
        </w:rPr>
        <w:t xml:space="preserve">.  Z wystąpienia RIO wynika również , że stwierdzone nieprawidłowości </w:t>
      </w:r>
      <w:r w:rsidR="00536BA0" w:rsidRPr="00533724">
        <w:rPr>
          <w:rFonts w:ascii="Times New Roman" w:hAnsi="Times New Roman" w:cs="Times New Roman"/>
          <w:i/>
          <w:sz w:val="24"/>
          <w:szCs w:val="24"/>
        </w:rPr>
        <w:t xml:space="preserve">w działalności 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Powiatu są konsekwencją</w:t>
      </w:r>
      <w:r w:rsidR="00536BA0" w:rsidRPr="00533724">
        <w:rPr>
          <w:rFonts w:ascii="Times New Roman" w:hAnsi="Times New Roman" w:cs="Times New Roman"/>
          <w:i/>
          <w:sz w:val="24"/>
          <w:szCs w:val="24"/>
        </w:rPr>
        <w:t xml:space="preserve"> nieprzestrzegania pr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zepisów prawa. Nieinformowanie R</w:t>
      </w:r>
      <w:r w:rsidR="00536BA0" w:rsidRPr="00533724">
        <w:rPr>
          <w:rFonts w:ascii="Times New Roman" w:hAnsi="Times New Roman" w:cs="Times New Roman"/>
          <w:i/>
          <w:sz w:val="24"/>
          <w:szCs w:val="24"/>
        </w:rPr>
        <w:t>ady Powiatu o tych faktach jest niedopuszcz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 xml:space="preserve">alne , tym bardziej ,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że dotyczą</w:t>
      </w:r>
      <w:r w:rsidR="00536BA0" w:rsidRPr="00533724">
        <w:rPr>
          <w:rFonts w:ascii="Times New Roman" w:hAnsi="Times New Roman" w:cs="Times New Roman"/>
          <w:i/>
          <w:sz w:val="24"/>
          <w:szCs w:val="24"/>
        </w:rPr>
        <w:t xml:space="preserve"> one podejmowania decyzji lub jej braku, podejmowania dział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a</w:t>
      </w:r>
      <w:r w:rsidR="00536BA0" w:rsidRPr="00533724">
        <w:rPr>
          <w:rFonts w:ascii="Times New Roman" w:hAnsi="Times New Roman" w:cs="Times New Roman"/>
          <w:i/>
          <w:sz w:val="24"/>
          <w:szCs w:val="24"/>
        </w:rPr>
        <w:t>ń lub zaniechania , a przede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BA0" w:rsidRPr="00533724">
        <w:rPr>
          <w:rFonts w:ascii="Times New Roman" w:hAnsi="Times New Roman" w:cs="Times New Roman"/>
          <w:i/>
          <w:sz w:val="24"/>
          <w:szCs w:val="24"/>
        </w:rPr>
        <w:t>wszystkim postepowania najwyższych ranga urzędników starostwa w sprawach finansów publicznych. Nasuwa się zatem kolejne pytanie , kto i dlaczego doprowadził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 xml:space="preserve"> do takiej sytuacji, że na Zarzą</w:t>
      </w:r>
      <w:r w:rsidR="00536BA0" w:rsidRPr="00533724">
        <w:rPr>
          <w:rFonts w:ascii="Times New Roman" w:hAnsi="Times New Roman" w:cs="Times New Roman"/>
          <w:i/>
          <w:sz w:val="24"/>
          <w:szCs w:val="24"/>
        </w:rPr>
        <w:t xml:space="preserve">dzie Powiatu nie omawiano protokołu z kontroli i nie </w:t>
      </w:r>
      <w:r w:rsidR="00FB5475" w:rsidRPr="00533724">
        <w:rPr>
          <w:rFonts w:ascii="Times New Roman" w:hAnsi="Times New Roman" w:cs="Times New Roman"/>
          <w:i/>
          <w:sz w:val="24"/>
          <w:szCs w:val="24"/>
        </w:rPr>
        <w:t>zaznaczono tej informacji w sprawozdaniach z pos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iedzeń Zarzą</w:t>
      </w:r>
      <w:r w:rsidR="00FB5475" w:rsidRPr="00533724">
        <w:rPr>
          <w:rFonts w:ascii="Times New Roman" w:hAnsi="Times New Roman" w:cs="Times New Roman"/>
          <w:i/>
          <w:sz w:val="24"/>
          <w:szCs w:val="24"/>
        </w:rPr>
        <w:t xml:space="preserve">du i tym samym nie poinformowaniu organu nadzorującego jakim jest Rada Powiatu – nasze </w:t>
      </w:r>
      <w:r w:rsidR="00961670" w:rsidRPr="00533724">
        <w:rPr>
          <w:rFonts w:ascii="Times New Roman" w:hAnsi="Times New Roman" w:cs="Times New Roman"/>
          <w:i/>
          <w:sz w:val="24"/>
          <w:szCs w:val="24"/>
        </w:rPr>
        <w:t>gremi</w:t>
      </w:r>
      <w:r w:rsidR="00FB5475" w:rsidRPr="00533724">
        <w:rPr>
          <w:rFonts w:ascii="Times New Roman" w:hAnsi="Times New Roman" w:cs="Times New Roman"/>
          <w:i/>
          <w:sz w:val="24"/>
          <w:szCs w:val="24"/>
        </w:rPr>
        <w:t>um.</w:t>
      </w:r>
    </w:p>
    <w:p w:rsidR="002A73F1" w:rsidRPr="00533724" w:rsidRDefault="002A73F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B5475" w:rsidRPr="00533724" w:rsidRDefault="009C505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2.N</w:t>
      </w:r>
      <w:r w:rsidR="003778CD" w:rsidRPr="00533724">
        <w:rPr>
          <w:rFonts w:ascii="Times New Roman" w:hAnsi="Times New Roman" w:cs="Times New Roman"/>
          <w:i/>
          <w:sz w:val="24"/>
          <w:szCs w:val="24"/>
        </w:rPr>
        <w:t>a styczniowej sesji Rady Powiatu S</w:t>
      </w:r>
      <w:r w:rsidR="00FB5475" w:rsidRPr="00533724">
        <w:rPr>
          <w:rFonts w:ascii="Times New Roman" w:hAnsi="Times New Roman" w:cs="Times New Roman"/>
          <w:i/>
          <w:sz w:val="24"/>
          <w:szCs w:val="24"/>
        </w:rPr>
        <w:t xml:space="preserve">tarosta poinformował radnych , że Leszek P. </w:t>
      </w:r>
      <w:r w:rsidR="00F26A60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5475" w:rsidRPr="00533724">
        <w:rPr>
          <w:rFonts w:ascii="Times New Roman" w:hAnsi="Times New Roman" w:cs="Times New Roman"/>
          <w:i/>
          <w:sz w:val="24"/>
          <w:szCs w:val="24"/>
        </w:rPr>
        <w:t>pracownik starostwa powiatowego przebywa na zwolnien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>iu lekarskim. Przyję</w:t>
      </w:r>
      <w:r w:rsidR="00FB5475" w:rsidRPr="00533724">
        <w:rPr>
          <w:rFonts w:ascii="Times New Roman" w:hAnsi="Times New Roman" w:cs="Times New Roman"/>
          <w:i/>
          <w:sz w:val="24"/>
          <w:szCs w:val="24"/>
        </w:rPr>
        <w:t>cie korzyści materialnej przez urzędnika jest naruszeniem podstawowych obowiązków pracowniczy</w:t>
      </w:r>
      <w:r w:rsidR="006F328F" w:rsidRPr="00533724">
        <w:rPr>
          <w:rFonts w:ascii="Times New Roman" w:hAnsi="Times New Roman" w:cs="Times New Roman"/>
          <w:i/>
          <w:sz w:val="24"/>
          <w:szCs w:val="24"/>
        </w:rPr>
        <w:t xml:space="preserve">ch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6F328F" w:rsidRPr="00533724">
        <w:rPr>
          <w:rFonts w:ascii="Times New Roman" w:hAnsi="Times New Roman" w:cs="Times New Roman"/>
          <w:i/>
          <w:sz w:val="24"/>
          <w:szCs w:val="24"/>
        </w:rPr>
        <w:t xml:space="preserve">i jako takie </w:t>
      </w:r>
      <w:r w:rsidR="00F26A60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F328F" w:rsidRPr="00533724">
        <w:rPr>
          <w:rFonts w:ascii="Times New Roman" w:hAnsi="Times New Roman" w:cs="Times New Roman"/>
          <w:i/>
          <w:sz w:val="24"/>
          <w:szCs w:val="24"/>
        </w:rPr>
        <w:t xml:space="preserve">kwalifikuje pracownika do natychmiastowego rozwiązania z nim umowy w trybie dyscyplinarnym. Ponadto </w:t>
      </w:r>
      <w:r w:rsidR="00F26A60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6F328F" w:rsidRPr="00533724">
        <w:rPr>
          <w:rFonts w:ascii="Times New Roman" w:hAnsi="Times New Roman" w:cs="Times New Roman"/>
          <w:i/>
          <w:sz w:val="24"/>
          <w:szCs w:val="24"/>
        </w:rPr>
        <w:t xml:space="preserve">do zwolnienia pracownika </w:t>
      </w:r>
      <w:r w:rsidR="00FE335E" w:rsidRPr="00533724">
        <w:rPr>
          <w:rFonts w:ascii="Times New Roman" w:hAnsi="Times New Roman" w:cs="Times New Roman"/>
          <w:i/>
          <w:sz w:val="24"/>
          <w:szCs w:val="24"/>
        </w:rPr>
        <w:t xml:space="preserve">z powodu popełnionego w związku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FE335E" w:rsidRPr="00533724">
        <w:rPr>
          <w:rFonts w:ascii="Times New Roman" w:hAnsi="Times New Roman" w:cs="Times New Roman"/>
          <w:i/>
          <w:sz w:val="24"/>
          <w:szCs w:val="24"/>
        </w:rPr>
        <w:t xml:space="preserve">z wykonywaną pracą następstwa nie jest konieczny prawomocny wyrok sądu </w:t>
      </w:r>
      <w:r w:rsidR="008B44D6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FE335E" w:rsidRPr="00533724">
        <w:rPr>
          <w:rFonts w:ascii="Times New Roman" w:hAnsi="Times New Roman" w:cs="Times New Roman"/>
          <w:i/>
          <w:sz w:val="24"/>
          <w:szCs w:val="24"/>
        </w:rPr>
        <w:t xml:space="preserve">o ile przestępstwo 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>jest oczywiste i jakie są</w:t>
      </w:r>
      <w:r w:rsidR="00FE335E" w:rsidRPr="00533724">
        <w:rPr>
          <w:rFonts w:ascii="Times New Roman" w:hAnsi="Times New Roman" w:cs="Times New Roman"/>
          <w:i/>
          <w:sz w:val="24"/>
          <w:szCs w:val="24"/>
        </w:rPr>
        <w:t xml:space="preserve"> powody , że do tej pory Starosta Powiatu Brzeskiego uchyla się od podjęcia oczywistych decyzji – dyscyplinarnego zwolnienia pracownika.</w:t>
      </w:r>
    </w:p>
    <w:p w:rsidR="00FE335E" w:rsidRPr="00533724" w:rsidRDefault="00FE335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>3.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>Na styczniowej sesji R</w:t>
      </w:r>
      <w:r w:rsidR="008B44D6" w:rsidRPr="00533724">
        <w:rPr>
          <w:rFonts w:ascii="Times New Roman" w:hAnsi="Times New Roman" w:cs="Times New Roman"/>
          <w:i/>
          <w:sz w:val="24"/>
          <w:szCs w:val="24"/>
        </w:rPr>
        <w:t>ady Powiatu Brzeskiego wice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dyrektor ds. medycznych 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dr B. </w:t>
      </w:r>
      <w:proofErr w:type="spellStart"/>
      <w:r w:rsidR="001F4323" w:rsidRPr="00533724">
        <w:rPr>
          <w:rFonts w:ascii="Times New Roman" w:hAnsi="Times New Roman" w:cs="Times New Roman"/>
          <w:i/>
          <w:sz w:val="24"/>
          <w:szCs w:val="24"/>
        </w:rPr>
        <w:t>Suzanowicz</w:t>
      </w:r>
      <w:proofErr w:type="spellEnd"/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 w s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>w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>ojej informacji o problemach funkcjonowania szpitala podała ,</w:t>
      </w:r>
      <w:r w:rsidR="002A73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 że j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>edną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 z przyczyn braku pełnego obłożenia oddziałów sz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 xml:space="preserve">pitalnych , unikania leczenia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>w brzeskim szpitalu są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 m.in. obawy pacjentów przed zakażeniem nabytym podczas leczenia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w BCM. Fakt ten potwierdzają skargi kierowane do K. </w:t>
      </w:r>
      <w:proofErr w:type="spellStart"/>
      <w:r w:rsidR="001F4323" w:rsidRPr="00533724">
        <w:rPr>
          <w:rFonts w:ascii="Times New Roman" w:hAnsi="Times New Roman" w:cs="Times New Roman"/>
          <w:i/>
          <w:sz w:val="24"/>
          <w:szCs w:val="24"/>
        </w:rPr>
        <w:t>Pus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>z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>czewicza</w:t>
      </w:r>
      <w:proofErr w:type="spellEnd"/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 w sprawie jednego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>z ostat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 xml:space="preserve">nich zgonów pacjenta na sepsę. 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W związku z powyższym proszę </w:t>
      </w:r>
      <w:r w:rsidR="00701390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>o p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>o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>informowanie mnie , czy tak</w:t>
      </w:r>
      <w:r w:rsidR="00701390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 jak w innych</w:t>
      </w:r>
      <w:r w:rsidR="005037CD" w:rsidRPr="00533724">
        <w:rPr>
          <w:rFonts w:ascii="Times New Roman" w:hAnsi="Times New Roman" w:cs="Times New Roman"/>
          <w:i/>
          <w:sz w:val="24"/>
          <w:szCs w:val="24"/>
        </w:rPr>
        <w:t xml:space="preserve"> szpitalach województwa opolski</w:t>
      </w:r>
      <w:r w:rsidR="001F4323" w:rsidRPr="00533724">
        <w:rPr>
          <w:rFonts w:ascii="Times New Roman" w:hAnsi="Times New Roman" w:cs="Times New Roman"/>
          <w:i/>
          <w:sz w:val="24"/>
          <w:szCs w:val="24"/>
        </w:rPr>
        <w:t xml:space="preserve">ego działa np. zespół do spraw analizy zgonów, zespół </w:t>
      </w:r>
      <w:r w:rsidR="00546D6B" w:rsidRPr="00533724">
        <w:rPr>
          <w:rFonts w:ascii="Times New Roman" w:hAnsi="Times New Roman" w:cs="Times New Roman"/>
          <w:i/>
          <w:sz w:val="24"/>
          <w:szCs w:val="24"/>
        </w:rPr>
        <w:t xml:space="preserve">kontroli zakażeń szpitalnych czy zespół terapeutyczny, które to zespoły poddają analizie wszystkie </w:t>
      </w:r>
      <w:r w:rsidR="00867BFF" w:rsidRPr="00533724">
        <w:rPr>
          <w:rFonts w:ascii="Times New Roman" w:hAnsi="Times New Roman" w:cs="Times New Roman"/>
          <w:i/>
          <w:sz w:val="24"/>
          <w:szCs w:val="24"/>
        </w:rPr>
        <w:t xml:space="preserve">przypadki, napotkane problemy podczas leczenia. Proszę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867BFF" w:rsidRPr="00533724">
        <w:rPr>
          <w:rFonts w:ascii="Times New Roman" w:hAnsi="Times New Roman" w:cs="Times New Roman"/>
          <w:i/>
          <w:sz w:val="24"/>
          <w:szCs w:val="24"/>
        </w:rPr>
        <w:t xml:space="preserve">o podanie kiedy odbyły się spotkania tych zespołów w 2011 r. </w:t>
      </w:r>
    </w:p>
    <w:p w:rsidR="00297D7F" w:rsidRPr="00533724" w:rsidRDefault="009C505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J. Wójcik -p</w:t>
      </w:r>
      <w:r w:rsidR="00867BFF" w:rsidRPr="00533724">
        <w:rPr>
          <w:rFonts w:ascii="Times New Roman" w:hAnsi="Times New Roman" w:cs="Times New Roman"/>
          <w:i/>
          <w:sz w:val="24"/>
          <w:szCs w:val="24"/>
        </w:rPr>
        <w:t>roszę o podanie przyczyn niepodpisania z NFZ kontraktu na funkcjonowanie poradni urologicznej. Jest to kolejny kontrakt , w którym dyrekcja BCM nie zapewniła mieszkańcom powiatu brzeskiego możliwości leczenia na terenie powiatu.</w:t>
      </w:r>
    </w:p>
    <w:p w:rsidR="00867BFF" w:rsidRPr="00533724" w:rsidRDefault="00867BF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4.</w:t>
      </w:r>
      <w:r w:rsidR="0088162C" w:rsidRPr="00533724">
        <w:rPr>
          <w:rFonts w:ascii="Times New Roman" w:hAnsi="Times New Roman" w:cs="Times New Roman"/>
          <w:i/>
          <w:sz w:val="24"/>
          <w:szCs w:val="24"/>
        </w:rPr>
        <w:t>Proś</w:t>
      </w:r>
      <w:r w:rsidR="007E35B1" w:rsidRPr="00533724">
        <w:rPr>
          <w:rFonts w:ascii="Times New Roman" w:hAnsi="Times New Roman" w:cs="Times New Roman"/>
          <w:i/>
          <w:sz w:val="24"/>
          <w:szCs w:val="24"/>
        </w:rPr>
        <w:t>ba o udzie</w:t>
      </w:r>
      <w:r w:rsidR="00701390" w:rsidRPr="00533724">
        <w:rPr>
          <w:rFonts w:ascii="Times New Roman" w:hAnsi="Times New Roman" w:cs="Times New Roman"/>
          <w:i/>
          <w:sz w:val="24"/>
          <w:szCs w:val="24"/>
        </w:rPr>
        <w:t>lenie odpowiedzi na interpelację</w:t>
      </w:r>
      <w:r w:rsidR="007E35B1" w:rsidRPr="00533724">
        <w:rPr>
          <w:rFonts w:ascii="Times New Roman" w:hAnsi="Times New Roman" w:cs="Times New Roman"/>
          <w:i/>
          <w:sz w:val="24"/>
          <w:szCs w:val="24"/>
        </w:rPr>
        <w:t xml:space="preserve"> radnego K. </w:t>
      </w:r>
      <w:proofErr w:type="spellStart"/>
      <w:r w:rsidR="007E35B1" w:rsidRPr="00533724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7E35B1" w:rsidRPr="00533724">
        <w:rPr>
          <w:rFonts w:ascii="Times New Roman" w:hAnsi="Times New Roman" w:cs="Times New Roman"/>
          <w:i/>
          <w:sz w:val="24"/>
          <w:szCs w:val="24"/>
        </w:rPr>
        <w:t xml:space="preserve"> na sesji w dniu 14 grudnia 2011 r. w sprawie koordynowania projektami unijnymi w starostwie zgodnie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7E35B1" w:rsidRPr="00533724">
        <w:rPr>
          <w:rFonts w:ascii="Times New Roman" w:hAnsi="Times New Roman" w:cs="Times New Roman"/>
          <w:i/>
          <w:sz w:val="24"/>
          <w:szCs w:val="24"/>
        </w:rPr>
        <w:t xml:space="preserve">z ustaleniami </w:t>
      </w:r>
      <w:r w:rsidR="000A081C" w:rsidRPr="00533724">
        <w:rPr>
          <w:rFonts w:ascii="Times New Roman" w:hAnsi="Times New Roman" w:cs="Times New Roman"/>
          <w:i/>
          <w:sz w:val="24"/>
          <w:szCs w:val="24"/>
        </w:rPr>
        <w:t xml:space="preserve"> z grudniowej sesji odpowiedź</w:t>
      </w:r>
      <w:r w:rsidR="007E35B1" w:rsidRPr="00533724">
        <w:rPr>
          <w:rFonts w:ascii="Times New Roman" w:hAnsi="Times New Roman" w:cs="Times New Roman"/>
          <w:i/>
          <w:sz w:val="24"/>
          <w:szCs w:val="24"/>
        </w:rPr>
        <w:t xml:space="preserve"> miała być udzielona do końca stycznia i nie została udzielona.</w:t>
      </w:r>
    </w:p>
    <w:p w:rsidR="007E35B1" w:rsidRPr="00533724" w:rsidRDefault="00916BC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7229C" w:rsidRPr="00533724">
        <w:rPr>
          <w:rFonts w:ascii="Times New Roman" w:hAnsi="Times New Roman" w:cs="Times New Roman"/>
          <w:i/>
          <w:sz w:val="24"/>
          <w:szCs w:val="24"/>
        </w:rPr>
        <w:t>Przewodniczą</w:t>
      </w:r>
      <w:r w:rsidR="007E35B1" w:rsidRPr="00533724">
        <w:rPr>
          <w:rFonts w:ascii="Times New Roman" w:hAnsi="Times New Roman" w:cs="Times New Roman"/>
          <w:i/>
          <w:sz w:val="24"/>
          <w:szCs w:val="24"/>
        </w:rPr>
        <w:t xml:space="preserve">cy Rady </w:t>
      </w:r>
      <w:r w:rsidR="000A081C" w:rsidRPr="00533724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7E35B1" w:rsidRPr="00533724">
        <w:rPr>
          <w:rFonts w:ascii="Times New Roman" w:hAnsi="Times New Roman" w:cs="Times New Roman"/>
          <w:i/>
          <w:sz w:val="24"/>
          <w:szCs w:val="24"/>
        </w:rPr>
        <w:t>stwierdził, że w momencie składania</w:t>
      </w:r>
      <w:r w:rsidR="00FF6E67" w:rsidRPr="00533724">
        <w:rPr>
          <w:rFonts w:ascii="Times New Roman" w:hAnsi="Times New Roman" w:cs="Times New Roman"/>
          <w:i/>
          <w:sz w:val="24"/>
          <w:szCs w:val="24"/>
        </w:rPr>
        <w:t xml:space="preserve"> interpelacji na sal</w:t>
      </w:r>
      <w:r w:rsidR="007E35B1" w:rsidRPr="00533724">
        <w:rPr>
          <w:rFonts w:ascii="Times New Roman" w:hAnsi="Times New Roman" w:cs="Times New Roman"/>
          <w:i/>
          <w:sz w:val="24"/>
          <w:szCs w:val="24"/>
        </w:rPr>
        <w:t xml:space="preserve">i nie składa się jej za jego pośrednictwem </w:t>
      </w:r>
      <w:r w:rsidR="0007229C" w:rsidRPr="00533724">
        <w:rPr>
          <w:rFonts w:ascii="Times New Roman" w:hAnsi="Times New Roman" w:cs="Times New Roman"/>
          <w:i/>
          <w:sz w:val="24"/>
          <w:szCs w:val="24"/>
        </w:rPr>
        <w:t>tylko bezpośrednio wg wł</w:t>
      </w:r>
      <w:r w:rsidR="007A095C" w:rsidRPr="00533724">
        <w:rPr>
          <w:rFonts w:ascii="Times New Roman" w:hAnsi="Times New Roman" w:cs="Times New Roman"/>
          <w:i/>
          <w:sz w:val="24"/>
          <w:szCs w:val="24"/>
        </w:rPr>
        <w:t>a</w:t>
      </w:r>
      <w:r w:rsidR="0007229C" w:rsidRPr="00533724">
        <w:rPr>
          <w:rFonts w:ascii="Times New Roman" w:hAnsi="Times New Roman" w:cs="Times New Roman"/>
          <w:i/>
          <w:sz w:val="24"/>
          <w:szCs w:val="24"/>
        </w:rPr>
        <w:t>ściwości.</w:t>
      </w:r>
    </w:p>
    <w:p w:rsidR="0015336D" w:rsidRPr="00533724" w:rsidRDefault="00916BC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E73A1"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8E73A1"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07229C" w:rsidRPr="00533724">
        <w:rPr>
          <w:rFonts w:ascii="Times New Roman" w:hAnsi="Times New Roman" w:cs="Times New Roman"/>
          <w:i/>
          <w:sz w:val="24"/>
          <w:szCs w:val="24"/>
        </w:rPr>
        <w:t xml:space="preserve"> zwróciła się z zapytaniem jak w dniu 15 lutego czyli w momencie trudnym pracowały piaskarki. Od której godziny , na jakich drogach i czy były koordynowane prace </w:t>
      </w:r>
      <w:r w:rsidR="00906414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7229C" w:rsidRPr="00533724">
        <w:rPr>
          <w:rFonts w:ascii="Times New Roman" w:hAnsi="Times New Roman" w:cs="Times New Roman"/>
          <w:i/>
          <w:sz w:val="24"/>
          <w:szCs w:val="24"/>
        </w:rPr>
        <w:t>z poli</w:t>
      </w:r>
      <w:r w:rsidR="009660B3" w:rsidRPr="00533724">
        <w:rPr>
          <w:rFonts w:ascii="Times New Roman" w:hAnsi="Times New Roman" w:cs="Times New Roman"/>
          <w:i/>
          <w:sz w:val="24"/>
          <w:szCs w:val="24"/>
        </w:rPr>
        <w:t xml:space="preserve">cją. Radna przytoczyła sytuację </w:t>
      </w:r>
      <w:r w:rsidR="0007229C" w:rsidRPr="00533724">
        <w:rPr>
          <w:rFonts w:ascii="Times New Roman" w:hAnsi="Times New Roman" w:cs="Times New Roman"/>
          <w:i/>
          <w:sz w:val="24"/>
          <w:szCs w:val="24"/>
        </w:rPr>
        <w:t xml:space="preserve">w jakiej się znalazła w tym dniu podczas dużych </w:t>
      </w:r>
      <w:r w:rsidR="00642E2C" w:rsidRPr="00533724">
        <w:rPr>
          <w:rFonts w:ascii="Times New Roman" w:hAnsi="Times New Roman" w:cs="Times New Roman"/>
          <w:i/>
          <w:sz w:val="24"/>
          <w:szCs w:val="24"/>
        </w:rPr>
        <w:t>opadów śniegu na trasie Jankowice – Wierzbnik – Polana.</w:t>
      </w:r>
    </w:p>
    <w:p w:rsidR="00B16328" w:rsidRPr="00533724" w:rsidRDefault="00B1632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Radna poprosiła radnego wojewódzkiego K. Konika , żeby zasygnalizował problem postawienia w okresie zimy płotków przeciwśnieżnych na drodze 401 </w:t>
      </w:r>
      <w:r w:rsidR="00165F22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8E73A1" w:rsidRPr="00533724" w:rsidRDefault="00165F2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Radna poprosiła o wyjaśnienie kwestii z Komisji Rewizyjnej – </w:t>
      </w:r>
      <w:r w:rsidR="009660B3" w:rsidRPr="00533724">
        <w:rPr>
          <w:rFonts w:ascii="Times New Roman" w:hAnsi="Times New Roman" w:cs="Times New Roman"/>
          <w:i/>
          <w:sz w:val="24"/>
          <w:szCs w:val="24"/>
        </w:rPr>
        <w:t xml:space="preserve">dlaczego </w:t>
      </w:r>
      <w:r w:rsidRPr="00533724">
        <w:rPr>
          <w:rFonts w:ascii="Times New Roman" w:hAnsi="Times New Roman" w:cs="Times New Roman"/>
          <w:i/>
          <w:sz w:val="24"/>
          <w:szCs w:val="24"/>
        </w:rPr>
        <w:t>s</w:t>
      </w:r>
      <w:r w:rsidR="009660B3" w:rsidRPr="00533724">
        <w:rPr>
          <w:rFonts w:ascii="Times New Roman" w:hAnsi="Times New Roman" w:cs="Times New Roman"/>
          <w:i/>
          <w:sz w:val="24"/>
          <w:szCs w:val="24"/>
        </w:rPr>
        <w:t xml:space="preserve">prawy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Pana Wojnarowskiego </w:t>
      </w:r>
      <w:r w:rsidR="009660B3" w:rsidRPr="00533724">
        <w:rPr>
          <w:rFonts w:ascii="Times New Roman" w:hAnsi="Times New Roman" w:cs="Times New Roman"/>
          <w:i/>
          <w:sz w:val="24"/>
          <w:szCs w:val="24"/>
        </w:rPr>
        <w:t xml:space="preserve">w sądzie </w:t>
      </w:r>
      <w:r w:rsidRPr="00533724">
        <w:rPr>
          <w:rFonts w:ascii="Times New Roman" w:hAnsi="Times New Roman" w:cs="Times New Roman"/>
          <w:i/>
          <w:sz w:val="24"/>
          <w:szCs w:val="24"/>
        </w:rPr>
        <w:t>nie chciała prowadzić nasza pani mecenas Winiarska i co jest tego powodem. Dlaczego prowadzi</w:t>
      </w:r>
      <w:r w:rsidR="00730540" w:rsidRPr="00533724">
        <w:rPr>
          <w:rFonts w:ascii="Times New Roman" w:hAnsi="Times New Roman" w:cs="Times New Roman"/>
          <w:i/>
          <w:sz w:val="24"/>
          <w:szCs w:val="24"/>
        </w:rPr>
        <w:t>ła sprawę inna firma i czy ta fi</w:t>
      </w:r>
      <w:r w:rsidRPr="00533724">
        <w:rPr>
          <w:rFonts w:ascii="Times New Roman" w:hAnsi="Times New Roman" w:cs="Times New Roman"/>
          <w:i/>
          <w:sz w:val="24"/>
          <w:szCs w:val="24"/>
        </w:rPr>
        <w:t>rma jest</w:t>
      </w:r>
      <w:r w:rsidR="007A095C" w:rsidRPr="00533724">
        <w:rPr>
          <w:rFonts w:ascii="Times New Roman" w:hAnsi="Times New Roman" w:cs="Times New Roman"/>
          <w:i/>
          <w:sz w:val="24"/>
          <w:szCs w:val="24"/>
        </w:rPr>
        <w:t xml:space="preserve"> zatrudniona przez dyrektora BCM </w:t>
      </w:r>
      <w:r w:rsidR="00AA5CB9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A095C" w:rsidRPr="00533724">
        <w:rPr>
          <w:rFonts w:ascii="Times New Roman" w:hAnsi="Times New Roman" w:cs="Times New Roman"/>
          <w:i/>
          <w:sz w:val="24"/>
          <w:szCs w:val="24"/>
        </w:rPr>
        <w:t>czy przez Starostę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, czy to jest umowa stała,</w:t>
      </w:r>
      <w:r w:rsidR="00403D87" w:rsidRPr="00533724">
        <w:rPr>
          <w:rFonts w:ascii="Times New Roman" w:hAnsi="Times New Roman" w:cs="Times New Roman"/>
          <w:i/>
          <w:sz w:val="24"/>
          <w:szCs w:val="24"/>
        </w:rPr>
        <w:t xml:space="preserve"> czy są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to tylko umowy zlecenia na konkretne sprawy. </w:t>
      </w:r>
      <w:r w:rsidR="005C5BDA" w:rsidRPr="00533724">
        <w:rPr>
          <w:rFonts w:ascii="Times New Roman" w:hAnsi="Times New Roman" w:cs="Times New Roman"/>
          <w:i/>
          <w:sz w:val="24"/>
          <w:szCs w:val="24"/>
        </w:rPr>
        <w:t>Ta firma podobno doskonale prowadzi sprawy związane z zarzutami pacjentów w stosunku do lekarzy , którzy się źle wywiązali ze swoich obowiązków</w:t>
      </w:r>
      <w:r w:rsidR="00C00C37" w:rsidRPr="00533724">
        <w:rPr>
          <w:rFonts w:ascii="Times New Roman" w:hAnsi="Times New Roman" w:cs="Times New Roman"/>
          <w:i/>
          <w:sz w:val="24"/>
          <w:szCs w:val="24"/>
        </w:rPr>
        <w:t xml:space="preserve"> i ta firma nie przegrała jeszcze ani jednej sprawy. Czy tych spraw jest dużo i ile wyno</w:t>
      </w:r>
      <w:r w:rsidR="00403D87" w:rsidRPr="00533724">
        <w:rPr>
          <w:rFonts w:ascii="Times New Roman" w:hAnsi="Times New Roman" w:cs="Times New Roman"/>
          <w:i/>
          <w:sz w:val="24"/>
          <w:szCs w:val="24"/>
        </w:rPr>
        <w:t xml:space="preserve">si gaża tej firmy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403D87" w:rsidRPr="00533724">
        <w:rPr>
          <w:rFonts w:ascii="Times New Roman" w:hAnsi="Times New Roman" w:cs="Times New Roman"/>
          <w:i/>
          <w:sz w:val="24"/>
          <w:szCs w:val="24"/>
        </w:rPr>
        <w:t>i jak to obcią</w:t>
      </w:r>
      <w:r w:rsidR="00C00C37" w:rsidRPr="00533724">
        <w:rPr>
          <w:rFonts w:ascii="Times New Roman" w:hAnsi="Times New Roman" w:cs="Times New Roman"/>
          <w:i/>
          <w:sz w:val="24"/>
          <w:szCs w:val="24"/>
        </w:rPr>
        <w:t>ża budżet BCM i czy jest zgoda Pana Starosty na to , że ta firma jest zatrudniona i czy wszystkie jednostki mogą sobie pozwolić na zatrudnianie firm adwokackich.</w:t>
      </w:r>
    </w:p>
    <w:p w:rsidR="008E73A1" w:rsidRPr="00533724" w:rsidRDefault="00916BC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E73A1" w:rsidRPr="00533724">
        <w:rPr>
          <w:rFonts w:ascii="Times New Roman" w:hAnsi="Times New Roman" w:cs="Times New Roman"/>
          <w:i/>
          <w:sz w:val="24"/>
          <w:szCs w:val="24"/>
        </w:rPr>
        <w:t>Radny T. Komarnicki</w:t>
      </w:r>
      <w:r w:rsidR="005902DD" w:rsidRPr="00533724">
        <w:rPr>
          <w:rFonts w:ascii="Times New Roman" w:hAnsi="Times New Roman" w:cs="Times New Roman"/>
          <w:i/>
          <w:sz w:val="24"/>
          <w:szCs w:val="24"/>
        </w:rPr>
        <w:t xml:space="preserve"> zwrócił się z zapytaniem , czy prawda jest , że automatycznie Pan Leszek P</w:t>
      </w:r>
      <w:r w:rsidR="00776C3F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902DD" w:rsidRPr="00533724">
        <w:rPr>
          <w:rFonts w:ascii="Times New Roman" w:hAnsi="Times New Roman" w:cs="Times New Roman"/>
          <w:i/>
          <w:sz w:val="24"/>
          <w:szCs w:val="24"/>
        </w:rPr>
        <w:t xml:space="preserve"> nabył prawa do nagrody jubileuszowej , jeżeli tak to jaka to by była nagroda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5902DD" w:rsidRPr="00533724">
        <w:rPr>
          <w:rFonts w:ascii="Times New Roman" w:hAnsi="Times New Roman" w:cs="Times New Roman"/>
          <w:i/>
          <w:sz w:val="24"/>
          <w:szCs w:val="24"/>
        </w:rPr>
        <w:t>i</w:t>
      </w:r>
      <w:r w:rsidR="006F0DE0" w:rsidRPr="00533724">
        <w:rPr>
          <w:rFonts w:ascii="Times New Roman" w:hAnsi="Times New Roman" w:cs="Times New Roman"/>
          <w:i/>
          <w:sz w:val="24"/>
          <w:szCs w:val="24"/>
        </w:rPr>
        <w:t xml:space="preserve"> ewentualnie gdzie uroczyście ja</w:t>
      </w:r>
      <w:r w:rsidR="005902DD" w:rsidRPr="00533724">
        <w:rPr>
          <w:rFonts w:ascii="Times New Roman" w:hAnsi="Times New Roman" w:cs="Times New Roman"/>
          <w:i/>
          <w:sz w:val="24"/>
          <w:szCs w:val="24"/>
        </w:rPr>
        <w:t xml:space="preserve"> wręczymy.</w:t>
      </w:r>
      <w:r w:rsidR="001A18C1" w:rsidRPr="00533724">
        <w:rPr>
          <w:rFonts w:ascii="Times New Roman" w:hAnsi="Times New Roman" w:cs="Times New Roman"/>
          <w:i/>
          <w:sz w:val="24"/>
          <w:szCs w:val="24"/>
        </w:rPr>
        <w:t xml:space="preserve"> Jeżeli nie </w:t>
      </w:r>
      <w:r w:rsidR="00933A8C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A18C1" w:rsidRPr="00533724">
        <w:rPr>
          <w:rFonts w:ascii="Times New Roman" w:hAnsi="Times New Roman" w:cs="Times New Roman"/>
          <w:i/>
          <w:sz w:val="24"/>
          <w:szCs w:val="24"/>
        </w:rPr>
        <w:t>to bardzo przepraszam.</w:t>
      </w:r>
    </w:p>
    <w:p w:rsidR="00AD5B1C" w:rsidRPr="00533724" w:rsidRDefault="00916BC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D5B1C" w:rsidRPr="00533724">
        <w:rPr>
          <w:rFonts w:ascii="Times New Roman" w:hAnsi="Times New Roman" w:cs="Times New Roman"/>
          <w:i/>
          <w:sz w:val="24"/>
          <w:szCs w:val="24"/>
        </w:rPr>
        <w:t xml:space="preserve">Radny J. Kaczan </w:t>
      </w:r>
      <w:r w:rsidR="001D51FA" w:rsidRPr="00533724">
        <w:rPr>
          <w:rFonts w:ascii="Times New Roman" w:hAnsi="Times New Roman" w:cs="Times New Roman"/>
          <w:i/>
          <w:sz w:val="24"/>
          <w:szCs w:val="24"/>
        </w:rPr>
        <w:t xml:space="preserve">zwrócił się zapytaniem </w:t>
      </w:r>
      <w:r w:rsidR="00766617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D51FA" w:rsidRPr="00533724">
        <w:rPr>
          <w:rFonts w:ascii="Times New Roman" w:hAnsi="Times New Roman" w:cs="Times New Roman"/>
          <w:i/>
          <w:sz w:val="24"/>
          <w:szCs w:val="24"/>
        </w:rPr>
        <w:t>czy to prawda , że etatowy członek zarządu dostał nagrodę jubileuszową , ile czasu przepracował i za ile lat dostaje nagrodę.</w:t>
      </w:r>
    </w:p>
    <w:p w:rsidR="008E73A1" w:rsidRDefault="00916BC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D51FA" w:rsidRPr="00533724">
        <w:rPr>
          <w:rFonts w:ascii="Times New Roman" w:hAnsi="Times New Roman" w:cs="Times New Roman"/>
          <w:i/>
          <w:sz w:val="24"/>
          <w:szCs w:val="24"/>
        </w:rPr>
        <w:t>Radny J. Matloch zwrócił się z zapytaniem , czy system solarny jest syste</w:t>
      </w:r>
      <w:r w:rsidR="00A73DAC" w:rsidRPr="00533724">
        <w:rPr>
          <w:rFonts w:ascii="Times New Roman" w:hAnsi="Times New Roman" w:cs="Times New Roman"/>
          <w:i/>
          <w:sz w:val="24"/>
          <w:szCs w:val="24"/>
        </w:rPr>
        <w:t>mem firmy markowej</w:t>
      </w:r>
      <w:r w:rsidR="00CA7079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73DAC" w:rsidRPr="00533724">
        <w:rPr>
          <w:rFonts w:ascii="Times New Roman" w:hAnsi="Times New Roman" w:cs="Times New Roman"/>
          <w:i/>
          <w:sz w:val="24"/>
          <w:szCs w:val="24"/>
        </w:rPr>
        <w:t xml:space="preserve"> która uż</w:t>
      </w:r>
      <w:r w:rsidR="001D51FA" w:rsidRPr="00533724">
        <w:rPr>
          <w:rFonts w:ascii="Times New Roman" w:hAnsi="Times New Roman" w:cs="Times New Roman"/>
          <w:i/>
          <w:sz w:val="24"/>
          <w:szCs w:val="24"/>
        </w:rPr>
        <w:t xml:space="preserve">yła elementów komplementarnych , działających spójnie i czy ten system podlega pewnej </w:t>
      </w:r>
      <w:r w:rsidR="0032361D" w:rsidRPr="00533724">
        <w:rPr>
          <w:rFonts w:ascii="Times New Roman" w:hAnsi="Times New Roman" w:cs="Times New Roman"/>
          <w:i/>
          <w:sz w:val="24"/>
          <w:szCs w:val="24"/>
        </w:rPr>
        <w:t>opiece przez nastę</w:t>
      </w:r>
      <w:r w:rsidR="00CA7079" w:rsidRPr="00533724">
        <w:rPr>
          <w:rFonts w:ascii="Times New Roman" w:hAnsi="Times New Roman" w:cs="Times New Roman"/>
          <w:i/>
          <w:sz w:val="24"/>
          <w:szCs w:val="24"/>
        </w:rPr>
        <w:t>pnych kilka lat przez właśnie tą markową</w:t>
      </w:r>
      <w:r w:rsidR="0032361D" w:rsidRPr="00533724">
        <w:rPr>
          <w:rFonts w:ascii="Times New Roman" w:hAnsi="Times New Roman" w:cs="Times New Roman"/>
          <w:i/>
          <w:sz w:val="24"/>
          <w:szCs w:val="24"/>
        </w:rPr>
        <w:t xml:space="preserve"> firmę. Bo na ogół przy tego typu wysokich inwestycjach negocjuje się wieloletnią opiekę </w:t>
      </w:r>
      <w:r w:rsidR="00403D87" w:rsidRPr="00533724">
        <w:rPr>
          <w:rFonts w:ascii="Times New Roman" w:hAnsi="Times New Roman" w:cs="Times New Roman"/>
          <w:i/>
          <w:sz w:val="24"/>
          <w:szCs w:val="24"/>
        </w:rPr>
        <w:t>i serwis t</w:t>
      </w:r>
      <w:r w:rsidR="00B01109" w:rsidRPr="00533724">
        <w:rPr>
          <w:rFonts w:ascii="Times New Roman" w:hAnsi="Times New Roman" w:cs="Times New Roman"/>
          <w:i/>
          <w:sz w:val="24"/>
          <w:szCs w:val="24"/>
        </w:rPr>
        <w:t>akiego układu. Pytają</w:t>
      </w:r>
      <w:r w:rsidR="0032361D" w:rsidRPr="00533724">
        <w:rPr>
          <w:rFonts w:ascii="Times New Roman" w:hAnsi="Times New Roman" w:cs="Times New Roman"/>
          <w:i/>
          <w:sz w:val="24"/>
          <w:szCs w:val="24"/>
        </w:rPr>
        <w:t>c inwestora zauważyłem , że prawdopodobnie jest to zaprojektowany system takiej</w:t>
      </w:r>
      <w:r w:rsidR="00403D87" w:rsidRPr="00533724">
        <w:rPr>
          <w:rFonts w:ascii="Times New Roman" w:hAnsi="Times New Roman" w:cs="Times New Roman"/>
          <w:i/>
          <w:sz w:val="24"/>
          <w:szCs w:val="24"/>
        </w:rPr>
        <w:t>”</w:t>
      </w:r>
      <w:r w:rsidR="0032361D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361D" w:rsidRPr="00533724">
        <w:rPr>
          <w:rFonts w:ascii="Times New Roman" w:hAnsi="Times New Roman" w:cs="Times New Roman"/>
          <w:i/>
          <w:sz w:val="24"/>
          <w:szCs w:val="24"/>
        </w:rPr>
        <w:lastRenderedPageBreak/>
        <w:t>samoróbki</w:t>
      </w:r>
      <w:proofErr w:type="spellEnd"/>
      <w:r w:rsidR="00403D87" w:rsidRPr="00533724">
        <w:rPr>
          <w:rFonts w:ascii="Times New Roman" w:hAnsi="Times New Roman" w:cs="Times New Roman"/>
          <w:i/>
          <w:sz w:val="24"/>
          <w:szCs w:val="24"/>
        </w:rPr>
        <w:t>”</w:t>
      </w:r>
      <w:r w:rsidR="0032361D" w:rsidRPr="00533724">
        <w:rPr>
          <w:rFonts w:ascii="Times New Roman" w:hAnsi="Times New Roman" w:cs="Times New Roman"/>
          <w:i/>
          <w:sz w:val="24"/>
          <w:szCs w:val="24"/>
        </w:rPr>
        <w:t xml:space="preserve"> czy </w:t>
      </w:r>
      <w:r w:rsidR="00403D87" w:rsidRPr="00533724">
        <w:rPr>
          <w:rFonts w:ascii="Times New Roman" w:hAnsi="Times New Roman" w:cs="Times New Roman"/>
          <w:i/>
          <w:sz w:val="24"/>
          <w:szCs w:val="24"/>
        </w:rPr>
        <w:t>„</w:t>
      </w:r>
      <w:r w:rsidR="0032361D" w:rsidRPr="00533724">
        <w:rPr>
          <w:rFonts w:ascii="Times New Roman" w:hAnsi="Times New Roman" w:cs="Times New Roman"/>
          <w:i/>
          <w:sz w:val="24"/>
          <w:szCs w:val="24"/>
        </w:rPr>
        <w:t>składaka</w:t>
      </w:r>
      <w:r w:rsidR="00403D87" w:rsidRPr="00533724">
        <w:rPr>
          <w:rFonts w:ascii="Times New Roman" w:hAnsi="Times New Roman" w:cs="Times New Roman"/>
          <w:i/>
          <w:sz w:val="24"/>
          <w:szCs w:val="24"/>
        </w:rPr>
        <w:t>”</w:t>
      </w:r>
      <w:r w:rsidR="0032361D" w:rsidRPr="00533724">
        <w:rPr>
          <w:rFonts w:ascii="Times New Roman" w:hAnsi="Times New Roman" w:cs="Times New Roman"/>
          <w:i/>
          <w:sz w:val="24"/>
          <w:szCs w:val="24"/>
        </w:rPr>
        <w:t xml:space="preserve"> z poszczególnych elementów.</w:t>
      </w:r>
      <w:r w:rsidR="00B01109" w:rsidRPr="00533724">
        <w:rPr>
          <w:rFonts w:ascii="Times New Roman" w:hAnsi="Times New Roman" w:cs="Times New Roman"/>
          <w:i/>
          <w:sz w:val="24"/>
          <w:szCs w:val="24"/>
        </w:rPr>
        <w:t xml:space="preserve"> Zadałem pytanie jak będzie wyglądał serwis , kto to będzie serwisował w jakich odstępach czasu i nikt </w:t>
      </w:r>
      <w:r w:rsidR="001265E5" w:rsidRPr="00533724">
        <w:rPr>
          <w:rFonts w:ascii="Times New Roman" w:hAnsi="Times New Roman" w:cs="Times New Roman"/>
          <w:i/>
          <w:sz w:val="24"/>
          <w:szCs w:val="24"/>
        </w:rPr>
        <w:t xml:space="preserve"> na to pytanie szczegółowo nie potrafił odpowiedzieć. Jedyne co uzyskałem to to, że jeden z pracowników BCM zostanie przeszkolony do jakiś oględzin tego układu . Moim zdaniem to jest za mało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1265E5" w:rsidRPr="00533724">
        <w:rPr>
          <w:rFonts w:ascii="Times New Roman" w:hAnsi="Times New Roman" w:cs="Times New Roman"/>
          <w:i/>
          <w:sz w:val="24"/>
          <w:szCs w:val="24"/>
        </w:rPr>
        <w:t>i jest to nieprofesjonalne traktowanie tak skomplikowanego układu.</w:t>
      </w:r>
    </w:p>
    <w:p w:rsidR="006966DB" w:rsidRPr="00533724" w:rsidRDefault="006966D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B7431" w:rsidRPr="00533724" w:rsidRDefault="001B743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i/>
          <w:sz w:val="24"/>
          <w:szCs w:val="24"/>
        </w:rPr>
        <w:t>6</w:t>
      </w:r>
    </w:p>
    <w:p w:rsidR="001B7431" w:rsidRPr="00533724" w:rsidRDefault="006966D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B7431" w:rsidRPr="00533724">
        <w:rPr>
          <w:rFonts w:ascii="Times New Roman" w:hAnsi="Times New Roman" w:cs="Times New Roman"/>
          <w:i/>
          <w:sz w:val="24"/>
          <w:szCs w:val="24"/>
        </w:rPr>
        <w:t>Radny wojewódzki K. Konik</w:t>
      </w:r>
      <w:r w:rsidR="0048200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6220" w:rsidRPr="00533724">
        <w:rPr>
          <w:rFonts w:ascii="Times New Roman" w:hAnsi="Times New Roman" w:cs="Times New Roman"/>
          <w:i/>
          <w:sz w:val="24"/>
          <w:szCs w:val="24"/>
        </w:rPr>
        <w:t xml:space="preserve">stwierdził, że rok budżetowy dopiero się zaczyna </w:t>
      </w:r>
      <w:r w:rsidR="002D0428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F6220" w:rsidRPr="00533724">
        <w:rPr>
          <w:rFonts w:ascii="Times New Roman" w:hAnsi="Times New Roman" w:cs="Times New Roman"/>
          <w:i/>
          <w:sz w:val="24"/>
          <w:szCs w:val="24"/>
        </w:rPr>
        <w:t xml:space="preserve">w związku z tym zbyt wiele informacji do przekazania nie ma . Ostatnia sesji sejmiku była zdominowana przede wszystkim uchwaleniem budżetu województwa na rok 2012 , w związku z tym , że stan finansów województwa jest tak napięty . </w:t>
      </w:r>
      <w:r w:rsidR="00494AB5" w:rsidRPr="00533724">
        <w:rPr>
          <w:rFonts w:ascii="Times New Roman" w:hAnsi="Times New Roman" w:cs="Times New Roman"/>
          <w:i/>
          <w:sz w:val="24"/>
          <w:szCs w:val="24"/>
        </w:rPr>
        <w:t>Poruszana była kwestia apelu</w:t>
      </w:r>
      <w:r w:rsidR="002D0428" w:rsidRPr="00533724">
        <w:rPr>
          <w:rFonts w:ascii="Times New Roman" w:hAnsi="Times New Roman" w:cs="Times New Roman"/>
          <w:i/>
          <w:sz w:val="24"/>
          <w:szCs w:val="24"/>
        </w:rPr>
        <w:t xml:space="preserve"> , w</w:t>
      </w:r>
      <w:r w:rsidR="00C3300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AB5" w:rsidRPr="00533724">
        <w:rPr>
          <w:rFonts w:ascii="Times New Roman" w:hAnsi="Times New Roman" w:cs="Times New Roman"/>
          <w:i/>
          <w:sz w:val="24"/>
          <w:szCs w:val="24"/>
        </w:rPr>
        <w:t>który województwo opolsk</w:t>
      </w:r>
      <w:r w:rsidR="00673ED9" w:rsidRPr="00533724">
        <w:rPr>
          <w:rFonts w:ascii="Times New Roman" w:hAnsi="Times New Roman" w:cs="Times New Roman"/>
          <w:i/>
          <w:sz w:val="24"/>
          <w:szCs w:val="24"/>
        </w:rPr>
        <w:t>ie mi</w:t>
      </w:r>
      <w:r w:rsidR="00494AB5" w:rsidRPr="00533724">
        <w:rPr>
          <w:rFonts w:ascii="Times New Roman" w:hAnsi="Times New Roman" w:cs="Times New Roman"/>
          <w:i/>
          <w:sz w:val="24"/>
          <w:szCs w:val="24"/>
        </w:rPr>
        <w:t>ałoby</w:t>
      </w:r>
      <w:r w:rsidR="00DC41DE" w:rsidRPr="00533724">
        <w:rPr>
          <w:rFonts w:ascii="Times New Roman" w:hAnsi="Times New Roman" w:cs="Times New Roman"/>
          <w:i/>
          <w:sz w:val="24"/>
          <w:szCs w:val="24"/>
        </w:rPr>
        <w:t xml:space="preserve"> go</w:t>
      </w:r>
      <w:r w:rsidR="00AB14FF" w:rsidRPr="00533724">
        <w:rPr>
          <w:rFonts w:ascii="Times New Roman" w:hAnsi="Times New Roman" w:cs="Times New Roman"/>
          <w:i/>
          <w:sz w:val="24"/>
          <w:szCs w:val="24"/>
        </w:rPr>
        <w:t xml:space="preserve"> podjąć potępiającego </w:t>
      </w:r>
      <w:r w:rsidR="004172A2">
        <w:rPr>
          <w:rFonts w:ascii="Times New Roman" w:hAnsi="Times New Roman" w:cs="Times New Roman"/>
          <w:i/>
          <w:sz w:val="24"/>
          <w:szCs w:val="24"/>
        </w:rPr>
        <w:t>mordy na ludności Śląska O</w:t>
      </w:r>
      <w:r w:rsidR="00494AB5" w:rsidRPr="00533724">
        <w:rPr>
          <w:rFonts w:ascii="Times New Roman" w:hAnsi="Times New Roman" w:cs="Times New Roman"/>
          <w:i/>
          <w:sz w:val="24"/>
          <w:szCs w:val="24"/>
        </w:rPr>
        <w:t>polskiego</w:t>
      </w:r>
      <w:r w:rsidR="004172A2">
        <w:rPr>
          <w:rFonts w:ascii="Times New Roman" w:hAnsi="Times New Roman" w:cs="Times New Roman"/>
          <w:i/>
          <w:sz w:val="24"/>
          <w:szCs w:val="24"/>
        </w:rPr>
        <w:t xml:space="preserve"> przez A</w:t>
      </w:r>
      <w:r w:rsidR="00AB14FF" w:rsidRPr="00533724">
        <w:rPr>
          <w:rFonts w:ascii="Times New Roman" w:hAnsi="Times New Roman" w:cs="Times New Roman"/>
          <w:i/>
          <w:sz w:val="24"/>
          <w:szCs w:val="24"/>
        </w:rPr>
        <w:t>rmię</w:t>
      </w:r>
      <w:r w:rsidR="004172A2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9150BD" w:rsidRPr="00533724">
        <w:rPr>
          <w:rFonts w:ascii="Times New Roman" w:hAnsi="Times New Roman" w:cs="Times New Roman"/>
          <w:i/>
          <w:sz w:val="24"/>
          <w:szCs w:val="24"/>
        </w:rPr>
        <w:t>zerwo</w:t>
      </w:r>
      <w:r w:rsidR="00F42553" w:rsidRPr="00533724">
        <w:rPr>
          <w:rFonts w:ascii="Times New Roman" w:hAnsi="Times New Roman" w:cs="Times New Roman"/>
          <w:i/>
          <w:sz w:val="24"/>
          <w:szCs w:val="24"/>
        </w:rPr>
        <w:t xml:space="preserve">ną podczas II wojny światowej. </w:t>
      </w:r>
      <w:r w:rsidR="009150BD" w:rsidRPr="00533724">
        <w:rPr>
          <w:rFonts w:ascii="Times New Roman" w:hAnsi="Times New Roman" w:cs="Times New Roman"/>
          <w:i/>
          <w:sz w:val="24"/>
          <w:szCs w:val="24"/>
        </w:rPr>
        <w:t xml:space="preserve">Było dosyć dużo </w:t>
      </w:r>
      <w:r w:rsidR="00F42553" w:rsidRPr="00533724">
        <w:rPr>
          <w:rFonts w:ascii="Times New Roman" w:hAnsi="Times New Roman" w:cs="Times New Roman"/>
          <w:i/>
          <w:sz w:val="24"/>
          <w:szCs w:val="24"/>
        </w:rPr>
        <w:t>p</w:t>
      </w:r>
      <w:r w:rsidR="009150BD" w:rsidRPr="00533724">
        <w:rPr>
          <w:rFonts w:ascii="Times New Roman" w:hAnsi="Times New Roman" w:cs="Times New Roman"/>
          <w:i/>
          <w:sz w:val="24"/>
          <w:szCs w:val="24"/>
        </w:rPr>
        <w:t>olitycznych dyskusji , ostatecznie nie wypracowano wspólne</w:t>
      </w:r>
      <w:r w:rsidR="00F42553" w:rsidRPr="00533724">
        <w:rPr>
          <w:rFonts w:ascii="Times New Roman" w:hAnsi="Times New Roman" w:cs="Times New Roman"/>
          <w:i/>
          <w:sz w:val="24"/>
          <w:szCs w:val="24"/>
        </w:rPr>
        <w:t>go stanowiska i takowa propozyc</w:t>
      </w:r>
      <w:r w:rsidR="009150BD" w:rsidRPr="00533724">
        <w:rPr>
          <w:rFonts w:ascii="Times New Roman" w:hAnsi="Times New Roman" w:cs="Times New Roman"/>
          <w:i/>
          <w:sz w:val="24"/>
          <w:szCs w:val="24"/>
        </w:rPr>
        <w:t xml:space="preserve">ja mniejszości </w:t>
      </w:r>
      <w:r w:rsidR="00F42553" w:rsidRPr="00533724">
        <w:rPr>
          <w:rFonts w:ascii="Times New Roman" w:hAnsi="Times New Roman" w:cs="Times New Roman"/>
          <w:i/>
          <w:sz w:val="24"/>
          <w:szCs w:val="24"/>
        </w:rPr>
        <w:t>niemieckiej została odłoż</w:t>
      </w:r>
      <w:r w:rsidR="009150BD" w:rsidRPr="00533724">
        <w:rPr>
          <w:rFonts w:ascii="Times New Roman" w:hAnsi="Times New Roman" w:cs="Times New Roman"/>
          <w:i/>
          <w:sz w:val="24"/>
          <w:szCs w:val="24"/>
        </w:rPr>
        <w:t>ona .</w:t>
      </w:r>
      <w:r w:rsidR="00F42553" w:rsidRPr="00533724">
        <w:rPr>
          <w:rFonts w:ascii="Times New Roman" w:hAnsi="Times New Roman" w:cs="Times New Roman"/>
          <w:i/>
          <w:sz w:val="24"/>
          <w:szCs w:val="24"/>
        </w:rPr>
        <w:t>Przyjęl</w:t>
      </w:r>
      <w:r w:rsidR="00AD40B0" w:rsidRPr="00533724">
        <w:rPr>
          <w:rFonts w:ascii="Times New Roman" w:hAnsi="Times New Roman" w:cs="Times New Roman"/>
          <w:i/>
          <w:sz w:val="24"/>
          <w:szCs w:val="24"/>
        </w:rPr>
        <w:t xml:space="preserve">iśmy kryteria podziału środków funduszu pracy dla samorządów powiatów województwa opolskiego w dosyć skomplikowanym algorytmie . </w:t>
      </w:r>
      <w:r w:rsidR="004E2002" w:rsidRPr="00533724">
        <w:rPr>
          <w:rFonts w:ascii="Times New Roman" w:hAnsi="Times New Roman" w:cs="Times New Roman"/>
          <w:i/>
          <w:sz w:val="24"/>
          <w:szCs w:val="24"/>
        </w:rPr>
        <w:t>Kole</w:t>
      </w:r>
      <w:r w:rsidR="00D757F0">
        <w:rPr>
          <w:rFonts w:ascii="Times New Roman" w:hAnsi="Times New Roman" w:cs="Times New Roman"/>
          <w:i/>
          <w:sz w:val="24"/>
          <w:szCs w:val="24"/>
        </w:rPr>
        <w:t xml:space="preserve">jną istotną  sprawą </w:t>
      </w:r>
      <w:r w:rsidR="00C92CA6" w:rsidRPr="00533724">
        <w:rPr>
          <w:rFonts w:ascii="Times New Roman" w:hAnsi="Times New Roman" w:cs="Times New Roman"/>
          <w:i/>
          <w:sz w:val="24"/>
          <w:szCs w:val="24"/>
        </w:rPr>
        <w:t xml:space="preserve"> jest </w:t>
      </w:r>
      <w:bookmarkStart w:id="0" w:name="_GoBack"/>
      <w:bookmarkEnd w:id="0"/>
      <w:r w:rsidR="00C92CA6" w:rsidRPr="00533724">
        <w:rPr>
          <w:rFonts w:ascii="Times New Roman" w:hAnsi="Times New Roman" w:cs="Times New Roman"/>
          <w:i/>
          <w:sz w:val="24"/>
          <w:szCs w:val="24"/>
        </w:rPr>
        <w:t>pozostawienie sądu w Brzegu . Apel Sejmiku W</w:t>
      </w:r>
      <w:r w:rsidR="004E2002" w:rsidRPr="00533724">
        <w:rPr>
          <w:rFonts w:ascii="Times New Roman" w:hAnsi="Times New Roman" w:cs="Times New Roman"/>
          <w:i/>
          <w:sz w:val="24"/>
          <w:szCs w:val="24"/>
        </w:rPr>
        <w:t xml:space="preserve">ojewódzkiego był również w tym temacie z mojej inicjatywy poprzez nasz klub. </w:t>
      </w:r>
      <w:r w:rsidR="00065C29" w:rsidRPr="00533724">
        <w:rPr>
          <w:rFonts w:ascii="Times New Roman" w:hAnsi="Times New Roman" w:cs="Times New Roman"/>
          <w:i/>
          <w:sz w:val="24"/>
          <w:szCs w:val="24"/>
        </w:rPr>
        <w:t>Ze względu na bardzo duże ograniczen</w:t>
      </w:r>
      <w:r w:rsidR="00C92CA6" w:rsidRPr="00533724">
        <w:rPr>
          <w:rFonts w:ascii="Times New Roman" w:hAnsi="Times New Roman" w:cs="Times New Roman"/>
          <w:i/>
          <w:sz w:val="24"/>
          <w:szCs w:val="24"/>
        </w:rPr>
        <w:t xml:space="preserve">ie finansowe zostały drogi </w:t>
      </w:r>
      <w:r w:rsidR="00F42553" w:rsidRPr="00533724">
        <w:rPr>
          <w:rFonts w:ascii="Times New Roman" w:hAnsi="Times New Roman" w:cs="Times New Roman"/>
          <w:i/>
          <w:sz w:val="24"/>
          <w:szCs w:val="24"/>
        </w:rPr>
        <w:t xml:space="preserve"> wojewó</w:t>
      </w:r>
      <w:r w:rsidR="00065C29" w:rsidRPr="00533724">
        <w:rPr>
          <w:rFonts w:ascii="Times New Roman" w:hAnsi="Times New Roman" w:cs="Times New Roman"/>
          <w:i/>
          <w:sz w:val="24"/>
          <w:szCs w:val="24"/>
        </w:rPr>
        <w:t>dzkie w utrzymaniu zimowym opuszc</w:t>
      </w:r>
      <w:r w:rsidR="00336CEE" w:rsidRPr="00533724">
        <w:rPr>
          <w:rFonts w:ascii="Times New Roman" w:hAnsi="Times New Roman" w:cs="Times New Roman"/>
          <w:i/>
          <w:sz w:val="24"/>
          <w:szCs w:val="24"/>
        </w:rPr>
        <w:t>z</w:t>
      </w:r>
      <w:r w:rsidR="00065C29" w:rsidRPr="00533724">
        <w:rPr>
          <w:rFonts w:ascii="Times New Roman" w:hAnsi="Times New Roman" w:cs="Times New Roman"/>
          <w:i/>
          <w:sz w:val="24"/>
          <w:szCs w:val="24"/>
        </w:rPr>
        <w:t>one w hierarchii o jeden stopień. Dlatego dopuszcza się takie zaśnieżenie i zdecydowanie późniejsze wyjechanie ty</w:t>
      </w:r>
      <w:r w:rsidR="00336CEE" w:rsidRPr="00533724">
        <w:rPr>
          <w:rFonts w:ascii="Times New Roman" w:hAnsi="Times New Roman" w:cs="Times New Roman"/>
          <w:i/>
          <w:sz w:val="24"/>
          <w:szCs w:val="24"/>
        </w:rPr>
        <w:t xml:space="preserve">ch pługów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36CEE" w:rsidRPr="00533724">
        <w:rPr>
          <w:rFonts w:ascii="Times New Roman" w:hAnsi="Times New Roman" w:cs="Times New Roman"/>
          <w:i/>
          <w:sz w:val="24"/>
          <w:szCs w:val="24"/>
        </w:rPr>
        <w:t xml:space="preserve">i sytuacja pokazuje </w:t>
      </w:r>
      <w:r w:rsidR="00C92CA6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65C29" w:rsidRPr="00533724">
        <w:rPr>
          <w:rFonts w:ascii="Times New Roman" w:hAnsi="Times New Roman" w:cs="Times New Roman"/>
          <w:i/>
          <w:sz w:val="24"/>
          <w:szCs w:val="24"/>
        </w:rPr>
        <w:t xml:space="preserve">że tak krawiec kraje jak mu materiału staje. Zima ma swoje prawa.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065C29" w:rsidRPr="00533724">
        <w:rPr>
          <w:rFonts w:ascii="Times New Roman" w:hAnsi="Times New Roman" w:cs="Times New Roman"/>
          <w:i/>
          <w:sz w:val="24"/>
          <w:szCs w:val="24"/>
        </w:rPr>
        <w:t>Ja codzi</w:t>
      </w:r>
      <w:r w:rsidR="00336CEE" w:rsidRPr="00533724">
        <w:rPr>
          <w:rFonts w:ascii="Times New Roman" w:hAnsi="Times New Roman" w:cs="Times New Roman"/>
          <w:i/>
          <w:sz w:val="24"/>
          <w:szCs w:val="24"/>
        </w:rPr>
        <w:t>ennie po 65 km w jedną i w drugą stronę dojeżdż</w:t>
      </w:r>
      <w:r w:rsidR="00065C29" w:rsidRPr="00533724">
        <w:rPr>
          <w:rFonts w:ascii="Times New Roman" w:hAnsi="Times New Roman" w:cs="Times New Roman"/>
          <w:i/>
          <w:sz w:val="24"/>
          <w:szCs w:val="24"/>
        </w:rPr>
        <w:t xml:space="preserve">am do pracy </w:t>
      </w:r>
      <w:r w:rsidR="000314DC" w:rsidRPr="00533724">
        <w:rPr>
          <w:rFonts w:ascii="Times New Roman" w:hAnsi="Times New Roman" w:cs="Times New Roman"/>
          <w:i/>
          <w:sz w:val="24"/>
          <w:szCs w:val="24"/>
        </w:rPr>
        <w:t>i zima zaskoczyła również</w:t>
      </w:r>
      <w:r w:rsidR="00336CEE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4DC" w:rsidRPr="00533724">
        <w:rPr>
          <w:rFonts w:ascii="Times New Roman" w:hAnsi="Times New Roman" w:cs="Times New Roman"/>
          <w:i/>
          <w:sz w:val="24"/>
          <w:szCs w:val="24"/>
        </w:rPr>
        <w:t>mnie. Dobrze , że była ona krótka. Oczywiście Pani radna będziemy zgłasz</w:t>
      </w:r>
      <w:r w:rsidR="00336CEE" w:rsidRPr="00533724">
        <w:rPr>
          <w:rFonts w:ascii="Times New Roman" w:hAnsi="Times New Roman" w:cs="Times New Roman"/>
          <w:i/>
          <w:sz w:val="24"/>
          <w:szCs w:val="24"/>
        </w:rPr>
        <w:t>ać to zapotrzebowanie na następną  zimę</w:t>
      </w:r>
      <w:r w:rsidR="000314DC" w:rsidRPr="00533724">
        <w:rPr>
          <w:rFonts w:ascii="Times New Roman" w:hAnsi="Times New Roman" w:cs="Times New Roman"/>
          <w:i/>
          <w:sz w:val="24"/>
          <w:szCs w:val="24"/>
        </w:rPr>
        <w:t xml:space="preserve"> , żeby zwiększyć </w:t>
      </w:r>
      <w:r w:rsidR="00122A01" w:rsidRPr="00533724">
        <w:rPr>
          <w:rFonts w:ascii="Times New Roman" w:hAnsi="Times New Roman" w:cs="Times New Roman"/>
          <w:i/>
          <w:sz w:val="24"/>
          <w:szCs w:val="24"/>
        </w:rPr>
        <w:t>tą</w:t>
      </w:r>
      <w:r w:rsidR="000314DC" w:rsidRPr="00533724">
        <w:rPr>
          <w:rFonts w:ascii="Times New Roman" w:hAnsi="Times New Roman" w:cs="Times New Roman"/>
          <w:i/>
          <w:sz w:val="24"/>
          <w:szCs w:val="24"/>
        </w:rPr>
        <w:t xml:space="preserve"> ilość płotków .</w:t>
      </w:r>
      <w:r w:rsidR="00494AB5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F1A94" w:rsidRPr="00533724" w:rsidRDefault="00D7735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8B71A9" w:rsidRPr="00533724">
        <w:rPr>
          <w:rFonts w:ascii="Times New Roman" w:hAnsi="Times New Roman" w:cs="Times New Roman"/>
          <w:i/>
          <w:sz w:val="24"/>
          <w:szCs w:val="24"/>
        </w:rPr>
        <w:t xml:space="preserve">ady H. Mazurkiewicz </w:t>
      </w:r>
      <w:r w:rsidR="002F1A94" w:rsidRPr="00533724">
        <w:rPr>
          <w:rFonts w:ascii="Times New Roman" w:hAnsi="Times New Roman" w:cs="Times New Roman"/>
          <w:i/>
          <w:sz w:val="24"/>
          <w:szCs w:val="24"/>
        </w:rPr>
        <w:t xml:space="preserve">stwierdził, że teraz odpowiedzi  na zapytania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2F1A94" w:rsidRPr="00533724">
        <w:rPr>
          <w:rFonts w:ascii="Times New Roman" w:hAnsi="Times New Roman" w:cs="Times New Roman"/>
          <w:i/>
          <w:sz w:val="24"/>
          <w:szCs w:val="24"/>
        </w:rPr>
        <w:t>i interpelacje udzieli dyrektor BCM M. Grochowski.</w:t>
      </w:r>
    </w:p>
    <w:p w:rsidR="008B71A9" w:rsidRPr="00533724" w:rsidRDefault="002F1A9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Wójcik </w:t>
      </w:r>
      <w:r w:rsidR="00230323" w:rsidRPr="00533724">
        <w:rPr>
          <w:rFonts w:ascii="Times New Roman" w:hAnsi="Times New Roman" w:cs="Times New Roman"/>
          <w:i/>
          <w:sz w:val="24"/>
          <w:szCs w:val="24"/>
        </w:rPr>
        <w:t xml:space="preserve">zwrócił się o przestrzeganie porządku obrad </w:t>
      </w:r>
      <w:r w:rsidR="00C92CA6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30323" w:rsidRPr="00533724">
        <w:rPr>
          <w:rFonts w:ascii="Times New Roman" w:hAnsi="Times New Roman" w:cs="Times New Roman"/>
          <w:i/>
          <w:sz w:val="24"/>
          <w:szCs w:val="24"/>
        </w:rPr>
        <w:t xml:space="preserve">ponieważ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CA6" w:rsidRPr="00533724">
        <w:rPr>
          <w:rFonts w:ascii="Times New Roman" w:hAnsi="Times New Roman" w:cs="Times New Roman"/>
          <w:i/>
          <w:sz w:val="24"/>
          <w:szCs w:val="24"/>
        </w:rPr>
        <w:t>jeżeli przy składaniu</w:t>
      </w:r>
      <w:r w:rsidR="00E44437" w:rsidRPr="00533724">
        <w:rPr>
          <w:rFonts w:ascii="Times New Roman" w:hAnsi="Times New Roman" w:cs="Times New Roman"/>
          <w:i/>
          <w:sz w:val="24"/>
          <w:szCs w:val="24"/>
        </w:rPr>
        <w:t xml:space="preserve"> pytań przez moją o</w:t>
      </w:r>
      <w:r w:rsidR="00AE4483" w:rsidRPr="00533724">
        <w:rPr>
          <w:rFonts w:ascii="Times New Roman" w:hAnsi="Times New Roman" w:cs="Times New Roman"/>
          <w:i/>
          <w:sz w:val="24"/>
          <w:szCs w:val="24"/>
        </w:rPr>
        <w:t xml:space="preserve">sobę </w:t>
      </w:r>
      <w:r w:rsidR="00E44437" w:rsidRPr="00533724">
        <w:rPr>
          <w:rFonts w:ascii="Times New Roman" w:hAnsi="Times New Roman" w:cs="Times New Roman"/>
          <w:i/>
          <w:sz w:val="24"/>
          <w:szCs w:val="24"/>
        </w:rPr>
        <w:t>był Pan bardzo formalny , a jeżeli idzie o nasz porządek obrad to już Pan taki nie jest. Odpowiedz</w:t>
      </w:r>
      <w:r w:rsidR="00AE4483" w:rsidRPr="00533724">
        <w:rPr>
          <w:rFonts w:ascii="Times New Roman" w:hAnsi="Times New Roman" w:cs="Times New Roman"/>
          <w:i/>
          <w:sz w:val="24"/>
          <w:szCs w:val="24"/>
        </w:rPr>
        <w:t>i na interpelacje i zapytania są</w:t>
      </w:r>
      <w:r w:rsidR="00E44437" w:rsidRPr="00533724">
        <w:rPr>
          <w:rFonts w:ascii="Times New Roman" w:hAnsi="Times New Roman" w:cs="Times New Roman"/>
          <w:i/>
          <w:sz w:val="24"/>
          <w:szCs w:val="24"/>
        </w:rPr>
        <w:t xml:space="preserve"> w jednym z kolejnych punktów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E44437" w:rsidRPr="00533724">
        <w:rPr>
          <w:rFonts w:ascii="Times New Roman" w:hAnsi="Times New Roman" w:cs="Times New Roman"/>
          <w:i/>
          <w:sz w:val="24"/>
          <w:szCs w:val="24"/>
        </w:rPr>
        <w:t xml:space="preserve">i może wypadałoby przegłosować </w:t>
      </w:r>
      <w:r w:rsidR="00AE4483" w:rsidRPr="00533724">
        <w:rPr>
          <w:rFonts w:ascii="Times New Roman" w:hAnsi="Times New Roman" w:cs="Times New Roman"/>
          <w:i/>
          <w:sz w:val="24"/>
          <w:szCs w:val="24"/>
        </w:rPr>
        <w:t>zmianę</w:t>
      </w:r>
      <w:r w:rsidR="00E44437" w:rsidRPr="00533724">
        <w:rPr>
          <w:rFonts w:ascii="Times New Roman" w:hAnsi="Times New Roman" w:cs="Times New Roman"/>
          <w:i/>
          <w:sz w:val="24"/>
          <w:szCs w:val="24"/>
        </w:rPr>
        <w:t xml:space="preserve"> porządku obrad .</w:t>
      </w:r>
    </w:p>
    <w:p w:rsidR="00E44437" w:rsidRPr="00533724" w:rsidRDefault="00E44437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Przewodnicz</w:t>
      </w:r>
      <w:r w:rsidR="00AE4483" w:rsidRPr="00533724">
        <w:rPr>
          <w:rFonts w:ascii="Times New Roman" w:hAnsi="Times New Roman" w:cs="Times New Roman"/>
          <w:i/>
          <w:sz w:val="24"/>
          <w:szCs w:val="24"/>
        </w:rPr>
        <w:t>ący R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ED0E66" w:rsidRPr="00533724">
        <w:rPr>
          <w:rFonts w:ascii="Times New Roman" w:hAnsi="Times New Roman" w:cs="Times New Roman"/>
          <w:i/>
          <w:sz w:val="24"/>
          <w:szCs w:val="24"/>
        </w:rPr>
        <w:t xml:space="preserve"> H. Mazurkiewicz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przyznał , że nie można </w:t>
      </w:r>
      <w:r w:rsidR="00AE4483" w:rsidRPr="00533724">
        <w:rPr>
          <w:rFonts w:ascii="Times New Roman" w:hAnsi="Times New Roman" w:cs="Times New Roman"/>
          <w:i/>
          <w:sz w:val="24"/>
          <w:szCs w:val="24"/>
        </w:rPr>
        <w:t xml:space="preserve">bez pozwolenia Rady zmieniać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porządku obrad </w:t>
      </w:r>
      <w:r w:rsidR="004863B8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>natomiast Pan Starosta wyznaczył Pana d</w:t>
      </w:r>
      <w:r w:rsidR="00AE4483" w:rsidRPr="00533724">
        <w:rPr>
          <w:rFonts w:ascii="Times New Roman" w:hAnsi="Times New Roman" w:cs="Times New Roman"/>
          <w:i/>
          <w:sz w:val="24"/>
          <w:szCs w:val="24"/>
        </w:rPr>
        <w:t>yrektora do odpowiedzi na zadan</w:t>
      </w:r>
      <w:r w:rsidRPr="00533724">
        <w:rPr>
          <w:rFonts w:ascii="Times New Roman" w:hAnsi="Times New Roman" w:cs="Times New Roman"/>
          <w:i/>
          <w:sz w:val="24"/>
          <w:szCs w:val="24"/>
        </w:rPr>
        <w:t>e pytania.</w:t>
      </w:r>
      <w:r w:rsidR="0043479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479B" w:rsidRPr="00533724" w:rsidRDefault="0043479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Starosta M. Stefański stwierdził , że chodzi o merytorycz</w:t>
      </w:r>
      <w:r w:rsidR="00AE4483" w:rsidRPr="00533724">
        <w:rPr>
          <w:rFonts w:ascii="Times New Roman" w:hAnsi="Times New Roman" w:cs="Times New Roman"/>
          <w:i/>
          <w:sz w:val="24"/>
          <w:szCs w:val="24"/>
        </w:rPr>
        <w:t>n</w:t>
      </w:r>
      <w:r w:rsidR="004863B8" w:rsidRPr="00533724">
        <w:rPr>
          <w:rFonts w:ascii="Times New Roman" w:hAnsi="Times New Roman" w:cs="Times New Roman"/>
          <w:i/>
          <w:sz w:val="24"/>
          <w:szCs w:val="24"/>
        </w:rPr>
        <w:t>ą odpowiedź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na interpelację.</w:t>
      </w:r>
      <w:r w:rsidR="00C53D62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3D62" w:rsidRPr="00533724" w:rsidRDefault="00AE448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C53D62" w:rsidRPr="00533724">
        <w:rPr>
          <w:rFonts w:ascii="Times New Roman" w:hAnsi="Times New Roman" w:cs="Times New Roman"/>
          <w:i/>
          <w:sz w:val="24"/>
          <w:szCs w:val="24"/>
        </w:rPr>
        <w:t xml:space="preserve">ady zwrócił się </w:t>
      </w:r>
      <w:r w:rsidRPr="00533724">
        <w:rPr>
          <w:rFonts w:ascii="Times New Roman" w:hAnsi="Times New Roman" w:cs="Times New Roman"/>
          <w:i/>
          <w:sz w:val="24"/>
          <w:szCs w:val="24"/>
        </w:rPr>
        <w:t>z propozycją</w:t>
      </w:r>
      <w:r w:rsidR="00C53D62" w:rsidRPr="00533724">
        <w:rPr>
          <w:rFonts w:ascii="Times New Roman" w:hAnsi="Times New Roman" w:cs="Times New Roman"/>
          <w:i/>
          <w:sz w:val="24"/>
          <w:szCs w:val="24"/>
        </w:rPr>
        <w:t xml:space="preserve"> , aby Dyrektor </w:t>
      </w:r>
      <w:r w:rsidR="00430E8B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53D62" w:rsidRPr="00533724">
        <w:rPr>
          <w:rFonts w:ascii="Times New Roman" w:hAnsi="Times New Roman" w:cs="Times New Roman"/>
          <w:i/>
          <w:sz w:val="24"/>
          <w:szCs w:val="24"/>
        </w:rPr>
        <w:t xml:space="preserve">wyprzedzając </w:t>
      </w:r>
      <w:r w:rsidRPr="00533724">
        <w:rPr>
          <w:rFonts w:ascii="Times New Roman" w:hAnsi="Times New Roman" w:cs="Times New Roman"/>
          <w:i/>
          <w:sz w:val="24"/>
          <w:szCs w:val="24"/>
        </w:rPr>
        <w:t>punkt 10 wyją</w:t>
      </w:r>
      <w:r w:rsidR="00C53D62" w:rsidRPr="00533724">
        <w:rPr>
          <w:rFonts w:ascii="Times New Roman" w:hAnsi="Times New Roman" w:cs="Times New Roman"/>
          <w:i/>
          <w:sz w:val="24"/>
          <w:szCs w:val="24"/>
        </w:rPr>
        <w:t>tkowo w tej chwili odpowiedział na zadane py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tania </w:t>
      </w:r>
      <w:r w:rsidR="00430E8B" w:rsidRPr="00533724">
        <w:rPr>
          <w:rFonts w:ascii="Times New Roman" w:hAnsi="Times New Roman" w:cs="Times New Roman"/>
          <w:i/>
          <w:sz w:val="24"/>
          <w:szCs w:val="24"/>
        </w:rPr>
        <w:t>, ponieważ obowiązki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wzywają</w:t>
      </w:r>
      <w:r w:rsidR="00C53D62" w:rsidRPr="00533724">
        <w:rPr>
          <w:rFonts w:ascii="Times New Roman" w:hAnsi="Times New Roman" w:cs="Times New Roman"/>
          <w:i/>
          <w:sz w:val="24"/>
          <w:szCs w:val="24"/>
        </w:rPr>
        <w:t xml:space="preserve"> go do pracy , a dzisiaj w ogóle nie był przewidziany w wystąpieniu.</w:t>
      </w:r>
    </w:p>
    <w:p w:rsidR="00C53D62" w:rsidRPr="00533724" w:rsidRDefault="008802E9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Kaczan stwierdził , że można </w:t>
      </w:r>
      <w:r w:rsidR="00AE4483" w:rsidRPr="00533724">
        <w:rPr>
          <w:rFonts w:ascii="Times New Roman" w:hAnsi="Times New Roman" w:cs="Times New Roman"/>
          <w:i/>
          <w:sz w:val="24"/>
          <w:szCs w:val="24"/>
        </w:rPr>
        <w:t>punkt 10 przenieś</w:t>
      </w:r>
      <w:r w:rsidRPr="00533724">
        <w:rPr>
          <w:rFonts w:ascii="Times New Roman" w:hAnsi="Times New Roman" w:cs="Times New Roman"/>
          <w:i/>
          <w:sz w:val="24"/>
          <w:szCs w:val="24"/>
        </w:rPr>
        <w:t>ć na teraz .</w:t>
      </w:r>
    </w:p>
    <w:p w:rsidR="008802E9" w:rsidRPr="00533724" w:rsidRDefault="008C2F6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Przewodniczą</w:t>
      </w:r>
      <w:r w:rsidR="008802E9" w:rsidRPr="00533724">
        <w:rPr>
          <w:rFonts w:ascii="Times New Roman" w:hAnsi="Times New Roman" w:cs="Times New Roman"/>
          <w:i/>
          <w:sz w:val="24"/>
          <w:szCs w:val="24"/>
        </w:rPr>
        <w:t>cy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Rady stwierdził, że </w:t>
      </w:r>
      <w:r w:rsidR="008922AE" w:rsidRPr="00533724">
        <w:rPr>
          <w:rFonts w:ascii="Times New Roman" w:hAnsi="Times New Roman" w:cs="Times New Roman"/>
          <w:i/>
          <w:sz w:val="24"/>
          <w:szCs w:val="24"/>
        </w:rPr>
        <w:t xml:space="preserve">nie </w:t>
      </w:r>
      <w:r w:rsidRPr="00533724">
        <w:rPr>
          <w:rFonts w:ascii="Times New Roman" w:hAnsi="Times New Roman" w:cs="Times New Roman"/>
          <w:i/>
          <w:sz w:val="24"/>
          <w:szCs w:val="24"/>
        </w:rPr>
        <w:t>było by eleganck</w:t>
      </w:r>
      <w:r w:rsidR="008802E9" w:rsidRPr="00533724">
        <w:rPr>
          <w:rFonts w:ascii="Times New Roman" w:hAnsi="Times New Roman" w:cs="Times New Roman"/>
          <w:i/>
          <w:sz w:val="24"/>
          <w:szCs w:val="24"/>
        </w:rPr>
        <w:t xml:space="preserve">o , aby zaproszeni goście czekali na swoje wystąpienia. Powrócił do swojej wstępnej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propozycji , którą </w:t>
      </w:r>
      <w:r w:rsidR="008802E9" w:rsidRPr="00533724">
        <w:rPr>
          <w:rFonts w:ascii="Times New Roman" w:hAnsi="Times New Roman" w:cs="Times New Roman"/>
          <w:i/>
          <w:sz w:val="24"/>
          <w:szCs w:val="24"/>
        </w:rPr>
        <w:t xml:space="preserve">poddał pod głosowanie. Rada </w:t>
      </w:r>
      <w:r w:rsidRPr="00533724">
        <w:rPr>
          <w:rFonts w:ascii="Times New Roman" w:hAnsi="Times New Roman" w:cs="Times New Roman"/>
          <w:i/>
          <w:sz w:val="24"/>
          <w:szCs w:val="24"/>
        </w:rPr>
        <w:t>wyraziła zgodę na zmianę</w:t>
      </w:r>
      <w:r w:rsidR="00B0202C" w:rsidRPr="00533724">
        <w:rPr>
          <w:rFonts w:ascii="Times New Roman" w:hAnsi="Times New Roman" w:cs="Times New Roman"/>
          <w:i/>
          <w:sz w:val="24"/>
          <w:szCs w:val="24"/>
        </w:rPr>
        <w:t xml:space="preserve"> w porządku obrad.</w:t>
      </w:r>
    </w:p>
    <w:p w:rsidR="004F73E1" w:rsidRPr="00533724" w:rsidRDefault="004F73E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Dyrektor BCM M. Grochowski </w:t>
      </w:r>
      <w:r w:rsidR="00241241" w:rsidRPr="00533724">
        <w:rPr>
          <w:rFonts w:ascii="Times New Roman" w:hAnsi="Times New Roman" w:cs="Times New Roman"/>
          <w:i/>
          <w:sz w:val="24"/>
          <w:szCs w:val="24"/>
        </w:rPr>
        <w:t>stwierdził, że w BCM jest Komitet ds. zakażeń szpi</w:t>
      </w:r>
      <w:r w:rsidR="004C08EB" w:rsidRPr="00533724">
        <w:rPr>
          <w:rFonts w:ascii="Times New Roman" w:hAnsi="Times New Roman" w:cs="Times New Roman"/>
          <w:i/>
          <w:sz w:val="24"/>
          <w:szCs w:val="24"/>
        </w:rPr>
        <w:t xml:space="preserve">talnych , działa , wyjątkowo </w:t>
      </w:r>
      <w:r w:rsidR="00241241" w:rsidRPr="00533724">
        <w:rPr>
          <w:rFonts w:ascii="Times New Roman" w:hAnsi="Times New Roman" w:cs="Times New Roman"/>
          <w:i/>
          <w:sz w:val="24"/>
          <w:szCs w:val="24"/>
        </w:rPr>
        <w:t>dział</w:t>
      </w:r>
      <w:r w:rsidR="008922AE" w:rsidRPr="00533724">
        <w:rPr>
          <w:rFonts w:ascii="Times New Roman" w:hAnsi="Times New Roman" w:cs="Times New Roman"/>
          <w:i/>
          <w:sz w:val="24"/>
          <w:szCs w:val="24"/>
        </w:rPr>
        <w:t>a. Członkowie Rady Społecznej są</w:t>
      </w:r>
      <w:r w:rsidR="00241241" w:rsidRPr="00533724">
        <w:rPr>
          <w:rFonts w:ascii="Times New Roman" w:hAnsi="Times New Roman" w:cs="Times New Roman"/>
          <w:i/>
          <w:sz w:val="24"/>
          <w:szCs w:val="24"/>
        </w:rPr>
        <w:t xml:space="preserve"> o tym informowani </w:t>
      </w:r>
      <w:r w:rsidR="00964EB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63EE" w:rsidRPr="00533724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964EBB" w:rsidRPr="00533724">
        <w:rPr>
          <w:rFonts w:ascii="Times New Roman" w:hAnsi="Times New Roman" w:cs="Times New Roman"/>
          <w:i/>
          <w:sz w:val="24"/>
          <w:szCs w:val="24"/>
        </w:rPr>
        <w:t xml:space="preserve"> wiedzą</w:t>
      </w:r>
      <w:r w:rsidR="00BB63EE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BB63EE" w:rsidRPr="00533724">
        <w:rPr>
          <w:rFonts w:ascii="Times New Roman" w:hAnsi="Times New Roman" w:cs="Times New Roman"/>
          <w:i/>
          <w:sz w:val="24"/>
          <w:szCs w:val="24"/>
        </w:rPr>
        <w:t>o tym</w:t>
      </w:r>
      <w:r w:rsidR="00964EBB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63EE" w:rsidRPr="00533724">
        <w:rPr>
          <w:rFonts w:ascii="Times New Roman" w:hAnsi="Times New Roman" w:cs="Times New Roman"/>
          <w:i/>
          <w:sz w:val="24"/>
          <w:szCs w:val="24"/>
        </w:rPr>
        <w:t xml:space="preserve"> ponieważ otrzymują materiały. </w:t>
      </w:r>
      <w:r w:rsidR="00DB0228" w:rsidRPr="00533724">
        <w:rPr>
          <w:rFonts w:ascii="Times New Roman" w:hAnsi="Times New Roman" w:cs="Times New Roman"/>
          <w:i/>
          <w:sz w:val="24"/>
          <w:szCs w:val="24"/>
        </w:rPr>
        <w:t xml:space="preserve">Kiedy jest robiony audyt ISO to zwracana jest uwaga , </w:t>
      </w:r>
      <w:r w:rsidR="00DB0228" w:rsidRPr="00533724">
        <w:rPr>
          <w:rFonts w:ascii="Times New Roman" w:hAnsi="Times New Roman" w:cs="Times New Roman"/>
          <w:i/>
          <w:sz w:val="24"/>
          <w:szCs w:val="24"/>
        </w:rPr>
        <w:lastRenderedPageBreak/>
        <w:t>że w nadzorze ten Komitet ds. zakażeń</w:t>
      </w:r>
      <w:r w:rsidR="00F42CDF" w:rsidRPr="00533724">
        <w:rPr>
          <w:rFonts w:ascii="Times New Roman" w:hAnsi="Times New Roman" w:cs="Times New Roman"/>
          <w:i/>
          <w:sz w:val="24"/>
          <w:szCs w:val="24"/>
        </w:rPr>
        <w:t xml:space="preserve"> szpitalnych wyjątkowo sprawnie </w:t>
      </w:r>
      <w:r w:rsidR="00DB0228" w:rsidRPr="00533724">
        <w:rPr>
          <w:rFonts w:ascii="Times New Roman" w:hAnsi="Times New Roman" w:cs="Times New Roman"/>
          <w:i/>
          <w:sz w:val="24"/>
          <w:szCs w:val="24"/>
        </w:rPr>
        <w:t xml:space="preserve">działa i jest godny polecenia. To samo dotyczy Komisji ds. zgonów – jest to obligo i działa i nie </w:t>
      </w:r>
      <w:r w:rsidR="00D65726" w:rsidRPr="00533724">
        <w:rPr>
          <w:rFonts w:ascii="Times New Roman" w:hAnsi="Times New Roman" w:cs="Times New Roman"/>
          <w:i/>
          <w:sz w:val="24"/>
          <w:szCs w:val="24"/>
        </w:rPr>
        <w:t>wiem skąd się wzięło , że tych K</w:t>
      </w:r>
      <w:r w:rsidR="00DB0228" w:rsidRPr="00533724">
        <w:rPr>
          <w:rFonts w:ascii="Times New Roman" w:hAnsi="Times New Roman" w:cs="Times New Roman"/>
          <w:i/>
          <w:sz w:val="24"/>
          <w:szCs w:val="24"/>
        </w:rPr>
        <w:t>omitetów nie ma. Po prostu musz</w:t>
      </w:r>
      <w:r w:rsidR="00D65726" w:rsidRPr="00533724">
        <w:rPr>
          <w:rFonts w:ascii="Times New Roman" w:hAnsi="Times New Roman" w:cs="Times New Roman"/>
          <w:i/>
          <w:sz w:val="24"/>
          <w:szCs w:val="24"/>
        </w:rPr>
        <w:t xml:space="preserve">a być , działają , funkcjonują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D65726" w:rsidRPr="00533724">
        <w:rPr>
          <w:rFonts w:ascii="Times New Roman" w:hAnsi="Times New Roman" w:cs="Times New Roman"/>
          <w:i/>
          <w:sz w:val="24"/>
          <w:szCs w:val="24"/>
        </w:rPr>
        <w:t>i</w:t>
      </w:r>
      <w:r w:rsidR="00BC28C5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228" w:rsidRPr="00533724">
        <w:rPr>
          <w:rFonts w:ascii="Times New Roman" w:hAnsi="Times New Roman" w:cs="Times New Roman"/>
          <w:i/>
          <w:sz w:val="24"/>
          <w:szCs w:val="24"/>
        </w:rPr>
        <w:t xml:space="preserve"> przygotowują dokumenty. </w:t>
      </w:r>
    </w:p>
    <w:p w:rsidR="008D067B" w:rsidRPr="00533724" w:rsidRDefault="008D067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Zapytanie dotyczące kancelarii adwokackiej – jest kancelaria z Oławy i udzielałem na Komisji Rewizyjnej odpowiedzi , że za prowadzenie tej sprawy BCM nie zapłacił żadnych pieniędzy. To , że są jakieś skargi pacjentów , a my nie płacimy odszkodowań 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to nie wynika </w:t>
      </w:r>
      <w:r w:rsidR="006966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z tego , że nie wiadomo co tam się dzieje , tylko , że lekarze 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>nie popełnili błędów w ocenie są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dów w związku z tym 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nie było tych odszkodowań. 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>Ja oceniam tą pracę</w:t>
      </w:r>
      <w:r w:rsidR="00013FA8" w:rsidRPr="00533724">
        <w:rPr>
          <w:rFonts w:ascii="Times New Roman" w:hAnsi="Times New Roman" w:cs="Times New Roman"/>
          <w:i/>
          <w:sz w:val="24"/>
          <w:szCs w:val="24"/>
        </w:rPr>
        <w:t xml:space="preserve"> bardzo wysoko – skargi będą i będz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 xml:space="preserve">ie ich coraz więcej i będą one </w:t>
      </w:r>
      <w:r w:rsidR="00013FA8" w:rsidRPr="00533724">
        <w:rPr>
          <w:rFonts w:ascii="Times New Roman" w:hAnsi="Times New Roman" w:cs="Times New Roman"/>
          <w:i/>
          <w:sz w:val="24"/>
          <w:szCs w:val="24"/>
        </w:rPr>
        <w:t>rozpatrywane przez komi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>sję</w:t>
      </w:r>
      <w:r w:rsidR="00013FA8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>przy Wojewodzie</w:t>
      </w:r>
      <w:r w:rsidR="00D757F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 xml:space="preserve"> a nie przez są</w:t>
      </w:r>
      <w:r w:rsidR="00013FA8" w:rsidRPr="00533724">
        <w:rPr>
          <w:rFonts w:ascii="Times New Roman" w:hAnsi="Times New Roman" w:cs="Times New Roman"/>
          <w:i/>
          <w:sz w:val="24"/>
          <w:szCs w:val="24"/>
        </w:rPr>
        <w:t>dy. Wiem , że uaktywnili s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>ię tacy akwizytorzy i chodzą</w:t>
      </w:r>
      <w:r w:rsidR="00013FA8" w:rsidRPr="00533724">
        <w:rPr>
          <w:rFonts w:ascii="Times New Roman" w:hAnsi="Times New Roman" w:cs="Times New Roman"/>
          <w:i/>
          <w:sz w:val="24"/>
          <w:szCs w:val="24"/>
        </w:rPr>
        <w:t xml:space="preserve"> po wszystkich ludziach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013FA8" w:rsidRPr="00533724">
        <w:rPr>
          <w:rFonts w:ascii="Times New Roman" w:hAnsi="Times New Roman" w:cs="Times New Roman"/>
          <w:i/>
          <w:sz w:val="24"/>
          <w:szCs w:val="24"/>
        </w:rPr>
        <w:t xml:space="preserve"> którzy leżeli </w:t>
      </w:r>
      <w:r w:rsidR="0085240B" w:rsidRPr="00533724">
        <w:rPr>
          <w:rFonts w:ascii="Times New Roman" w:hAnsi="Times New Roman" w:cs="Times New Roman"/>
          <w:i/>
          <w:sz w:val="24"/>
          <w:szCs w:val="24"/>
        </w:rPr>
        <w:t>w szpitalu i nakręcają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 xml:space="preserve"> , aby składać </w:t>
      </w:r>
      <w:r w:rsidR="00013FA8" w:rsidRPr="00533724">
        <w:rPr>
          <w:rFonts w:ascii="Times New Roman" w:hAnsi="Times New Roman" w:cs="Times New Roman"/>
          <w:i/>
          <w:sz w:val="24"/>
          <w:szCs w:val="24"/>
        </w:rPr>
        <w:t xml:space="preserve">skargę. </w:t>
      </w:r>
    </w:p>
    <w:p w:rsidR="00700FD1" w:rsidRPr="00533724" w:rsidRDefault="00700F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W odpowiedzi radnemu J. Matlochowi stwie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>rdził, że nie wie , czy jest coś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takiego jak „</w:t>
      </w:r>
      <w:proofErr w:type="spellStart"/>
      <w:r w:rsidR="001137F0" w:rsidRPr="00533724">
        <w:rPr>
          <w:rFonts w:ascii="Times New Roman" w:hAnsi="Times New Roman" w:cs="Times New Roman"/>
          <w:i/>
          <w:sz w:val="24"/>
          <w:szCs w:val="24"/>
        </w:rPr>
        <w:t>s</w:t>
      </w:r>
      <w:r w:rsidRPr="00533724">
        <w:rPr>
          <w:rFonts w:ascii="Times New Roman" w:hAnsi="Times New Roman" w:cs="Times New Roman"/>
          <w:i/>
          <w:sz w:val="24"/>
          <w:szCs w:val="24"/>
        </w:rPr>
        <w:t>olary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markowe” </w:t>
      </w:r>
      <w:r w:rsidR="001137F0" w:rsidRPr="00533724">
        <w:rPr>
          <w:rFonts w:ascii="Times New Roman" w:hAnsi="Times New Roman" w:cs="Times New Roman"/>
          <w:i/>
          <w:sz w:val="24"/>
          <w:szCs w:val="24"/>
        </w:rPr>
        <w:t xml:space="preserve">. One muszą przechodzić </w:t>
      </w:r>
      <w:r w:rsidR="009342D3" w:rsidRPr="00533724">
        <w:rPr>
          <w:rFonts w:ascii="Times New Roman" w:hAnsi="Times New Roman" w:cs="Times New Roman"/>
          <w:i/>
          <w:sz w:val="24"/>
          <w:szCs w:val="24"/>
        </w:rPr>
        <w:t xml:space="preserve">przeglądy techniczne </w:t>
      </w:r>
      <w:r w:rsidR="00816882" w:rsidRPr="00533724">
        <w:rPr>
          <w:rFonts w:ascii="Times New Roman" w:hAnsi="Times New Roman" w:cs="Times New Roman"/>
          <w:i/>
          <w:sz w:val="24"/>
          <w:szCs w:val="24"/>
        </w:rPr>
        <w:t>. U</w:t>
      </w:r>
      <w:r w:rsidR="001137F0" w:rsidRPr="00533724">
        <w:rPr>
          <w:rFonts w:ascii="Times New Roman" w:hAnsi="Times New Roman" w:cs="Times New Roman"/>
          <w:i/>
          <w:sz w:val="24"/>
          <w:szCs w:val="24"/>
        </w:rPr>
        <w:t>rząd dozoru technicznego nie dopuśc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 xml:space="preserve">ił by do eksploatacji , ponieważ </w:t>
      </w:r>
      <w:r w:rsidR="001137F0" w:rsidRPr="00533724">
        <w:rPr>
          <w:rFonts w:ascii="Times New Roman" w:hAnsi="Times New Roman" w:cs="Times New Roman"/>
          <w:i/>
          <w:sz w:val="24"/>
          <w:szCs w:val="24"/>
        </w:rPr>
        <w:t>jest określony termina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>r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z j</w:t>
      </w:r>
      <w:r w:rsidR="001137F0" w:rsidRPr="00533724">
        <w:rPr>
          <w:rFonts w:ascii="Times New Roman" w:hAnsi="Times New Roman" w:cs="Times New Roman"/>
          <w:i/>
          <w:sz w:val="24"/>
          <w:szCs w:val="24"/>
        </w:rPr>
        <w:t>ak i kiedy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 xml:space="preserve"> mają</w:t>
      </w:r>
      <w:r w:rsidR="001137F0" w:rsidRPr="00533724">
        <w:rPr>
          <w:rFonts w:ascii="Times New Roman" w:hAnsi="Times New Roman" w:cs="Times New Roman"/>
          <w:i/>
          <w:sz w:val="24"/>
          <w:szCs w:val="24"/>
        </w:rPr>
        <w:t xml:space="preserve"> być robione przeglądy</w:t>
      </w:r>
      <w:r w:rsidR="00AE11C0" w:rsidRPr="00533724">
        <w:rPr>
          <w:rFonts w:ascii="Times New Roman" w:hAnsi="Times New Roman" w:cs="Times New Roman"/>
          <w:i/>
          <w:sz w:val="24"/>
          <w:szCs w:val="24"/>
        </w:rPr>
        <w:t xml:space="preserve"> i jak eksploatować </w:t>
      </w:r>
      <w:proofErr w:type="spellStart"/>
      <w:r w:rsidR="00AE11C0" w:rsidRPr="00533724">
        <w:rPr>
          <w:rFonts w:ascii="Times New Roman" w:hAnsi="Times New Roman" w:cs="Times New Roman"/>
          <w:i/>
          <w:sz w:val="24"/>
          <w:szCs w:val="24"/>
        </w:rPr>
        <w:t>solary</w:t>
      </w:r>
      <w:proofErr w:type="spellEnd"/>
      <w:r w:rsidR="00AE11C0" w:rsidRPr="00533724">
        <w:rPr>
          <w:rFonts w:ascii="Times New Roman" w:hAnsi="Times New Roman" w:cs="Times New Roman"/>
          <w:i/>
          <w:sz w:val="24"/>
          <w:szCs w:val="24"/>
        </w:rPr>
        <w:t xml:space="preserve">. To , że ktoś jest przeszkolony to po to , żeby te sprawy nadzorować , bo przecież nikt w BCM nie ma kwalifikacji , żeby robić taki specjalistyczny przegląd . Wszystko świetnie działa jak na razie i ja 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>jako użytkownik tak mogę oceniać</w:t>
      </w:r>
      <w:r w:rsidR="00AE11C0" w:rsidRPr="00533724">
        <w:rPr>
          <w:rFonts w:ascii="Times New Roman" w:hAnsi="Times New Roman" w:cs="Times New Roman"/>
          <w:i/>
          <w:sz w:val="24"/>
          <w:szCs w:val="24"/>
        </w:rPr>
        <w:t xml:space="preserve"> wykonie instalacji solarnej.</w:t>
      </w:r>
      <w:r w:rsidR="0085240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81BFE" w:rsidRPr="00533724" w:rsidRDefault="00F81BF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Narodowy Fundusz Zdrowia do końca 2010 r. płacił za wykonywanie zadania zaopatr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zenia. W zeszłym roku na prośbę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pana dyrektora Filipa Nowaka 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 xml:space="preserve">podpisałem taką umowę 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>zobowiązują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cą</w:t>
      </w:r>
      <w:r w:rsidR="008176C3" w:rsidRPr="00533724">
        <w:rPr>
          <w:rFonts w:ascii="Times New Roman" w:hAnsi="Times New Roman" w:cs="Times New Roman"/>
          <w:i/>
          <w:sz w:val="24"/>
          <w:szCs w:val="24"/>
        </w:rPr>
        <w:t xml:space="preserve"> się przez rok robić potwierdzenia dlatego , że taka była sytuacja – on powiedział, że nie ma na to pieniędz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>y , że może się sytuacja rozwiną</w:t>
      </w:r>
      <w:r w:rsidR="008176C3" w:rsidRPr="00533724">
        <w:rPr>
          <w:rFonts w:ascii="Times New Roman" w:hAnsi="Times New Roman" w:cs="Times New Roman"/>
          <w:i/>
          <w:sz w:val="24"/>
          <w:szCs w:val="24"/>
        </w:rPr>
        <w:t xml:space="preserve">ć . Korespondujemy już od dłuższego czasu ze sobą </w:t>
      </w:r>
      <w:r w:rsidR="008454BA" w:rsidRPr="00533724">
        <w:rPr>
          <w:rFonts w:ascii="Times New Roman" w:hAnsi="Times New Roman" w:cs="Times New Roman"/>
          <w:i/>
          <w:sz w:val="24"/>
          <w:szCs w:val="24"/>
        </w:rPr>
        <w:t>, powiedzia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>ł , że to co prawda jest jego z</w:t>
      </w:r>
      <w:r w:rsidR="008454BA" w:rsidRPr="00533724">
        <w:rPr>
          <w:rFonts w:ascii="Times New Roman" w:hAnsi="Times New Roman" w:cs="Times New Roman"/>
          <w:i/>
          <w:sz w:val="24"/>
          <w:szCs w:val="24"/>
        </w:rPr>
        <w:t>adanie , ale nie ma na to pieniędzy . W związku z t</w:t>
      </w:r>
      <w:r w:rsidR="009A63E6" w:rsidRPr="00533724">
        <w:rPr>
          <w:rFonts w:ascii="Times New Roman" w:hAnsi="Times New Roman" w:cs="Times New Roman"/>
          <w:i/>
          <w:sz w:val="24"/>
          <w:szCs w:val="24"/>
        </w:rPr>
        <w:t>ym sugeruje , że będą to robili</w:t>
      </w:r>
      <w:r w:rsidR="00532495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4BA" w:rsidRPr="00533724">
        <w:rPr>
          <w:rFonts w:ascii="Times New Roman" w:hAnsi="Times New Roman" w:cs="Times New Roman"/>
          <w:i/>
          <w:sz w:val="24"/>
          <w:szCs w:val="24"/>
        </w:rPr>
        <w:t>w Opolu. W dniu wczorajszym zwróciłem się p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o rozmowie z Panem Starostą do NFZ .  B</w:t>
      </w:r>
      <w:r w:rsidR="008454BA" w:rsidRPr="00533724">
        <w:rPr>
          <w:rFonts w:ascii="Times New Roman" w:hAnsi="Times New Roman" w:cs="Times New Roman"/>
          <w:i/>
          <w:sz w:val="24"/>
          <w:szCs w:val="24"/>
        </w:rPr>
        <w:t xml:space="preserve">ędziemy to robili </w:t>
      </w:r>
      <w:r w:rsidR="00400493" w:rsidRPr="00533724">
        <w:rPr>
          <w:rFonts w:ascii="Times New Roman" w:hAnsi="Times New Roman" w:cs="Times New Roman"/>
          <w:i/>
          <w:sz w:val="24"/>
          <w:szCs w:val="24"/>
        </w:rPr>
        <w:t>w dal</w:t>
      </w:r>
      <w:r w:rsidR="00E917A3">
        <w:rPr>
          <w:rFonts w:ascii="Times New Roman" w:hAnsi="Times New Roman" w:cs="Times New Roman"/>
          <w:i/>
          <w:sz w:val="24"/>
          <w:szCs w:val="24"/>
        </w:rPr>
        <w:t>szym ciągu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E917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4BA" w:rsidRPr="00533724">
        <w:rPr>
          <w:rFonts w:ascii="Times New Roman" w:hAnsi="Times New Roman" w:cs="Times New Roman"/>
          <w:i/>
          <w:sz w:val="24"/>
          <w:szCs w:val="24"/>
        </w:rPr>
        <w:t xml:space="preserve">niemniej jednak cały czas będziemy się starali </w:t>
      </w:r>
      <w:r w:rsidR="00FD50EC" w:rsidRPr="00533724">
        <w:rPr>
          <w:rFonts w:ascii="Times New Roman" w:hAnsi="Times New Roman" w:cs="Times New Roman"/>
          <w:i/>
          <w:sz w:val="24"/>
          <w:szCs w:val="24"/>
        </w:rPr>
        <w:t>o to , żeby NFZ zapłac</w:t>
      </w:r>
      <w:r w:rsidR="007831E6" w:rsidRPr="00533724">
        <w:rPr>
          <w:rFonts w:ascii="Times New Roman" w:hAnsi="Times New Roman" w:cs="Times New Roman"/>
          <w:i/>
          <w:sz w:val="24"/>
          <w:szCs w:val="24"/>
        </w:rPr>
        <w:t>ił nam ponieważ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0EC" w:rsidRPr="00533724">
        <w:rPr>
          <w:rFonts w:ascii="Times New Roman" w:hAnsi="Times New Roman" w:cs="Times New Roman"/>
          <w:i/>
          <w:sz w:val="24"/>
          <w:szCs w:val="24"/>
        </w:rPr>
        <w:t xml:space="preserve">wymaga to zatrudnienia jednej osoby na cały etat do potwierdzania tych środków ortopedycznych. </w:t>
      </w:r>
      <w:r w:rsidR="009B745D" w:rsidRPr="00533724">
        <w:rPr>
          <w:rFonts w:ascii="Times New Roman" w:hAnsi="Times New Roman" w:cs="Times New Roman"/>
          <w:i/>
          <w:sz w:val="24"/>
          <w:szCs w:val="24"/>
        </w:rPr>
        <w:t>Jest to dla mnie dziwne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9B745D" w:rsidRPr="00533724">
        <w:rPr>
          <w:rFonts w:ascii="Times New Roman" w:hAnsi="Times New Roman" w:cs="Times New Roman"/>
          <w:i/>
          <w:sz w:val="24"/>
          <w:szCs w:val="24"/>
        </w:rPr>
        <w:t xml:space="preserve"> bo wiem , że sklepy ortopedy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czne zwracały się z taką</w:t>
      </w:r>
      <w:r w:rsidR="00532495" w:rsidRPr="00533724">
        <w:rPr>
          <w:rFonts w:ascii="Times New Roman" w:hAnsi="Times New Roman" w:cs="Times New Roman"/>
          <w:i/>
          <w:sz w:val="24"/>
          <w:szCs w:val="24"/>
        </w:rPr>
        <w:t xml:space="preserve"> prośbą </w:t>
      </w:r>
      <w:r w:rsidR="009B745D" w:rsidRPr="00533724">
        <w:rPr>
          <w:rFonts w:ascii="Times New Roman" w:hAnsi="Times New Roman" w:cs="Times New Roman"/>
          <w:i/>
          <w:sz w:val="24"/>
          <w:szCs w:val="24"/>
        </w:rPr>
        <w:t xml:space="preserve">do NFZ , że mogą to potwierdzać , ale NFZ się nie zgodził. </w:t>
      </w:r>
      <w:r w:rsidR="00125B34" w:rsidRPr="00533724">
        <w:rPr>
          <w:rFonts w:ascii="Times New Roman" w:hAnsi="Times New Roman" w:cs="Times New Roman"/>
          <w:i/>
          <w:sz w:val="24"/>
          <w:szCs w:val="24"/>
        </w:rPr>
        <w:t>Wiem , że powstała tez inicjatywa okulistów i z</w:t>
      </w:r>
      <w:r w:rsidR="009A2A5B" w:rsidRPr="00533724">
        <w:rPr>
          <w:rFonts w:ascii="Times New Roman" w:hAnsi="Times New Roman" w:cs="Times New Roman"/>
          <w:i/>
          <w:sz w:val="24"/>
          <w:szCs w:val="24"/>
        </w:rPr>
        <w:t>akładów optycznych , że chciały</w:t>
      </w:r>
      <w:r w:rsidR="00125B34" w:rsidRPr="00533724">
        <w:rPr>
          <w:rFonts w:ascii="Times New Roman" w:hAnsi="Times New Roman" w:cs="Times New Roman"/>
          <w:i/>
          <w:sz w:val="24"/>
          <w:szCs w:val="24"/>
        </w:rPr>
        <w:t xml:space="preserve">by to potwierdzać. </w:t>
      </w:r>
      <w:r w:rsidR="009D505F" w:rsidRPr="00533724">
        <w:rPr>
          <w:rFonts w:ascii="Times New Roman" w:hAnsi="Times New Roman" w:cs="Times New Roman"/>
          <w:i/>
          <w:sz w:val="24"/>
          <w:szCs w:val="24"/>
        </w:rPr>
        <w:t>Natomiast nie wiem jak ta sprawa dalej wy</w:t>
      </w:r>
      <w:r w:rsidR="004C5D4F" w:rsidRPr="00533724">
        <w:rPr>
          <w:rFonts w:ascii="Times New Roman" w:hAnsi="Times New Roman" w:cs="Times New Roman"/>
          <w:i/>
          <w:sz w:val="24"/>
          <w:szCs w:val="24"/>
        </w:rPr>
        <w:t xml:space="preserve">gląda. Mam nadzieję , że dostanę jak najszybciej informację , że </w:t>
      </w:r>
      <w:r w:rsidR="009D505F" w:rsidRPr="00533724">
        <w:rPr>
          <w:rFonts w:ascii="Times New Roman" w:hAnsi="Times New Roman" w:cs="Times New Roman"/>
          <w:i/>
          <w:sz w:val="24"/>
          <w:szCs w:val="24"/>
        </w:rPr>
        <w:t xml:space="preserve"> możemy to robić – nie mamy aneksu i nie możemy tego robić. </w:t>
      </w:r>
    </w:p>
    <w:p w:rsidR="00D8750F" w:rsidRPr="00533724" w:rsidRDefault="00D8750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5588" w:rsidRPr="00533724">
        <w:rPr>
          <w:rFonts w:ascii="Times New Roman" w:hAnsi="Times New Roman" w:cs="Times New Roman"/>
          <w:i/>
          <w:sz w:val="24"/>
          <w:szCs w:val="24"/>
        </w:rPr>
        <w:t>stwierdziła , że Pan od razu powiedział, że firma jest sk</w:t>
      </w:r>
      <w:r w:rsidR="007831E6" w:rsidRPr="00533724">
        <w:rPr>
          <w:rFonts w:ascii="Times New Roman" w:hAnsi="Times New Roman" w:cs="Times New Roman"/>
          <w:i/>
          <w:sz w:val="24"/>
          <w:szCs w:val="24"/>
        </w:rPr>
        <w:t>u</w:t>
      </w:r>
      <w:r w:rsidR="00305588" w:rsidRPr="00533724">
        <w:rPr>
          <w:rFonts w:ascii="Times New Roman" w:hAnsi="Times New Roman" w:cs="Times New Roman"/>
          <w:i/>
          <w:sz w:val="24"/>
          <w:szCs w:val="24"/>
        </w:rPr>
        <w:t>teczna</w:t>
      </w:r>
      <w:r w:rsidR="008A2E73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05588" w:rsidRPr="00533724">
        <w:rPr>
          <w:rFonts w:ascii="Times New Roman" w:hAnsi="Times New Roman" w:cs="Times New Roman"/>
          <w:i/>
          <w:sz w:val="24"/>
          <w:szCs w:val="24"/>
        </w:rPr>
        <w:t xml:space="preserve"> w związku z tym odszkodowań z tytułu błędów lekarskich to my nie płacimy i to wiemy. Ja zadałam pytanie dotyczące ile wynosi w bu</w:t>
      </w:r>
      <w:r w:rsidR="008A2E73" w:rsidRPr="00533724">
        <w:rPr>
          <w:rFonts w:ascii="Times New Roman" w:hAnsi="Times New Roman" w:cs="Times New Roman"/>
          <w:i/>
          <w:sz w:val="24"/>
          <w:szCs w:val="24"/>
        </w:rPr>
        <w:t>dżecie BCM kwota wypłat za pracę</w:t>
      </w:r>
      <w:r w:rsidR="00305588" w:rsidRPr="00533724">
        <w:rPr>
          <w:rFonts w:ascii="Times New Roman" w:hAnsi="Times New Roman" w:cs="Times New Roman"/>
          <w:i/>
          <w:sz w:val="24"/>
          <w:szCs w:val="24"/>
        </w:rPr>
        <w:t xml:space="preserve"> tej kancelarii z Oławy .</w:t>
      </w:r>
    </w:p>
    <w:p w:rsidR="00305588" w:rsidRPr="00533724" w:rsidRDefault="005266E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Dyrektor BCM </w:t>
      </w:r>
      <w:r w:rsidR="00273A24" w:rsidRPr="00533724">
        <w:rPr>
          <w:rFonts w:ascii="Times New Roman" w:hAnsi="Times New Roman" w:cs="Times New Roman"/>
          <w:i/>
          <w:sz w:val="24"/>
          <w:szCs w:val="24"/>
        </w:rPr>
        <w:t>M. Grochowski stwierdzi</w:t>
      </w:r>
      <w:r w:rsidR="00305588" w:rsidRPr="00533724">
        <w:rPr>
          <w:rFonts w:ascii="Times New Roman" w:hAnsi="Times New Roman" w:cs="Times New Roman"/>
          <w:i/>
          <w:sz w:val="24"/>
          <w:szCs w:val="24"/>
        </w:rPr>
        <w:t>ł, że o wynagrodz</w:t>
      </w:r>
      <w:r w:rsidR="00170383">
        <w:rPr>
          <w:rFonts w:ascii="Times New Roman" w:hAnsi="Times New Roman" w:cs="Times New Roman"/>
          <w:i/>
          <w:sz w:val="24"/>
          <w:szCs w:val="24"/>
        </w:rPr>
        <w:t xml:space="preserve">eniach i kwotach umów </w:t>
      </w:r>
      <w:proofErr w:type="spellStart"/>
      <w:r w:rsidR="00170383">
        <w:rPr>
          <w:rFonts w:ascii="Times New Roman" w:hAnsi="Times New Roman" w:cs="Times New Roman"/>
          <w:i/>
          <w:sz w:val="24"/>
          <w:szCs w:val="24"/>
        </w:rPr>
        <w:t>cywilno</w:t>
      </w:r>
      <w:proofErr w:type="spellEnd"/>
      <w:r w:rsidR="0017038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305588" w:rsidRPr="00533724">
        <w:rPr>
          <w:rFonts w:ascii="Times New Roman" w:hAnsi="Times New Roman" w:cs="Times New Roman"/>
          <w:i/>
          <w:sz w:val="24"/>
          <w:szCs w:val="24"/>
        </w:rPr>
        <w:t>prawnych nie może informować</w:t>
      </w:r>
      <w:r w:rsidR="008A2E73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305588" w:rsidRPr="00533724">
        <w:rPr>
          <w:rFonts w:ascii="Times New Roman" w:hAnsi="Times New Roman" w:cs="Times New Roman"/>
          <w:i/>
          <w:sz w:val="24"/>
          <w:szCs w:val="24"/>
        </w:rPr>
        <w:t xml:space="preserve"> ponieważ </w:t>
      </w:r>
      <w:r w:rsidR="007831E6" w:rsidRPr="00533724">
        <w:rPr>
          <w:rFonts w:ascii="Times New Roman" w:hAnsi="Times New Roman" w:cs="Times New Roman"/>
          <w:i/>
          <w:sz w:val="24"/>
          <w:szCs w:val="24"/>
        </w:rPr>
        <w:t xml:space="preserve">to są </w:t>
      </w:r>
      <w:r w:rsidR="006820D4" w:rsidRPr="00533724">
        <w:rPr>
          <w:rFonts w:ascii="Times New Roman" w:hAnsi="Times New Roman" w:cs="Times New Roman"/>
          <w:i/>
          <w:sz w:val="24"/>
          <w:szCs w:val="24"/>
        </w:rPr>
        <w:t>dane osob</w:t>
      </w:r>
      <w:r w:rsidR="00532495" w:rsidRPr="00533724">
        <w:rPr>
          <w:rFonts w:ascii="Times New Roman" w:hAnsi="Times New Roman" w:cs="Times New Roman"/>
          <w:i/>
          <w:sz w:val="24"/>
          <w:szCs w:val="24"/>
        </w:rPr>
        <w:t>ow</w:t>
      </w:r>
      <w:r w:rsidR="006820D4" w:rsidRPr="00533724">
        <w:rPr>
          <w:rFonts w:ascii="Times New Roman" w:hAnsi="Times New Roman" w:cs="Times New Roman"/>
          <w:i/>
          <w:sz w:val="24"/>
          <w:szCs w:val="24"/>
        </w:rPr>
        <w:t>e i nie podlegają one żadnej informacji publicz</w:t>
      </w:r>
      <w:r w:rsidRPr="00533724">
        <w:rPr>
          <w:rFonts w:ascii="Times New Roman" w:hAnsi="Times New Roman" w:cs="Times New Roman"/>
          <w:i/>
          <w:sz w:val="24"/>
          <w:szCs w:val="24"/>
        </w:rPr>
        <w:t>n</w:t>
      </w:r>
      <w:r w:rsidR="006820D4" w:rsidRPr="00533724">
        <w:rPr>
          <w:rFonts w:ascii="Times New Roman" w:hAnsi="Times New Roman" w:cs="Times New Roman"/>
          <w:i/>
          <w:sz w:val="24"/>
          <w:szCs w:val="24"/>
        </w:rPr>
        <w:t>ej.</w:t>
      </w:r>
    </w:p>
    <w:p w:rsidR="00356AE0" w:rsidRPr="00533724" w:rsidRDefault="00E31FA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 Wójcik poprosił o informacje o ilości posiedzeń w 2011 r. </w:t>
      </w:r>
    </w:p>
    <w:p w:rsidR="007421E9" w:rsidRPr="00533724" w:rsidRDefault="005266E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Dyrektor BCM </w:t>
      </w:r>
      <w:r w:rsidR="00356AE0" w:rsidRPr="00533724">
        <w:rPr>
          <w:rFonts w:ascii="Times New Roman" w:hAnsi="Times New Roman" w:cs="Times New Roman"/>
          <w:i/>
          <w:sz w:val="24"/>
          <w:szCs w:val="24"/>
        </w:rPr>
        <w:t>M. Grochowski stwierdził, że nie udzieli w tej chwili informacji , tyle było posiedzeń ja</w:t>
      </w:r>
      <w:r w:rsidR="008A2E73" w:rsidRPr="00533724">
        <w:rPr>
          <w:rFonts w:ascii="Times New Roman" w:hAnsi="Times New Roman" w:cs="Times New Roman"/>
          <w:i/>
          <w:sz w:val="24"/>
          <w:szCs w:val="24"/>
        </w:rPr>
        <w:t>kie były wymogi , natomiast może</w:t>
      </w:r>
      <w:r w:rsidR="00356AE0" w:rsidRPr="00533724">
        <w:rPr>
          <w:rFonts w:ascii="Times New Roman" w:hAnsi="Times New Roman" w:cs="Times New Roman"/>
          <w:i/>
          <w:sz w:val="24"/>
          <w:szCs w:val="24"/>
        </w:rPr>
        <w:t xml:space="preserve"> takie informacje zebrać.</w:t>
      </w:r>
    </w:p>
    <w:p w:rsidR="007421E9" w:rsidRPr="00533724" w:rsidRDefault="000D4C8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J. K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t>aczan stwierdził, że mamy do czynienia z pieni</w:t>
      </w:r>
      <w:r w:rsidR="009D089F" w:rsidRPr="00533724">
        <w:rPr>
          <w:rFonts w:ascii="Times New Roman" w:hAnsi="Times New Roman" w:cs="Times New Roman"/>
          <w:i/>
          <w:sz w:val="24"/>
          <w:szCs w:val="24"/>
        </w:rPr>
        <w:t>ędzmi publicznymi i tutaj może P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t xml:space="preserve">an nie wymienić nazwy firmy </w:t>
      </w:r>
      <w:r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t xml:space="preserve"> imienia i nazwiska </w:t>
      </w:r>
      <w:r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t xml:space="preserve">a pieniądze </w:t>
      </w:r>
      <w:r w:rsidR="007831E6" w:rsidRPr="00533724">
        <w:rPr>
          <w:rFonts w:ascii="Times New Roman" w:hAnsi="Times New Roman" w:cs="Times New Roman"/>
          <w:i/>
          <w:sz w:val="24"/>
          <w:szCs w:val="24"/>
        </w:rPr>
        <w:t>publiczne nie są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t xml:space="preserve"> objęte klauzulą 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lastRenderedPageBreak/>
        <w:t>tajnośc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i i nic się nie dzieje, jeżeli P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t xml:space="preserve">an powie 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, że za usługi tego typu płaci P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t>an 500,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1E9" w:rsidRPr="00533724">
        <w:rPr>
          <w:rFonts w:ascii="Times New Roman" w:hAnsi="Times New Roman" w:cs="Times New Roman"/>
          <w:i/>
          <w:sz w:val="24"/>
          <w:szCs w:val="24"/>
        </w:rPr>
        <w:t>800 lub 1000 zł.</w:t>
      </w:r>
    </w:p>
    <w:p w:rsidR="00E31FAA" w:rsidRPr="00533724" w:rsidRDefault="005266E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Dyrektor BCM </w:t>
      </w:r>
      <w:r w:rsidR="00400493" w:rsidRPr="00533724">
        <w:rPr>
          <w:rFonts w:ascii="Times New Roman" w:hAnsi="Times New Roman" w:cs="Times New Roman"/>
          <w:i/>
          <w:sz w:val="24"/>
          <w:szCs w:val="24"/>
        </w:rPr>
        <w:t xml:space="preserve">M. Grochowski </w:t>
      </w:r>
      <w:r w:rsidR="00E31FAA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1E6" w:rsidRPr="00533724">
        <w:rPr>
          <w:rFonts w:ascii="Times New Roman" w:hAnsi="Times New Roman" w:cs="Times New Roman"/>
          <w:i/>
          <w:sz w:val="24"/>
          <w:szCs w:val="24"/>
        </w:rPr>
        <w:t>s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twierdził , że jest to dużo mniej 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niż wynosi wynagrodzenie lekarza. </w:t>
      </w:r>
    </w:p>
    <w:p w:rsidR="00977465" w:rsidRPr="00533724" w:rsidRDefault="0097746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J. Wójcik stwierdził, że zgadza się z rad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nym Matlochem .  S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komplikowane urządzenia podlegają serwisowi gwarancyjnemu 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i pogwarancyjnemu . Czy jest coś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takiego 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 xml:space="preserve">w przypadku </w:t>
      </w:r>
      <w:proofErr w:type="spellStart"/>
      <w:r w:rsidR="005B7CF2" w:rsidRPr="00533724">
        <w:rPr>
          <w:rFonts w:ascii="Times New Roman" w:hAnsi="Times New Roman" w:cs="Times New Roman"/>
          <w:i/>
          <w:sz w:val="24"/>
          <w:szCs w:val="24"/>
        </w:rPr>
        <w:t>solarów</w:t>
      </w:r>
      <w:proofErr w:type="spellEnd"/>
      <w:r w:rsidR="005B7CF2" w:rsidRPr="00533724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494E03" w:rsidRPr="00533724">
        <w:rPr>
          <w:rFonts w:ascii="Times New Roman" w:hAnsi="Times New Roman" w:cs="Times New Roman"/>
          <w:i/>
          <w:sz w:val="24"/>
          <w:szCs w:val="24"/>
        </w:rPr>
        <w:t>zy jest umowa na serwis pogwarancyjny serwis tej firmy.</w:t>
      </w:r>
    </w:p>
    <w:p w:rsidR="00494E03" w:rsidRPr="00533724" w:rsidRDefault="00494E0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Dyrektor BCM M. Grochowski  stwierdził , że przecież to jest oczywiste </w:t>
      </w:r>
      <w:r w:rsidR="00852D71" w:rsidRPr="00533724">
        <w:rPr>
          <w:rFonts w:ascii="Times New Roman" w:hAnsi="Times New Roman" w:cs="Times New Roman"/>
          <w:i/>
          <w:sz w:val="24"/>
          <w:szCs w:val="24"/>
        </w:rPr>
        <w:t>. Jeżeli jakakolwiek praca jest wykonywana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52D71" w:rsidRPr="00533724">
        <w:rPr>
          <w:rFonts w:ascii="Times New Roman" w:hAnsi="Times New Roman" w:cs="Times New Roman"/>
          <w:i/>
          <w:sz w:val="24"/>
          <w:szCs w:val="24"/>
        </w:rPr>
        <w:t>to nawet z mocy prawa podlega rękojmi , gwarancji .</w:t>
      </w:r>
    </w:p>
    <w:p w:rsidR="00852D71" w:rsidRPr="00533724" w:rsidRDefault="00852D7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Rzepkowski </w:t>
      </w:r>
      <w:r w:rsidR="00396E4C" w:rsidRPr="00533724">
        <w:rPr>
          <w:rFonts w:ascii="Times New Roman" w:hAnsi="Times New Roman" w:cs="Times New Roman"/>
          <w:i/>
          <w:sz w:val="24"/>
          <w:szCs w:val="24"/>
        </w:rPr>
        <w:t>zwrócił się z zapytaniem do dyrekt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ora BCM , czy w związku z tymi „r</w:t>
      </w:r>
      <w:r w:rsidR="00396E4C" w:rsidRPr="00533724">
        <w:rPr>
          <w:rFonts w:ascii="Times New Roman" w:hAnsi="Times New Roman" w:cs="Times New Roman"/>
          <w:i/>
          <w:sz w:val="24"/>
          <w:szCs w:val="24"/>
        </w:rPr>
        <w:t>umami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”</w:t>
      </w:r>
      <w:r w:rsidR="00396E4C" w:rsidRPr="00533724">
        <w:rPr>
          <w:rFonts w:ascii="Times New Roman" w:hAnsi="Times New Roman" w:cs="Times New Roman"/>
          <w:i/>
          <w:sz w:val="24"/>
          <w:szCs w:val="24"/>
        </w:rPr>
        <w:t xml:space="preserve"> – to proszę </w:t>
      </w:r>
      <w:r w:rsidR="00A60097" w:rsidRPr="00533724">
        <w:rPr>
          <w:rFonts w:ascii="Times New Roman" w:hAnsi="Times New Roman" w:cs="Times New Roman"/>
          <w:i/>
          <w:sz w:val="24"/>
          <w:szCs w:val="24"/>
        </w:rPr>
        <w:t xml:space="preserve">podać </w:t>
      </w:r>
      <w:r w:rsidR="00396E4C" w:rsidRPr="00533724">
        <w:rPr>
          <w:rFonts w:ascii="Times New Roman" w:hAnsi="Times New Roman" w:cs="Times New Roman"/>
          <w:i/>
          <w:sz w:val="24"/>
          <w:szCs w:val="24"/>
        </w:rPr>
        <w:t xml:space="preserve">definitywnie 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396E4C" w:rsidRPr="00533724">
        <w:rPr>
          <w:rFonts w:ascii="Times New Roman" w:hAnsi="Times New Roman" w:cs="Times New Roman"/>
          <w:i/>
          <w:sz w:val="24"/>
          <w:szCs w:val="24"/>
        </w:rPr>
        <w:t xml:space="preserve">czy będzie to robione w szpitalu i od kiedy , czy nie będzie robione. Bo z tego co Pan powiedział </w:t>
      </w:r>
      <w:r w:rsidR="005B7CF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396E4C" w:rsidRPr="00533724">
        <w:rPr>
          <w:rFonts w:ascii="Times New Roman" w:hAnsi="Times New Roman" w:cs="Times New Roman"/>
          <w:i/>
          <w:sz w:val="24"/>
          <w:szCs w:val="24"/>
        </w:rPr>
        <w:t xml:space="preserve">to stwierdził Pan , że nie jest to w ramach obowiązku i NFZ ma to robić , że potrzebuje Pan jakiegoś porozumienia . 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>Czy Pan będzie to robił i z jaką</w:t>
      </w:r>
      <w:r w:rsidR="00396E4C" w:rsidRPr="00533724">
        <w:rPr>
          <w:rFonts w:ascii="Times New Roman" w:hAnsi="Times New Roman" w:cs="Times New Roman"/>
          <w:i/>
          <w:sz w:val="24"/>
          <w:szCs w:val="24"/>
        </w:rPr>
        <w:t xml:space="preserve"> datą Ci ludzie </w:t>
      </w:r>
      <w:r w:rsidR="00CE7882" w:rsidRPr="00533724">
        <w:rPr>
          <w:rFonts w:ascii="Times New Roman" w:hAnsi="Times New Roman" w:cs="Times New Roman"/>
          <w:i/>
          <w:sz w:val="24"/>
          <w:szCs w:val="24"/>
        </w:rPr>
        <w:t>nie będą musieli już jechać do O</w:t>
      </w:r>
      <w:r w:rsidR="00396E4C" w:rsidRPr="00533724">
        <w:rPr>
          <w:rFonts w:ascii="Times New Roman" w:hAnsi="Times New Roman" w:cs="Times New Roman"/>
          <w:i/>
          <w:sz w:val="24"/>
          <w:szCs w:val="24"/>
        </w:rPr>
        <w:t xml:space="preserve">pola. </w:t>
      </w:r>
    </w:p>
    <w:p w:rsidR="00396E4C" w:rsidRPr="00533724" w:rsidRDefault="00396E4C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D27031" w:rsidRPr="00533724">
        <w:rPr>
          <w:rFonts w:ascii="Times New Roman" w:hAnsi="Times New Roman" w:cs="Times New Roman"/>
          <w:i/>
          <w:sz w:val="24"/>
          <w:szCs w:val="24"/>
        </w:rPr>
        <w:t>stwierdził, że definitywnie będziemy to robili</w:t>
      </w:r>
      <w:r w:rsidR="00CE0025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CE0025" w:rsidRPr="00533724" w:rsidRDefault="00CE002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Dyrektor BCM M. Grochowski  stwierdził , że daty nie powie , b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 xml:space="preserve">o to będzie wtedy kiedy dostanie </w:t>
      </w:r>
      <w:r w:rsidRPr="00533724">
        <w:rPr>
          <w:rFonts w:ascii="Times New Roman" w:hAnsi="Times New Roman" w:cs="Times New Roman"/>
          <w:i/>
          <w:sz w:val="24"/>
          <w:szCs w:val="24"/>
        </w:rPr>
        <w:t>umo</w:t>
      </w:r>
      <w:r w:rsidR="00A60097" w:rsidRPr="00533724">
        <w:rPr>
          <w:rFonts w:ascii="Times New Roman" w:hAnsi="Times New Roman" w:cs="Times New Roman"/>
          <w:i/>
          <w:sz w:val="24"/>
          <w:szCs w:val="24"/>
        </w:rPr>
        <w:t>w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ę z NFZ , bo to NFZ jest decydentem w tej sprawie. </w:t>
      </w:r>
    </w:p>
    <w:p w:rsidR="00210E72" w:rsidRPr="00533724" w:rsidRDefault="00210E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Wrębiak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3B9" w:rsidRPr="00533724">
        <w:rPr>
          <w:rFonts w:ascii="Times New Roman" w:hAnsi="Times New Roman" w:cs="Times New Roman"/>
          <w:i/>
          <w:sz w:val="24"/>
          <w:szCs w:val="24"/>
        </w:rPr>
        <w:t xml:space="preserve">stwierdził, że cieszy się , że Pan Starosta tak zdecydowanie się 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 xml:space="preserve">wypowiedział i podpowiedział </w:t>
      </w:r>
      <w:r w:rsidR="00C633B9" w:rsidRPr="00533724">
        <w:rPr>
          <w:rFonts w:ascii="Times New Roman" w:hAnsi="Times New Roman" w:cs="Times New Roman"/>
          <w:i/>
          <w:sz w:val="24"/>
          <w:szCs w:val="24"/>
        </w:rPr>
        <w:t xml:space="preserve"> Panu Dyrektorowi , że to nie wymaga zatrudnienia pracownika. Wydaje się </w:t>
      </w:r>
      <w:r w:rsidR="00E90B63" w:rsidRPr="00533724">
        <w:rPr>
          <w:rFonts w:ascii="Times New Roman" w:hAnsi="Times New Roman" w:cs="Times New Roman"/>
          <w:i/>
          <w:sz w:val="24"/>
          <w:szCs w:val="24"/>
        </w:rPr>
        <w:t>, że istnieje moż</w:t>
      </w:r>
      <w:r w:rsidR="00A60097" w:rsidRPr="00533724">
        <w:rPr>
          <w:rFonts w:ascii="Times New Roman" w:hAnsi="Times New Roman" w:cs="Times New Roman"/>
          <w:i/>
          <w:sz w:val="24"/>
          <w:szCs w:val="24"/>
        </w:rPr>
        <w:t>liwość</w:t>
      </w:r>
      <w:r w:rsidR="00C72E0C" w:rsidRPr="00533724">
        <w:rPr>
          <w:rFonts w:ascii="Times New Roman" w:hAnsi="Times New Roman" w:cs="Times New Roman"/>
          <w:i/>
          <w:sz w:val="24"/>
          <w:szCs w:val="24"/>
        </w:rPr>
        <w:t xml:space="preserve">, aby te obowiązki przekazać jednemu </w:t>
      </w:r>
      <w:r w:rsidR="00D11D5A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C72E0C" w:rsidRPr="00533724">
        <w:rPr>
          <w:rFonts w:ascii="Times New Roman" w:hAnsi="Times New Roman" w:cs="Times New Roman"/>
          <w:i/>
          <w:sz w:val="24"/>
          <w:szCs w:val="24"/>
        </w:rPr>
        <w:t xml:space="preserve">z pracowników , którzy są obecnie zatrudnieni i na pewno nic się nie stanie z tego tytułu. </w:t>
      </w:r>
    </w:p>
    <w:p w:rsidR="00B0202C" w:rsidRDefault="00A60097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Przewodn</w:t>
      </w:r>
      <w:r w:rsidR="007831E6" w:rsidRPr="00533724">
        <w:rPr>
          <w:rFonts w:ascii="Times New Roman" w:hAnsi="Times New Roman" w:cs="Times New Roman"/>
          <w:i/>
          <w:sz w:val="24"/>
          <w:szCs w:val="24"/>
        </w:rPr>
        <w:t>iczą</w:t>
      </w:r>
      <w:r w:rsidRPr="00533724">
        <w:rPr>
          <w:rFonts w:ascii="Times New Roman" w:hAnsi="Times New Roman" w:cs="Times New Roman"/>
          <w:i/>
          <w:sz w:val="24"/>
          <w:szCs w:val="24"/>
        </w:rPr>
        <w:t>cy R</w:t>
      </w:r>
      <w:r w:rsidR="004A2294" w:rsidRPr="00533724">
        <w:rPr>
          <w:rFonts w:ascii="Times New Roman" w:hAnsi="Times New Roman" w:cs="Times New Roman"/>
          <w:i/>
          <w:sz w:val="24"/>
          <w:szCs w:val="24"/>
        </w:rPr>
        <w:t xml:space="preserve">ady H. Mazurkiewicz </w:t>
      </w:r>
      <w:r w:rsidRPr="00533724">
        <w:rPr>
          <w:rFonts w:ascii="Times New Roman" w:hAnsi="Times New Roman" w:cs="Times New Roman"/>
          <w:i/>
          <w:sz w:val="24"/>
          <w:szCs w:val="24"/>
        </w:rPr>
        <w:t>ogłosił 5 minutową</w:t>
      </w:r>
      <w:r w:rsidR="004A2294" w:rsidRPr="00533724">
        <w:rPr>
          <w:rFonts w:ascii="Times New Roman" w:hAnsi="Times New Roman" w:cs="Times New Roman"/>
          <w:i/>
          <w:sz w:val="24"/>
          <w:szCs w:val="24"/>
        </w:rPr>
        <w:t xml:space="preserve"> przerwę. </w:t>
      </w:r>
    </w:p>
    <w:p w:rsidR="00D11D5A" w:rsidRPr="00533724" w:rsidRDefault="00D11D5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E73A1" w:rsidRPr="00533724" w:rsidRDefault="001B743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D11D5A">
        <w:rPr>
          <w:rFonts w:ascii="Times New Roman" w:hAnsi="Times New Roman" w:cs="Times New Roman"/>
          <w:i/>
          <w:sz w:val="24"/>
          <w:szCs w:val="24"/>
        </w:rPr>
        <w:t xml:space="preserve"> 7</w:t>
      </w:r>
    </w:p>
    <w:p w:rsidR="008C1481" w:rsidRDefault="00D11D5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A6F95" w:rsidRPr="00533724">
        <w:rPr>
          <w:rFonts w:ascii="Times New Roman" w:hAnsi="Times New Roman" w:cs="Times New Roman"/>
          <w:i/>
          <w:sz w:val="24"/>
          <w:szCs w:val="24"/>
        </w:rPr>
        <w:t>„</w:t>
      </w:r>
      <w:r w:rsidR="003C2C88" w:rsidRPr="00533724">
        <w:rPr>
          <w:rFonts w:ascii="Times New Roman" w:hAnsi="Times New Roman" w:cs="Times New Roman"/>
          <w:i/>
          <w:sz w:val="24"/>
          <w:szCs w:val="24"/>
        </w:rPr>
        <w:t>GMO – szansą czy zagrożeniem dla polskiego rolnictwa</w:t>
      </w:r>
      <w:r w:rsidR="003A6F95" w:rsidRPr="00533724">
        <w:rPr>
          <w:rFonts w:ascii="Times New Roman" w:hAnsi="Times New Roman" w:cs="Times New Roman"/>
          <w:i/>
          <w:sz w:val="24"/>
          <w:szCs w:val="24"/>
        </w:rPr>
        <w:t>”</w:t>
      </w:r>
      <w:r w:rsidR="003C2C88" w:rsidRPr="00533724">
        <w:rPr>
          <w:rFonts w:ascii="Times New Roman" w:hAnsi="Times New Roman" w:cs="Times New Roman"/>
          <w:i/>
          <w:sz w:val="24"/>
          <w:szCs w:val="24"/>
        </w:rPr>
        <w:t xml:space="preserve"> – prezentacja multimedialna stanowi załącznik nr  </w:t>
      </w:r>
      <w:r w:rsidR="00432C2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0383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432C2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2C88" w:rsidRPr="00533724">
        <w:rPr>
          <w:rFonts w:ascii="Times New Roman" w:hAnsi="Times New Roman" w:cs="Times New Roman"/>
          <w:i/>
          <w:sz w:val="24"/>
          <w:szCs w:val="24"/>
        </w:rPr>
        <w:t>do protokołu.</w:t>
      </w:r>
      <w:r w:rsidR="007D298E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5205" w:rsidRPr="00533724" w:rsidRDefault="00B8520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07670" w:rsidRPr="00533724" w:rsidRDefault="00D0767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B85205">
        <w:rPr>
          <w:rFonts w:ascii="Times New Roman" w:hAnsi="Times New Roman" w:cs="Times New Roman"/>
          <w:i/>
          <w:sz w:val="24"/>
          <w:szCs w:val="24"/>
        </w:rPr>
        <w:t xml:space="preserve"> 8 </w:t>
      </w:r>
    </w:p>
    <w:p w:rsidR="00FF59CB" w:rsidRPr="00533724" w:rsidRDefault="00352BD9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FF59CB" w:rsidRPr="00533724">
        <w:rPr>
          <w:rFonts w:ascii="Times New Roman" w:hAnsi="Times New Roman" w:cs="Times New Roman"/>
          <w:i/>
          <w:sz w:val="24"/>
          <w:szCs w:val="24"/>
        </w:rPr>
        <w:t xml:space="preserve">Strategia rozwoju edukacji w powiecie brzeskim została zaprezentowana w formie prezentacji multimedialnej ( zał. nr  </w:t>
      </w:r>
      <w:r w:rsidR="00170383">
        <w:rPr>
          <w:rFonts w:ascii="Times New Roman" w:hAnsi="Times New Roman" w:cs="Times New Roman"/>
          <w:i/>
          <w:sz w:val="24"/>
          <w:szCs w:val="24"/>
        </w:rPr>
        <w:t>4</w:t>
      </w:r>
      <w:r w:rsidR="00FF59CB" w:rsidRPr="0053372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4E9A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59CB" w:rsidRPr="00533724">
        <w:rPr>
          <w:rFonts w:ascii="Times New Roman" w:hAnsi="Times New Roman" w:cs="Times New Roman"/>
          <w:i/>
          <w:sz w:val="24"/>
          <w:szCs w:val="24"/>
        </w:rPr>
        <w:t>do protokołu).</w:t>
      </w:r>
    </w:p>
    <w:p w:rsidR="009E20AA" w:rsidRPr="00533724" w:rsidRDefault="009E20A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T. Komarnicki</w:t>
      </w:r>
      <w:r w:rsidR="000C6A2B" w:rsidRPr="00533724">
        <w:rPr>
          <w:rFonts w:ascii="Times New Roman" w:hAnsi="Times New Roman" w:cs="Times New Roman"/>
          <w:i/>
          <w:sz w:val="24"/>
          <w:szCs w:val="24"/>
        </w:rPr>
        <w:t xml:space="preserve"> zwrócił się z zapytaniem 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A2B" w:rsidRPr="00533724">
        <w:rPr>
          <w:rFonts w:ascii="Times New Roman" w:hAnsi="Times New Roman" w:cs="Times New Roman"/>
          <w:i/>
          <w:sz w:val="24"/>
          <w:szCs w:val="24"/>
        </w:rPr>
        <w:t>czym było podyktowane zwiększenie pensum dla dyrektorów.</w:t>
      </w:r>
    </w:p>
    <w:p w:rsidR="009E20AA" w:rsidRPr="00533724" w:rsidRDefault="009E20A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Naczelnik Wydziału Oświaty M.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B2C" w:rsidRPr="00533724">
        <w:rPr>
          <w:rFonts w:ascii="Times New Roman" w:hAnsi="Times New Roman" w:cs="Times New Roman"/>
          <w:i/>
          <w:sz w:val="24"/>
          <w:szCs w:val="24"/>
        </w:rPr>
        <w:t xml:space="preserve">stwierdził, że będziemy zmierzać w tym kierunku , żeby dyrektorom oprócz tego , że zwiększamy </w:t>
      </w:r>
      <w:r w:rsidR="00D85E17" w:rsidRPr="00533724">
        <w:rPr>
          <w:rFonts w:ascii="Times New Roman" w:hAnsi="Times New Roman" w:cs="Times New Roman"/>
          <w:i/>
          <w:sz w:val="24"/>
          <w:szCs w:val="24"/>
        </w:rPr>
        <w:t xml:space="preserve">dzisiaj pensum 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D85E17" w:rsidRPr="00533724">
        <w:rPr>
          <w:rFonts w:ascii="Times New Roman" w:hAnsi="Times New Roman" w:cs="Times New Roman"/>
          <w:i/>
          <w:sz w:val="24"/>
          <w:szCs w:val="24"/>
        </w:rPr>
        <w:t>zwiększyć</w:t>
      </w:r>
      <w:r w:rsidR="00322B2C" w:rsidRPr="00533724">
        <w:rPr>
          <w:rFonts w:ascii="Times New Roman" w:hAnsi="Times New Roman" w:cs="Times New Roman"/>
          <w:i/>
          <w:sz w:val="24"/>
          <w:szCs w:val="24"/>
        </w:rPr>
        <w:t xml:space="preserve"> również dodatki funkcyjne. Natomiast </w:t>
      </w:r>
      <w:r w:rsidR="00D85E17" w:rsidRPr="00533724">
        <w:rPr>
          <w:rFonts w:ascii="Times New Roman" w:hAnsi="Times New Roman" w:cs="Times New Roman"/>
          <w:i/>
          <w:sz w:val="24"/>
          <w:szCs w:val="24"/>
        </w:rPr>
        <w:t>było to powodowane wieloma wzglę</w:t>
      </w:r>
      <w:r w:rsidR="003F7BEF" w:rsidRPr="00533724">
        <w:rPr>
          <w:rFonts w:ascii="Times New Roman" w:hAnsi="Times New Roman" w:cs="Times New Roman"/>
          <w:i/>
          <w:sz w:val="24"/>
          <w:szCs w:val="24"/>
        </w:rPr>
        <w:t xml:space="preserve">dami 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3F7BEF" w:rsidRPr="00533724">
        <w:rPr>
          <w:rFonts w:ascii="Times New Roman" w:hAnsi="Times New Roman" w:cs="Times New Roman"/>
          <w:i/>
          <w:sz w:val="24"/>
          <w:szCs w:val="24"/>
        </w:rPr>
        <w:t xml:space="preserve"> a przede</w:t>
      </w:r>
      <w:r w:rsidR="00D85E17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7BEF" w:rsidRPr="00533724">
        <w:rPr>
          <w:rFonts w:ascii="Times New Roman" w:hAnsi="Times New Roman" w:cs="Times New Roman"/>
          <w:i/>
          <w:sz w:val="24"/>
          <w:szCs w:val="24"/>
        </w:rPr>
        <w:t xml:space="preserve">wszystkim również względami </w:t>
      </w:r>
      <w:r w:rsidR="0074764F" w:rsidRPr="00533724">
        <w:rPr>
          <w:rFonts w:ascii="Times New Roman" w:hAnsi="Times New Roman" w:cs="Times New Roman"/>
          <w:i/>
          <w:sz w:val="24"/>
          <w:szCs w:val="24"/>
        </w:rPr>
        <w:t>ekonomicznymi . Zgodził się z faktem , że zadań jest dużo i trzeba się do tego przygotować.</w:t>
      </w:r>
    </w:p>
    <w:p w:rsidR="009E20AA" w:rsidRPr="00533724" w:rsidRDefault="009E20A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50F3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0C0" w:rsidRPr="00533724">
        <w:rPr>
          <w:rFonts w:ascii="Times New Roman" w:hAnsi="Times New Roman" w:cs="Times New Roman"/>
          <w:i/>
          <w:sz w:val="24"/>
          <w:szCs w:val="24"/>
        </w:rPr>
        <w:t xml:space="preserve">zwróciła się z zapytaniem 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9B20C0" w:rsidRPr="00533724">
        <w:rPr>
          <w:rFonts w:ascii="Times New Roman" w:hAnsi="Times New Roman" w:cs="Times New Roman"/>
          <w:i/>
          <w:sz w:val="24"/>
          <w:szCs w:val="24"/>
        </w:rPr>
        <w:t xml:space="preserve">czy to Starosta będzie decydował o tym , czy dyrektor dostanie </w:t>
      </w:r>
      <w:r w:rsidR="001A0990" w:rsidRPr="00533724">
        <w:rPr>
          <w:rFonts w:ascii="Times New Roman" w:hAnsi="Times New Roman" w:cs="Times New Roman"/>
          <w:i/>
          <w:sz w:val="24"/>
          <w:szCs w:val="24"/>
        </w:rPr>
        <w:t xml:space="preserve">godziny ponadwymiarowe 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A0990" w:rsidRPr="00533724">
        <w:rPr>
          <w:rFonts w:ascii="Times New Roman" w:hAnsi="Times New Roman" w:cs="Times New Roman"/>
          <w:i/>
          <w:sz w:val="24"/>
          <w:szCs w:val="24"/>
        </w:rPr>
        <w:t xml:space="preserve"> czy to będzie wyp</w:t>
      </w:r>
      <w:r w:rsidR="001D2EA0" w:rsidRPr="00533724">
        <w:rPr>
          <w:rFonts w:ascii="Times New Roman" w:hAnsi="Times New Roman" w:cs="Times New Roman"/>
          <w:i/>
          <w:sz w:val="24"/>
          <w:szCs w:val="24"/>
        </w:rPr>
        <w:t>adało z arkusza organizacyjnego szkoły.</w:t>
      </w:r>
    </w:p>
    <w:p w:rsidR="009E20AA" w:rsidRDefault="001D2EA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Naczelnik Wydziału Oświaty M.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stwierdził, że</w:t>
      </w:r>
      <w:r w:rsidR="0024264B" w:rsidRPr="00533724">
        <w:rPr>
          <w:rFonts w:ascii="Times New Roman" w:hAnsi="Times New Roman" w:cs="Times New Roman"/>
          <w:i/>
          <w:sz w:val="24"/>
          <w:szCs w:val="24"/>
        </w:rPr>
        <w:t xml:space="preserve"> to wynika z arkusza organizacyjnego , ale Starosta zatwierdza. </w:t>
      </w:r>
    </w:p>
    <w:p w:rsidR="003B1DBC" w:rsidRPr="00533724" w:rsidRDefault="003B1DBC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71C7A" w:rsidRPr="00533724" w:rsidRDefault="003564A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3B1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1DBC">
        <w:rPr>
          <w:rFonts w:ascii="Times New Roman" w:hAnsi="Times New Roman" w:cs="Times New Roman"/>
          <w:i/>
          <w:sz w:val="24"/>
          <w:szCs w:val="24"/>
        </w:rPr>
        <w:t>9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1DBC">
        <w:rPr>
          <w:rFonts w:ascii="Times New Roman" w:hAnsi="Times New Roman" w:cs="Times New Roman"/>
          <w:i/>
          <w:sz w:val="24"/>
          <w:szCs w:val="24"/>
        </w:rPr>
        <w:t>a</w:t>
      </w:r>
    </w:p>
    <w:p w:rsidR="000870F2" w:rsidRPr="00533724" w:rsidRDefault="000870F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Na sali obrad znajdowało się </w:t>
      </w:r>
      <w:r w:rsidR="007469A7" w:rsidRPr="00533724">
        <w:rPr>
          <w:rFonts w:ascii="Times New Roman" w:hAnsi="Times New Roman" w:cs="Times New Roman"/>
          <w:i/>
          <w:sz w:val="24"/>
          <w:szCs w:val="24"/>
        </w:rPr>
        <w:t xml:space="preserve">18 radnych. </w:t>
      </w:r>
    </w:p>
    <w:p w:rsidR="00671C7A" w:rsidRPr="00533724" w:rsidRDefault="00671C7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>Radni: B. Będkowski, J. Rzepkowski – zwolnili się z dalszej części obrad u przewodniczącego Rady.</w:t>
      </w:r>
    </w:p>
    <w:p w:rsidR="003564AE" w:rsidRPr="00533724" w:rsidRDefault="003564A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5E17" w:rsidRPr="00533724" w:rsidRDefault="00D85E17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Sekretarz K. Konik przedstawił autopoprawkę Z</w:t>
      </w:r>
      <w:r w:rsidR="005B2013" w:rsidRPr="00533724">
        <w:rPr>
          <w:rFonts w:ascii="Times New Roman" w:hAnsi="Times New Roman" w:cs="Times New Roman"/>
          <w:i/>
          <w:sz w:val="24"/>
          <w:szCs w:val="24"/>
        </w:rPr>
        <w:t>arzą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du </w:t>
      </w:r>
      <w:r w:rsidR="005B2013" w:rsidRPr="00533724">
        <w:rPr>
          <w:rFonts w:ascii="Times New Roman" w:hAnsi="Times New Roman" w:cs="Times New Roman"/>
          <w:i/>
          <w:sz w:val="24"/>
          <w:szCs w:val="24"/>
        </w:rPr>
        <w:t>Powiatu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do projektu uchwały.</w:t>
      </w:r>
    </w:p>
    <w:p w:rsidR="0070156A" w:rsidRPr="00533724" w:rsidRDefault="0070156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T. </w:t>
      </w:r>
      <w:r w:rsidR="00E52D6A" w:rsidRPr="00533724">
        <w:rPr>
          <w:rFonts w:ascii="Times New Roman" w:hAnsi="Times New Roman" w:cs="Times New Roman"/>
          <w:i/>
          <w:sz w:val="24"/>
          <w:szCs w:val="24"/>
        </w:rPr>
        <w:t>Komarnicki poprosił o informację ,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kto dotychczas wydawał pozwolenia na inwestycje u nas.</w:t>
      </w:r>
    </w:p>
    <w:p w:rsidR="0070156A" w:rsidRPr="00533724" w:rsidRDefault="0070156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W odpowiedzi J. Gil stwierdził </w:t>
      </w:r>
      <w:r w:rsidR="00C53C51" w:rsidRPr="00533724">
        <w:rPr>
          <w:rFonts w:ascii="Times New Roman" w:hAnsi="Times New Roman" w:cs="Times New Roman"/>
          <w:i/>
          <w:sz w:val="24"/>
          <w:szCs w:val="24"/>
        </w:rPr>
        <w:t>, że w tej chwili w wydziale budownictwa i inwestycji jest referat , czyli jest to jako całość. Wydając pozwolenie na budowę</w:t>
      </w:r>
      <w:r w:rsidR="00D33AF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C53C51" w:rsidRPr="00533724">
        <w:rPr>
          <w:rFonts w:ascii="Times New Roman" w:hAnsi="Times New Roman" w:cs="Times New Roman"/>
          <w:i/>
          <w:sz w:val="24"/>
          <w:szCs w:val="24"/>
        </w:rPr>
        <w:t xml:space="preserve"> referat inwestycji i budownictwa wydaje równie</w:t>
      </w:r>
      <w:r w:rsidR="00FD2EE1" w:rsidRPr="00533724">
        <w:rPr>
          <w:rFonts w:ascii="Times New Roman" w:hAnsi="Times New Roman" w:cs="Times New Roman"/>
          <w:i/>
          <w:sz w:val="24"/>
          <w:szCs w:val="24"/>
        </w:rPr>
        <w:t>ż dla siebie . Bo ten referat będą</w:t>
      </w:r>
      <w:r w:rsidR="00D33AFD" w:rsidRPr="00533724">
        <w:rPr>
          <w:rFonts w:ascii="Times New Roman" w:hAnsi="Times New Roman" w:cs="Times New Roman"/>
          <w:i/>
          <w:sz w:val="24"/>
          <w:szCs w:val="24"/>
        </w:rPr>
        <w:t>c członkiem całego wydziału N</w:t>
      </w:r>
      <w:r w:rsidR="00C53C51" w:rsidRPr="00533724">
        <w:rPr>
          <w:rFonts w:ascii="Times New Roman" w:hAnsi="Times New Roman" w:cs="Times New Roman"/>
          <w:i/>
          <w:sz w:val="24"/>
          <w:szCs w:val="24"/>
        </w:rPr>
        <w:t xml:space="preserve">aczelnik tak samo nadzoruje referat jak i cały wydział </w:t>
      </w:r>
      <w:r w:rsidR="00D33AF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C53C51" w:rsidRPr="00533724">
        <w:rPr>
          <w:rFonts w:ascii="Times New Roman" w:hAnsi="Times New Roman" w:cs="Times New Roman"/>
          <w:i/>
          <w:sz w:val="24"/>
          <w:szCs w:val="24"/>
        </w:rPr>
        <w:t xml:space="preserve">wydaje jakby dla siebie. W związku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C53C51" w:rsidRPr="00533724">
        <w:rPr>
          <w:rFonts w:ascii="Times New Roman" w:hAnsi="Times New Roman" w:cs="Times New Roman"/>
          <w:i/>
          <w:sz w:val="24"/>
          <w:szCs w:val="24"/>
        </w:rPr>
        <w:t>z tym jest to nieprawidłowość formalna , bo w tamtym układzie</w:t>
      </w:r>
      <w:r w:rsidR="00D33AF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C53C51" w:rsidRPr="00533724">
        <w:rPr>
          <w:rFonts w:ascii="Times New Roman" w:hAnsi="Times New Roman" w:cs="Times New Roman"/>
          <w:i/>
          <w:sz w:val="24"/>
          <w:szCs w:val="24"/>
        </w:rPr>
        <w:t xml:space="preserve"> kiedy był zakład budżetowy , zakład budżetowy zwracał się do wydziału budownictwa i wydział budownictwa </w:t>
      </w:r>
      <w:r w:rsidR="006F1120" w:rsidRPr="00533724">
        <w:rPr>
          <w:rFonts w:ascii="Times New Roman" w:hAnsi="Times New Roman" w:cs="Times New Roman"/>
          <w:i/>
          <w:sz w:val="24"/>
          <w:szCs w:val="24"/>
        </w:rPr>
        <w:t xml:space="preserve">wydawał dla zakładu budżetowego. </w:t>
      </w:r>
      <w:r w:rsidR="00541652" w:rsidRPr="00533724">
        <w:rPr>
          <w:rFonts w:ascii="Times New Roman" w:hAnsi="Times New Roman" w:cs="Times New Roman"/>
          <w:i/>
          <w:sz w:val="24"/>
          <w:szCs w:val="24"/>
        </w:rPr>
        <w:t>Jakby wracamy w pewnym sensie do tego samego , że wydział budownictwa będzie wydawał dla referatu.</w:t>
      </w:r>
    </w:p>
    <w:p w:rsidR="00FB44D8" w:rsidRPr="00533724" w:rsidRDefault="00A505C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Golonka stwierdził , że chyba się nie rozumiemy </w:t>
      </w:r>
      <w:r w:rsidR="00D33AFD" w:rsidRPr="00533724">
        <w:rPr>
          <w:rFonts w:ascii="Times New Roman" w:hAnsi="Times New Roman" w:cs="Times New Roman"/>
          <w:i/>
          <w:sz w:val="24"/>
          <w:szCs w:val="24"/>
        </w:rPr>
        <w:t>,bo jeżeli chodzi o moją wiedzę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na dzień dzisiejszy</w:t>
      </w:r>
      <w:r w:rsidR="00D33AF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181" w:rsidRPr="00533724">
        <w:rPr>
          <w:rFonts w:ascii="Times New Roman" w:hAnsi="Times New Roman" w:cs="Times New Roman"/>
          <w:i/>
          <w:sz w:val="24"/>
          <w:szCs w:val="24"/>
        </w:rPr>
        <w:t xml:space="preserve">to my </w:t>
      </w:r>
      <w:r w:rsidR="00D33AF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0D2181" w:rsidRPr="00533724">
        <w:rPr>
          <w:rFonts w:ascii="Times New Roman" w:hAnsi="Times New Roman" w:cs="Times New Roman"/>
          <w:i/>
          <w:sz w:val="24"/>
          <w:szCs w:val="24"/>
        </w:rPr>
        <w:t>na swoj</w:t>
      </w:r>
      <w:r w:rsidR="00FD2EE1" w:rsidRPr="00533724">
        <w:rPr>
          <w:rFonts w:ascii="Times New Roman" w:hAnsi="Times New Roman" w:cs="Times New Roman"/>
          <w:i/>
          <w:sz w:val="24"/>
          <w:szCs w:val="24"/>
        </w:rPr>
        <w:t xml:space="preserve">e inwestycje nie możemy wydawać </w:t>
      </w:r>
      <w:r w:rsidR="000D2181" w:rsidRPr="00533724">
        <w:rPr>
          <w:rFonts w:ascii="Times New Roman" w:hAnsi="Times New Roman" w:cs="Times New Roman"/>
          <w:i/>
          <w:sz w:val="24"/>
          <w:szCs w:val="24"/>
        </w:rPr>
        <w:t xml:space="preserve">pozwoleń budowlanych </w:t>
      </w:r>
      <w:r w:rsidR="00965A04" w:rsidRPr="00533724">
        <w:rPr>
          <w:rFonts w:ascii="Times New Roman" w:hAnsi="Times New Roman" w:cs="Times New Roman"/>
          <w:i/>
          <w:sz w:val="24"/>
          <w:szCs w:val="24"/>
        </w:rPr>
        <w:t xml:space="preserve">. Czyli de facto </w:t>
      </w:r>
      <w:r w:rsidR="009A7411" w:rsidRPr="00533724">
        <w:rPr>
          <w:rFonts w:ascii="Times New Roman" w:hAnsi="Times New Roman" w:cs="Times New Roman"/>
          <w:i/>
          <w:sz w:val="24"/>
          <w:szCs w:val="24"/>
        </w:rPr>
        <w:t>przez ten rok my</w:t>
      </w:r>
      <w:r w:rsidR="00FD2EE1" w:rsidRPr="00533724">
        <w:rPr>
          <w:rFonts w:ascii="Times New Roman" w:hAnsi="Times New Roman" w:cs="Times New Roman"/>
          <w:i/>
          <w:sz w:val="24"/>
          <w:szCs w:val="24"/>
        </w:rPr>
        <w:t>śmy dla siebie nie mogli wydawać</w:t>
      </w:r>
      <w:r w:rsidR="009A7411" w:rsidRPr="00533724">
        <w:rPr>
          <w:rFonts w:ascii="Times New Roman" w:hAnsi="Times New Roman" w:cs="Times New Roman"/>
          <w:i/>
          <w:sz w:val="24"/>
          <w:szCs w:val="24"/>
        </w:rPr>
        <w:t xml:space="preserve"> pozwoleń budowlanych ani </w:t>
      </w:r>
      <w:r w:rsidR="00985B01" w:rsidRPr="00533724">
        <w:rPr>
          <w:rFonts w:ascii="Times New Roman" w:hAnsi="Times New Roman" w:cs="Times New Roman"/>
          <w:i/>
          <w:sz w:val="24"/>
          <w:szCs w:val="24"/>
        </w:rPr>
        <w:t>inwestycyjnych i najprawdopo</w:t>
      </w:r>
      <w:r w:rsidR="00FD2EE1" w:rsidRPr="00533724">
        <w:rPr>
          <w:rFonts w:ascii="Times New Roman" w:hAnsi="Times New Roman" w:cs="Times New Roman"/>
          <w:i/>
          <w:sz w:val="24"/>
          <w:szCs w:val="24"/>
        </w:rPr>
        <w:t>dobniej żeśmy tego nie robili. Cz</w:t>
      </w:r>
      <w:r w:rsidR="00985B01" w:rsidRPr="00533724">
        <w:rPr>
          <w:rFonts w:ascii="Times New Roman" w:hAnsi="Times New Roman" w:cs="Times New Roman"/>
          <w:i/>
          <w:sz w:val="24"/>
          <w:szCs w:val="24"/>
        </w:rPr>
        <w:t xml:space="preserve">yli dalej nie będziemy mogli robić </w:t>
      </w:r>
      <w:r w:rsidR="0032342F" w:rsidRPr="00533724">
        <w:rPr>
          <w:rFonts w:ascii="Times New Roman" w:hAnsi="Times New Roman" w:cs="Times New Roman"/>
          <w:i/>
          <w:sz w:val="24"/>
          <w:szCs w:val="24"/>
        </w:rPr>
        <w:t>, czyli jeżeli to odłączamy to chyba po to , żeby stworzy</w:t>
      </w:r>
      <w:r w:rsidR="000317DC" w:rsidRPr="00533724">
        <w:rPr>
          <w:rFonts w:ascii="Times New Roman" w:hAnsi="Times New Roman" w:cs="Times New Roman"/>
          <w:i/>
          <w:sz w:val="24"/>
          <w:szCs w:val="24"/>
        </w:rPr>
        <w:t>ć kierownika tam. No chyba , że się prawo zmieniło.</w:t>
      </w:r>
    </w:p>
    <w:p w:rsidR="00173613" w:rsidRPr="00533724" w:rsidRDefault="00D33AF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J. Gil</w:t>
      </w:r>
      <w:r w:rsidR="00A86237" w:rsidRPr="00533724">
        <w:rPr>
          <w:rFonts w:ascii="Times New Roman" w:hAnsi="Times New Roman" w:cs="Times New Roman"/>
          <w:i/>
          <w:sz w:val="24"/>
          <w:szCs w:val="24"/>
        </w:rPr>
        <w:t xml:space="preserve"> stwierdził, że kierownik  </w:t>
      </w:r>
      <w:r w:rsidR="00FB44D8" w:rsidRPr="00533724">
        <w:rPr>
          <w:rFonts w:ascii="Times New Roman" w:hAnsi="Times New Roman" w:cs="Times New Roman"/>
          <w:i/>
          <w:sz w:val="24"/>
          <w:szCs w:val="24"/>
        </w:rPr>
        <w:t xml:space="preserve">jest , osobowo nic się nie zmienia. </w:t>
      </w:r>
      <w:r w:rsidR="00FD2EE1" w:rsidRPr="00533724">
        <w:rPr>
          <w:rFonts w:ascii="Times New Roman" w:hAnsi="Times New Roman" w:cs="Times New Roman"/>
          <w:i/>
          <w:sz w:val="24"/>
          <w:szCs w:val="24"/>
        </w:rPr>
        <w:t>Natomiast wydawaliśmy decyzje .Proszę</w:t>
      </w:r>
      <w:r w:rsidR="00FB44D8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EE1" w:rsidRPr="00533724">
        <w:rPr>
          <w:rFonts w:ascii="Times New Roman" w:hAnsi="Times New Roman" w:cs="Times New Roman"/>
          <w:i/>
          <w:sz w:val="24"/>
          <w:szCs w:val="24"/>
        </w:rPr>
        <w:t xml:space="preserve"> wziąć</w:t>
      </w:r>
      <w:r w:rsidR="00FB44D8" w:rsidRPr="00533724">
        <w:rPr>
          <w:rFonts w:ascii="Times New Roman" w:hAnsi="Times New Roman" w:cs="Times New Roman"/>
          <w:i/>
          <w:sz w:val="24"/>
          <w:szCs w:val="24"/>
        </w:rPr>
        <w:t xml:space="preserve"> pod uwagę , że realizujemy Wyszyńskiego. </w:t>
      </w:r>
      <w:r w:rsidR="0087564E" w:rsidRPr="00533724">
        <w:rPr>
          <w:rFonts w:ascii="Times New Roman" w:hAnsi="Times New Roman" w:cs="Times New Roman"/>
          <w:i/>
          <w:sz w:val="24"/>
          <w:szCs w:val="24"/>
        </w:rPr>
        <w:t xml:space="preserve">Rzecz polega teraz na </w:t>
      </w:r>
      <w:r w:rsidR="00FD2EE1" w:rsidRPr="00533724">
        <w:rPr>
          <w:rFonts w:ascii="Times New Roman" w:hAnsi="Times New Roman" w:cs="Times New Roman"/>
          <w:i/>
          <w:sz w:val="24"/>
          <w:szCs w:val="24"/>
        </w:rPr>
        <w:t>tym , że Z</w:t>
      </w:r>
      <w:r w:rsidR="0087564E" w:rsidRPr="00533724">
        <w:rPr>
          <w:rFonts w:ascii="Times New Roman" w:hAnsi="Times New Roman" w:cs="Times New Roman"/>
          <w:i/>
          <w:sz w:val="24"/>
          <w:szCs w:val="24"/>
        </w:rPr>
        <w:t>arząd upoważnił pana Wicestaro</w:t>
      </w:r>
      <w:r w:rsidR="00FD2EE1" w:rsidRPr="00533724">
        <w:rPr>
          <w:rFonts w:ascii="Times New Roman" w:hAnsi="Times New Roman" w:cs="Times New Roman"/>
          <w:i/>
          <w:sz w:val="24"/>
          <w:szCs w:val="24"/>
        </w:rPr>
        <w:t>stę</w:t>
      </w:r>
      <w:r w:rsidR="0087564E" w:rsidRPr="00533724">
        <w:rPr>
          <w:rFonts w:ascii="Times New Roman" w:hAnsi="Times New Roman" w:cs="Times New Roman"/>
          <w:i/>
          <w:sz w:val="24"/>
          <w:szCs w:val="24"/>
        </w:rPr>
        <w:t xml:space="preserve"> i mnie , referat przygotował</w:t>
      </w:r>
      <w:r w:rsidR="00CE7882" w:rsidRPr="00533724">
        <w:rPr>
          <w:rFonts w:ascii="Times New Roman" w:hAnsi="Times New Roman" w:cs="Times New Roman"/>
          <w:i/>
          <w:sz w:val="24"/>
          <w:szCs w:val="24"/>
        </w:rPr>
        <w:t xml:space="preserve"> wnioski , myśmy z Panem Wicest</w:t>
      </w:r>
      <w:r w:rsidR="0087564E" w:rsidRPr="00533724">
        <w:rPr>
          <w:rFonts w:ascii="Times New Roman" w:hAnsi="Times New Roman" w:cs="Times New Roman"/>
          <w:i/>
          <w:sz w:val="24"/>
          <w:szCs w:val="24"/>
        </w:rPr>
        <w:t>a</w:t>
      </w:r>
      <w:r w:rsidR="00835A6F" w:rsidRPr="00533724">
        <w:rPr>
          <w:rFonts w:ascii="Times New Roman" w:hAnsi="Times New Roman" w:cs="Times New Roman"/>
          <w:i/>
          <w:sz w:val="24"/>
          <w:szCs w:val="24"/>
        </w:rPr>
        <w:t>rostą po</w:t>
      </w:r>
      <w:r w:rsidR="0087564E" w:rsidRPr="00533724">
        <w:rPr>
          <w:rFonts w:ascii="Times New Roman" w:hAnsi="Times New Roman" w:cs="Times New Roman"/>
          <w:i/>
          <w:sz w:val="24"/>
          <w:szCs w:val="24"/>
        </w:rPr>
        <w:t xml:space="preserve">dpisywali </w:t>
      </w:r>
      <w:r w:rsidR="008867F2" w:rsidRPr="00533724">
        <w:rPr>
          <w:rFonts w:ascii="Times New Roman" w:hAnsi="Times New Roman" w:cs="Times New Roman"/>
          <w:i/>
          <w:sz w:val="24"/>
          <w:szCs w:val="24"/>
        </w:rPr>
        <w:t>jako przedstawicie</w:t>
      </w:r>
      <w:r w:rsidR="00835A6F" w:rsidRPr="00533724">
        <w:rPr>
          <w:rFonts w:ascii="Times New Roman" w:hAnsi="Times New Roman" w:cs="Times New Roman"/>
          <w:i/>
          <w:sz w:val="24"/>
          <w:szCs w:val="24"/>
        </w:rPr>
        <w:t>le starostwa i wracało to do bu</w:t>
      </w:r>
      <w:r w:rsidR="008867F2" w:rsidRPr="00533724">
        <w:rPr>
          <w:rFonts w:ascii="Times New Roman" w:hAnsi="Times New Roman" w:cs="Times New Roman"/>
          <w:i/>
          <w:sz w:val="24"/>
          <w:szCs w:val="24"/>
        </w:rPr>
        <w:t>downictwa i budownictwo wydawało pozwolenie. Chyba każdy rozu</w:t>
      </w:r>
      <w:r w:rsidR="008058ED" w:rsidRPr="00533724">
        <w:rPr>
          <w:rFonts w:ascii="Times New Roman" w:hAnsi="Times New Roman" w:cs="Times New Roman"/>
          <w:i/>
          <w:sz w:val="24"/>
          <w:szCs w:val="24"/>
        </w:rPr>
        <w:t>mie , że taka metoda jest metodą</w:t>
      </w:r>
      <w:r w:rsidR="008867F2" w:rsidRPr="00533724">
        <w:rPr>
          <w:rFonts w:ascii="Times New Roman" w:hAnsi="Times New Roman" w:cs="Times New Roman"/>
          <w:i/>
          <w:sz w:val="24"/>
          <w:szCs w:val="24"/>
        </w:rPr>
        <w:t xml:space="preserve"> niewłaściwą i przy każdej następnej kontroli RIO </w:t>
      </w:r>
      <w:r w:rsidR="00712A6A" w:rsidRPr="00533724">
        <w:rPr>
          <w:rFonts w:ascii="Times New Roman" w:hAnsi="Times New Roman" w:cs="Times New Roman"/>
          <w:i/>
          <w:sz w:val="24"/>
          <w:szCs w:val="24"/>
        </w:rPr>
        <w:t>mamy pełne gwarancje , że będzie to zastrzeżone. To jest to samo co teraz prostujemy sprawę z PCPR .</w:t>
      </w:r>
    </w:p>
    <w:p w:rsidR="00AA41C6" w:rsidRPr="00533724" w:rsidRDefault="0017361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Golonka </w:t>
      </w:r>
      <w:r w:rsidR="00017914" w:rsidRPr="00533724">
        <w:rPr>
          <w:rFonts w:ascii="Times New Roman" w:hAnsi="Times New Roman" w:cs="Times New Roman"/>
          <w:i/>
          <w:sz w:val="24"/>
          <w:szCs w:val="24"/>
        </w:rPr>
        <w:t>stwierdził, że jego wiedza do dnia dzisiejszego wyglądała tak , że my nie możemy wydawać dla siebie pozwolenia na budowę</w:t>
      </w:r>
      <w:r w:rsidR="008058ED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7914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37E9" w:rsidRPr="00533724">
        <w:rPr>
          <w:rFonts w:ascii="Times New Roman" w:hAnsi="Times New Roman" w:cs="Times New Roman"/>
          <w:i/>
          <w:sz w:val="24"/>
          <w:szCs w:val="24"/>
        </w:rPr>
        <w:t xml:space="preserve">jako powiat dla powiatu. Czy nagle się przepisy zmieniły . No według mnie </w:t>
      </w:r>
      <w:r w:rsidR="008058E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4237E9" w:rsidRPr="00533724">
        <w:rPr>
          <w:rFonts w:ascii="Times New Roman" w:hAnsi="Times New Roman" w:cs="Times New Roman"/>
          <w:i/>
          <w:sz w:val="24"/>
          <w:szCs w:val="24"/>
        </w:rPr>
        <w:t>my o każ</w:t>
      </w:r>
      <w:r w:rsidR="008058ED" w:rsidRPr="00533724">
        <w:rPr>
          <w:rFonts w:ascii="Times New Roman" w:hAnsi="Times New Roman" w:cs="Times New Roman"/>
          <w:i/>
          <w:sz w:val="24"/>
          <w:szCs w:val="24"/>
        </w:rPr>
        <w:t>dą inwestycję</w:t>
      </w:r>
      <w:r w:rsidR="00835A6F" w:rsidRPr="00533724">
        <w:rPr>
          <w:rFonts w:ascii="Times New Roman" w:hAnsi="Times New Roman" w:cs="Times New Roman"/>
          <w:i/>
          <w:sz w:val="24"/>
          <w:szCs w:val="24"/>
        </w:rPr>
        <w:t xml:space="preserve"> teraz musimy występować </w:t>
      </w:r>
      <w:r w:rsidR="004237E9" w:rsidRPr="00533724">
        <w:rPr>
          <w:rFonts w:ascii="Times New Roman" w:hAnsi="Times New Roman" w:cs="Times New Roman"/>
          <w:i/>
          <w:sz w:val="24"/>
          <w:szCs w:val="24"/>
        </w:rPr>
        <w:t>do sąsiedniego powiatu.</w:t>
      </w:r>
      <w:r w:rsidR="00BD06AE" w:rsidRPr="00533724">
        <w:rPr>
          <w:rFonts w:ascii="Times New Roman" w:hAnsi="Times New Roman" w:cs="Times New Roman"/>
          <w:i/>
          <w:sz w:val="24"/>
          <w:szCs w:val="24"/>
        </w:rPr>
        <w:t xml:space="preserve"> Chyba , że prawo się zmieniło , to proszę nam to tylko wytłumaczyć. </w:t>
      </w:r>
    </w:p>
    <w:p w:rsidR="00640C42" w:rsidRPr="00533724" w:rsidRDefault="00AA41C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Sekretarz K. Konik </w:t>
      </w:r>
      <w:r w:rsidR="00CA5A86" w:rsidRPr="00533724">
        <w:rPr>
          <w:rFonts w:ascii="Times New Roman" w:hAnsi="Times New Roman" w:cs="Times New Roman"/>
          <w:i/>
          <w:sz w:val="24"/>
          <w:szCs w:val="24"/>
        </w:rPr>
        <w:t>stwierdził, że jeżeli idzie o pozwolenia budowlane</w:t>
      </w:r>
      <w:r w:rsidR="008058E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CA5A86" w:rsidRPr="00533724">
        <w:rPr>
          <w:rFonts w:ascii="Times New Roman" w:hAnsi="Times New Roman" w:cs="Times New Roman"/>
          <w:i/>
          <w:sz w:val="24"/>
          <w:szCs w:val="24"/>
        </w:rPr>
        <w:t xml:space="preserve"> to jako sami dla siebie </w:t>
      </w:r>
      <w:r w:rsidR="008058E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CA5A86" w:rsidRPr="00533724">
        <w:rPr>
          <w:rFonts w:ascii="Times New Roman" w:hAnsi="Times New Roman" w:cs="Times New Roman"/>
          <w:i/>
          <w:sz w:val="24"/>
          <w:szCs w:val="24"/>
        </w:rPr>
        <w:t xml:space="preserve">jako podmiot nie możemy wydawać , natomiast w tym czasie nie było takiej sytuacji , że było wydawane. Jeżeli idzie o Wyszyńskiego to jeszcze </w:t>
      </w:r>
      <w:r w:rsidR="008058ED" w:rsidRPr="00533724">
        <w:rPr>
          <w:rFonts w:ascii="Times New Roman" w:hAnsi="Times New Roman" w:cs="Times New Roman"/>
          <w:i/>
          <w:sz w:val="24"/>
          <w:szCs w:val="24"/>
        </w:rPr>
        <w:t>było robione</w:t>
      </w:r>
      <w:r w:rsidR="00834453" w:rsidRPr="00533724">
        <w:rPr>
          <w:rFonts w:ascii="Times New Roman" w:hAnsi="Times New Roman" w:cs="Times New Roman"/>
          <w:i/>
          <w:sz w:val="24"/>
          <w:szCs w:val="24"/>
        </w:rPr>
        <w:t xml:space="preserve"> wcześniej. </w:t>
      </w:r>
      <w:r w:rsidR="009A741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A04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0C42" w:rsidRPr="00533724" w:rsidRDefault="00640C4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T. Komarnicki stwierdził, że nie rozumie podziału i przez to nie rozumie autopo</w:t>
      </w:r>
      <w:r w:rsidR="00835A6F" w:rsidRPr="00533724">
        <w:rPr>
          <w:rFonts w:ascii="Times New Roman" w:hAnsi="Times New Roman" w:cs="Times New Roman"/>
          <w:i/>
          <w:sz w:val="24"/>
          <w:szCs w:val="24"/>
        </w:rPr>
        <w:t>p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rawki. Można było spokojnie zrobić </w:t>
      </w:r>
      <w:r w:rsidR="00CA42E4" w:rsidRPr="00533724">
        <w:rPr>
          <w:rFonts w:ascii="Times New Roman" w:hAnsi="Times New Roman" w:cs="Times New Roman"/>
          <w:i/>
          <w:sz w:val="24"/>
          <w:szCs w:val="24"/>
        </w:rPr>
        <w:t>dodatkową</w:t>
      </w:r>
      <w:r w:rsidR="00835A6F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42E4" w:rsidRPr="00533724">
        <w:rPr>
          <w:rFonts w:ascii="Times New Roman" w:hAnsi="Times New Roman" w:cs="Times New Roman"/>
          <w:i/>
          <w:sz w:val="24"/>
          <w:szCs w:val="24"/>
        </w:rPr>
        <w:t>uchwałę , w którą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by włożono PCPR</w:t>
      </w:r>
      <w:r w:rsidR="00CA42E4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a tak pozostają nam wątpliwości, które omawiamy. Mam dylemat bo za PCPR jestem za</w:t>
      </w:r>
      <w:r w:rsidR="00CA42E4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a za rozdzieleniem referatu jestem na nie. Tym bardziej , że jest to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wrzutka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w ostatniej chwili.</w:t>
      </w:r>
    </w:p>
    <w:p w:rsidR="00222975" w:rsidRPr="00533724" w:rsidRDefault="00640C4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Starosta M. Stefański</w:t>
      </w:r>
      <w:r w:rsidR="00222975" w:rsidRPr="00533724">
        <w:rPr>
          <w:rFonts w:ascii="Times New Roman" w:hAnsi="Times New Roman" w:cs="Times New Roman"/>
          <w:i/>
          <w:sz w:val="24"/>
          <w:szCs w:val="24"/>
        </w:rPr>
        <w:t xml:space="preserve"> stwierdził , że musimy to zrobić i jeśli mamy rozdzielić uchwałę</w:t>
      </w:r>
      <w:r w:rsidR="00A04A24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222975" w:rsidRPr="00533724">
        <w:rPr>
          <w:rFonts w:ascii="Times New Roman" w:hAnsi="Times New Roman" w:cs="Times New Roman"/>
          <w:i/>
          <w:sz w:val="24"/>
          <w:szCs w:val="24"/>
        </w:rPr>
        <w:t xml:space="preserve"> to ja rozdzielmy. Rozumiem Pana radnego </w:t>
      </w:r>
      <w:r w:rsidR="00A04A24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222975" w:rsidRPr="00533724">
        <w:rPr>
          <w:rFonts w:ascii="Times New Roman" w:hAnsi="Times New Roman" w:cs="Times New Roman"/>
          <w:i/>
          <w:sz w:val="24"/>
          <w:szCs w:val="24"/>
        </w:rPr>
        <w:t>trzeba to przygotować. Może głosujmy paragrafami .</w:t>
      </w:r>
    </w:p>
    <w:p w:rsidR="0090419E" w:rsidRPr="00533724" w:rsidRDefault="00835A6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222975" w:rsidRPr="00533724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A04A24" w:rsidRPr="00533724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222975" w:rsidRPr="00533724">
        <w:rPr>
          <w:rFonts w:ascii="Times New Roman" w:hAnsi="Times New Roman" w:cs="Times New Roman"/>
          <w:i/>
          <w:sz w:val="24"/>
          <w:szCs w:val="24"/>
        </w:rPr>
        <w:t>zaproponował , że albo głosuje</w:t>
      </w:r>
      <w:r w:rsidRPr="00533724">
        <w:rPr>
          <w:rFonts w:ascii="Times New Roman" w:hAnsi="Times New Roman" w:cs="Times New Roman"/>
          <w:i/>
          <w:sz w:val="24"/>
          <w:szCs w:val="24"/>
        </w:rPr>
        <w:t>my uchwałę , albo ją</w:t>
      </w:r>
      <w:r w:rsidR="00D01EC2" w:rsidRPr="00533724">
        <w:rPr>
          <w:rFonts w:ascii="Times New Roman" w:hAnsi="Times New Roman" w:cs="Times New Roman"/>
          <w:i/>
          <w:sz w:val="24"/>
          <w:szCs w:val="24"/>
        </w:rPr>
        <w:t xml:space="preserve"> zdejmujemy </w:t>
      </w:r>
      <w:r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D01EC2" w:rsidRPr="00533724">
        <w:rPr>
          <w:rFonts w:ascii="Times New Roman" w:hAnsi="Times New Roman" w:cs="Times New Roman"/>
          <w:i/>
          <w:sz w:val="24"/>
          <w:szCs w:val="24"/>
        </w:rPr>
        <w:t>co było by najsensowniejsze.</w:t>
      </w:r>
    </w:p>
    <w:p w:rsidR="00CB5970" w:rsidRPr="00533724" w:rsidRDefault="0090419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Wójcik </w:t>
      </w:r>
      <w:r w:rsidR="00A04A24" w:rsidRPr="00533724">
        <w:rPr>
          <w:rFonts w:ascii="Times New Roman" w:hAnsi="Times New Roman" w:cs="Times New Roman"/>
          <w:i/>
          <w:sz w:val="24"/>
          <w:szCs w:val="24"/>
        </w:rPr>
        <w:t xml:space="preserve">zaproponował, że </w:t>
      </w:r>
      <w:r w:rsidR="002C02B7" w:rsidRPr="00533724">
        <w:rPr>
          <w:rFonts w:ascii="Times New Roman" w:hAnsi="Times New Roman" w:cs="Times New Roman"/>
          <w:i/>
          <w:sz w:val="24"/>
          <w:szCs w:val="24"/>
        </w:rPr>
        <w:t>m</w:t>
      </w:r>
      <w:r w:rsidR="00835A6F" w:rsidRPr="00533724">
        <w:rPr>
          <w:rFonts w:ascii="Times New Roman" w:hAnsi="Times New Roman" w:cs="Times New Roman"/>
          <w:i/>
          <w:sz w:val="24"/>
          <w:szCs w:val="24"/>
        </w:rPr>
        <w:t>oże Starosta wycofa autopoprawkę</w:t>
      </w:r>
      <w:r w:rsidR="002C02B7" w:rsidRPr="00533724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A04A24" w:rsidRPr="00533724">
        <w:rPr>
          <w:rFonts w:ascii="Times New Roman" w:hAnsi="Times New Roman" w:cs="Times New Roman"/>
          <w:i/>
          <w:sz w:val="24"/>
          <w:szCs w:val="24"/>
        </w:rPr>
        <w:t>będziemy głosowali za poprzednią</w:t>
      </w:r>
      <w:r w:rsidR="002C02B7" w:rsidRPr="00533724">
        <w:rPr>
          <w:rFonts w:ascii="Times New Roman" w:hAnsi="Times New Roman" w:cs="Times New Roman"/>
          <w:i/>
          <w:sz w:val="24"/>
          <w:szCs w:val="24"/>
        </w:rPr>
        <w:t xml:space="preserve"> wersją uchwały.</w:t>
      </w:r>
    </w:p>
    <w:p w:rsidR="0056760A" w:rsidRPr="00533724" w:rsidRDefault="00CB597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Starosta M. Stefański stwierdził , że autopoprawki nie można wycofać i w </w:t>
      </w:r>
      <w:r w:rsidR="00E91539" w:rsidRPr="00533724">
        <w:rPr>
          <w:rFonts w:ascii="Times New Roman" w:hAnsi="Times New Roman" w:cs="Times New Roman"/>
          <w:i/>
          <w:sz w:val="24"/>
          <w:szCs w:val="24"/>
        </w:rPr>
        <w:t>takim układzie głosujemy za całą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uchwałą.</w:t>
      </w:r>
    </w:p>
    <w:p w:rsidR="0056760A" w:rsidRPr="00533724" w:rsidRDefault="0056760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Sekretarz K. Konik stwierdził, że tutaj nie ma żadnego podwójnego dna . Wszystko jest tak </w:t>
      </w:r>
      <w:r w:rsidR="00C62854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33724">
        <w:rPr>
          <w:rFonts w:ascii="Times New Roman" w:hAnsi="Times New Roman" w:cs="Times New Roman"/>
          <w:i/>
          <w:sz w:val="24"/>
          <w:szCs w:val="24"/>
        </w:rPr>
        <w:t>jak napisane w uzasadnieniu.</w:t>
      </w:r>
    </w:p>
    <w:p w:rsidR="00DA69B8" w:rsidRPr="00533724" w:rsidRDefault="0056760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Kaczan </w:t>
      </w:r>
      <w:r w:rsidR="006A35D5" w:rsidRPr="00533724">
        <w:rPr>
          <w:rFonts w:ascii="Times New Roman" w:hAnsi="Times New Roman" w:cs="Times New Roman"/>
          <w:i/>
          <w:sz w:val="24"/>
          <w:szCs w:val="24"/>
        </w:rPr>
        <w:t>stwierdził , że podobnie jak radny</w:t>
      </w:r>
      <w:r w:rsidR="00C62854" w:rsidRPr="00533724">
        <w:rPr>
          <w:rFonts w:ascii="Times New Roman" w:hAnsi="Times New Roman" w:cs="Times New Roman"/>
          <w:i/>
          <w:sz w:val="24"/>
          <w:szCs w:val="24"/>
        </w:rPr>
        <w:t xml:space="preserve"> Komarnicki ma dyskomfort  i nie wie</w:t>
      </w:r>
      <w:r w:rsidR="00DA69B8" w:rsidRPr="00533724">
        <w:rPr>
          <w:rFonts w:ascii="Times New Roman" w:hAnsi="Times New Roman" w:cs="Times New Roman"/>
          <w:i/>
          <w:sz w:val="24"/>
          <w:szCs w:val="24"/>
        </w:rPr>
        <w:t xml:space="preserve"> jak głosować.</w:t>
      </w:r>
    </w:p>
    <w:p w:rsidR="00DA69B8" w:rsidRPr="00533724" w:rsidRDefault="00DA69B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Starosta M. St</w:t>
      </w:r>
      <w:r w:rsidR="00835A6F" w:rsidRPr="00533724">
        <w:rPr>
          <w:rFonts w:ascii="Times New Roman" w:hAnsi="Times New Roman" w:cs="Times New Roman"/>
          <w:i/>
          <w:sz w:val="24"/>
          <w:szCs w:val="24"/>
        </w:rPr>
        <w:t>efański stwierdził , że powinniś</w:t>
      </w:r>
      <w:r w:rsidRPr="00533724">
        <w:rPr>
          <w:rFonts w:ascii="Times New Roman" w:hAnsi="Times New Roman" w:cs="Times New Roman"/>
          <w:i/>
          <w:sz w:val="24"/>
          <w:szCs w:val="24"/>
        </w:rPr>
        <w:t>my wracać do porządku i poprosił o głosowanie nad uchwałą.</w:t>
      </w:r>
    </w:p>
    <w:p w:rsidR="00DA69B8" w:rsidRPr="00533724" w:rsidRDefault="00DA69B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J. Bort zaproponował , aby po prostu głosować.</w:t>
      </w:r>
    </w:p>
    <w:p w:rsidR="00983E9B" w:rsidRPr="00533724" w:rsidRDefault="00C6285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Radca prawny </w:t>
      </w:r>
      <w:r w:rsidR="00DA69B8" w:rsidRPr="00533724">
        <w:rPr>
          <w:rFonts w:ascii="Times New Roman" w:hAnsi="Times New Roman" w:cs="Times New Roman"/>
          <w:i/>
          <w:sz w:val="24"/>
          <w:szCs w:val="24"/>
        </w:rPr>
        <w:t>H. Łaski- Winiarska stwierdziła, że rozwiązanie tego problemu jest . Wystarczy żeby Panowie, którzy nie chcecie tego zapisu o zmianie w zakresie budownictwa złożyli wniosek o wykreślenie tego z tej uchwały. Wtedy głosujemy nad paragrafem czy wykreślić , jeżeli</w:t>
      </w:r>
      <w:r w:rsidR="002B47C9" w:rsidRPr="00533724">
        <w:rPr>
          <w:rFonts w:ascii="Times New Roman" w:hAnsi="Times New Roman" w:cs="Times New Roman"/>
          <w:i/>
          <w:sz w:val="24"/>
          <w:szCs w:val="24"/>
        </w:rPr>
        <w:t xml:space="preserve"> ta zmiana przejdzie , że wykreślamy</w:t>
      </w:r>
      <w:r w:rsidR="00DA69B8" w:rsidRPr="00533724">
        <w:rPr>
          <w:rFonts w:ascii="Times New Roman" w:hAnsi="Times New Roman" w:cs="Times New Roman"/>
          <w:i/>
          <w:sz w:val="24"/>
          <w:szCs w:val="24"/>
        </w:rPr>
        <w:t xml:space="preserve"> te zapisy </w:t>
      </w:r>
      <w:r w:rsidR="002B47C9" w:rsidRPr="00533724">
        <w:rPr>
          <w:rFonts w:ascii="Times New Roman" w:hAnsi="Times New Roman" w:cs="Times New Roman"/>
          <w:i/>
          <w:sz w:val="24"/>
          <w:szCs w:val="24"/>
        </w:rPr>
        <w:t>to pozostaje nam zamiana dotyczą</w:t>
      </w:r>
      <w:r w:rsidR="00DA69B8" w:rsidRPr="00533724">
        <w:rPr>
          <w:rFonts w:ascii="Times New Roman" w:hAnsi="Times New Roman" w:cs="Times New Roman"/>
          <w:i/>
          <w:sz w:val="24"/>
          <w:szCs w:val="24"/>
        </w:rPr>
        <w:t>ca Zespołu.</w:t>
      </w:r>
      <w:r w:rsidR="002B47C9" w:rsidRPr="00533724">
        <w:rPr>
          <w:rFonts w:ascii="Times New Roman" w:hAnsi="Times New Roman" w:cs="Times New Roman"/>
          <w:i/>
          <w:sz w:val="24"/>
          <w:szCs w:val="24"/>
        </w:rPr>
        <w:t xml:space="preserve"> I wtedy głosujemy uchwałę.</w:t>
      </w:r>
    </w:p>
    <w:p w:rsidR="00985C0C" w:rsidRPr="00533724" w:rsidRDefault="00C3343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J. Matloch zaapelował do Pana Starosty o wycofanie autopo</w:t>
      </w:r>
      <w:r w:rsidR="00CE7882" w:rsidRPr="00533724">
        <w:rPr>
          <w:rFonts w:ascii="Times New Roman" w:hAnsi="Times New Roman" w:cs="Times New Roman"/>
          <w:i/>
          <w:sz w:val="24"/>
          <w:szCs w:val="24"/>
        </w:rPr>
        <w:t>p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rawki i o uproszczenie tej sytuacji formalnie </w:t>
      </w:r>
      <w:r w:rsidR="00D23B87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E46F02" w:rsidRPr="00533724" w:rsidRDefault="008D72A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Przewodniczący Rady </w:t>
      </w:r>
      <w:r w:rsidR="00C62854" w:rsidRPr="00533724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Pr="00533724">
        <w:rPr>
          <w:rFonts w:ascii="Times New Roman" w:hAnsi="Times New Roman" w:cs="Times New Roman"/>
          <w:i/>
          <w:sz w:val="24"/>
          <w:szCs w:val="24"/>
        </w:rPr>
        <w:t>stwierdził, że są</w:t>
      </w:r>
      <w:r w:rsidR="00985C0C" w:rsidRPr="00533724">
        <w:rPr>
          <w:rFonts w:ascii="Times New Roman" w:hAnsi="Times New Roman" w:cs="Times New Roman"/>
          <w:i/>
          <w:sz w:val="24"/>
          <w:szCs w:val="24"/>
        </w:rPr>
        <w:t xml:space="preserve"> dwie </w:t>
      </w:r>
      <w:r w:rsidRPr="00533724">
        <w:rPr>
          <w:rFonts w:ascii="Times New Roman" w:hAnsi="Times New Roman" w:cs="Times New Roman"/>
          <w:i/>
          <w:sz w:val="24"/>
          <w:szCs w:val="24"/>
        </w:rPr>
        <w:t>propozycje , albo głosujemy całą uchwałę</w:t>
      </w:r>
      <w:r w:rsidR="00BB619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C0C" w:rsidRPr="00533724">
        <w:rPr>
          <w:rFonts w:ascii="Times New Roman" w:hAnsi="Times New Roman" w:cs="Times New Roman"/>
          <w:i/>
          <w:sz w:val="24"/>
          <w:szCs w:val="24"/>
        </w:rPr>
        <w:t xml:space="preserve">albo panowie zaproponujecie wykreślenie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85C0C" w:rsidRPr="00533724">
        <w:rPr>
          <w:rFonts w:ascii="Times New Roman" w:hAnsi="Times New Roman" w:cs="Times New Roman"/>
          <w:i/>
          <w:sz w:val="24"/>
          <w:szCs w:val="24"/>
        </w:rPr>
        <w:t>tak jak Pani Mecenas powiedziała tego punktu i będziemy nad nim głosowali .</w:t>
      </w:r>
    </w:p>
    <w:p w:rsidR="00E46F02" w:rsidRPr="00533724" w:rsidRDefault="00E46F0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J. Golonka zaproponował wykreślenie paragrafu z referatem inwestycji i remontów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i pozostaje on w wydziale budownictwa. </w:t>
      </w:r>
      <w:r w:rsidR="006F0508" w:rsidRPr="00533724">
        <w:rPr>
          <w:rFonts w:ascii="Times New Roman" w:hAnsi="Times New Roman" w:cs="Times New Roman"/>
          <w:i/>
          <w:sz w:val="24"/>
          <w:szCs w:val="24"/>
        </w:rPr>
        <w:t>I taki wniosek złożył.</w:t>
      </w:r>
    </w:p>
    <w:p w:rsidR="00A505CB" w:rsidRPr="00533724" w:rsidRDefault="008D72A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E46F02" w:rsidRPr="00533724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DA69B8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A04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0508" w:rsidRPr="00533724">
        <w:rPr>
          <w:rFonts w:ascii="Times New Roman" w:hAnsi="Times New Roman" w:cs="Times New Roman"/>
          <w:i/>
          <w:sz w:val="24"/>
          <w:szCs w:val="24"/>
        </w:rPr>
        <w:t>H. Mazu</w:t>
      </w:r>
      <w:r w:rsidR="009B3A48" w:rsidRPr="00533724">
        <w:rPr>
          <w:rFonts w:ascii="Times New Roman" w:hAnsi="Times New Roman" w:cs="Times New Roman"/>
          <w:i/>
          <w:sz w:val="24"/>
          <w:szCs w:val="24"/>
        </w:rPr>
        <w:t>rkiewicz zaproponował 2 minutową przerwę , aby Z</w:t>
      </w:r>
      <w:r w:rsidR="006F0508" w:rsidRPr="00533724">
        <w:rPr>
          <w:rFonts w:ascii="Times New Roman" w:hAnsi="Times New Roman" w:cs="Times New Roman"/>
          <w:i/>
          <w:sz w:val="24"/>
          <w:szCs w:val="24"/>
        </w:rPr>
        <w:t>arząd</w:t>
      </w:r>
      <w:r w:rsidR="009B3A48" w:rsidRPr="00533724">
        <w:rPr>
          <w:rFonts w:ascii="Times New Roman" w:hAnsi="Times New Roman" w:cs="Times New Roman"/>
          <w:i/>
          <w:sz w:val="24"/>
          <w:szCs w:val="24"/>
        </w:rPr>
        <w:t xml:space="preserve"> Powiatu  podjął decyzję</w:t>
      </w:r>
      <w:r w:rsidR="006F0508" w:rsidRPr="00533724">
        <w:rPr>
          <w:rFonts w:ascii="Times New Roman" w:hAnsi="Times New Roman" w:cs="Times New Roman"/>
          <w:i/>
          <w:sz w:val="24"/>
          <w:szCs w:val="24"/>
        </w:rPr>
        <w:t xml:space="preserve"> i wtedy będziemy wiedzieli wszystko.</w:t>
      </w:r>
    </w:p>
    <w:p w:rsidR="006F0508" w:rsidRPr="00533724" w:rsidRDefault="006F050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Starosta M. Stefański stw</w:t>
      </w:r>
      <w:r w:rsidR="009B3A48" w:rsidRPr="00533724">
        <w:rPr>
          <w:rFonts w:ascii="Times New Roman" w:hAnsi="Times New Roman" w:cs="Times New Roman"/>
          <w:i/>
          <w:sz w:val="24"/>
          <w:szCs w:val="24"/>
        </w:rPr>
        <w:t>ierdził, że nie trzeba decyzji Z</w:t>
      </w:r>
      <w:r w:rsidRPr="00533724">
        <w:rPr>
          <w:rFonts w:ascii="Times New Roman" w:hAnsi="Times New Roman" w:cs="Times New Roman"/>
          <w:i/>
          <w:sz w:val="24"/>
          <w:szCs w:val="24"/>
        </w:rPr>
        <w:t>arządu. Głosujemy wniosek .</w:t>
      </w:r>
    </w:p>
    <w:p w:rsidR="006E74FD" w:rsidRPr="00533724" w:rsidRDefault="006F050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Radca prawny </w:t>
      </w:r>
      <w:r w:rsidR="009B3A48" w:rsidRPr="00533724">
        <w:rPr>
          <w:rFonts w:ascii="Times New Roman" w:hAnsi="Times New Roman" w:cs="Times New Roman"/>
          <w:i/>
          <w:sz w:val="24"/>
          <w:szCs w:val="24"/>
        </w:rPr>
        <w:t xml:space="preserve"> H. łaski – Winiarska </w:t>
      </w:r>
      <w:r w:rsidRPr="00533724">
        <w:rPr>
          <w:rFonts w:ascii="Times New Roman" w:hAnsi="Times New Roman" w:cs="Times New Roman"/>
          <w:i/>
          <w:sz w:val="24"/>
          <w:szCs w:val="24"/>
        </w:rPr>
        <w:t>zwróciła się do radnego J. Golonki , aby wskazał od którego miejsca , do którego należy wykreślić bo to ma duże znaczenie.</w:t>
      </w:r>
      <w:r w:rsidR="007A0886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74FD" w:rsidRPr="00533724">
        <w:rPr>
          <w:rFonts w:ascii="Times New Roman" w:hAnsi="Times New Roman" w:cs="Times New Roman"/>
          <w:i/>
          <w:sz w:val="24"/>
          <w:szCs w:val="24"/>
        </w:rPr>
        <w:t xml:space="preserve"> Wspólnie dookreślono </w:t>
      </w:r>
      <w:r w:rsidR="00A2265E" w:rsidRPr="00533724">
        <w:rPr>
          <w:rFonts w:ascii="Times New Roman" w:hAnsi="Times New Roman" w:cs="Times New Roman"/>
          <w:i/>
          <w:sz w:val="24"/>
          <w:szCs w:val="24"/>
        </w:rPr>
        <w:t xml:space="preserve">, które punkty </w:t>
      </w:r>
      <w:r w:rsidR="006E74FD" w:rsidRPr="00533724">
        <w:rPr>
          <w:rFonts w:ascii="Times New Roman" w:hAnsi="Times New Roman" w:cs="Times New Roman"/>
          <w:i/>
          <w:sz w:val="24"/>
          <w:szCs w:val="24"/>
        </w:rPr>
        <w:t>należy wykreślić.</w:t>
      </w:r>
    </w:p>
    <w:p w:rsidR="00A2265E" w:rsidRPr="00533724" w:rsidRDefault="00A2265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 </w:t>
      </w:r>
      <w:r w:rsidR="0030657F" w:rsidRPr="00533724">
        <w:rPr>
          <w:rFonts w:ascii="Times New Roman" w:hAnsi="Times New Roman" w:cs="Times New Roman"/>
          <w:i/>
          <w:sz w:val="24"/>
          <w:szCs w:val="24"/>
        </w:rPr>
        <w:t>poddał pod głosowanie wnios</w:t>
      </w:r>
      <w:r w:rsidR="008D43EB" w:rsidRPr="00533724">
        <w:rPr>
          <w:rFonts w:ascii="Times New Roman" w:hAnsi="Times New Roman" w:cs="Times New Roman"/>
          <w:i/>
          <w:sz w:val="24"/>
          <w:szCs w:val="24"/>
        </w:rPr>
        <w:t>ek radnego J. Golonki  , który R</w:t>
      </w:r>
      <w:r w:rsidR="0030657F" w:rsidRPr="00533724">
        <w:rPr>
          <w:rFonts w:ascii="Times New Roman" w:hAnsi="Times New Roman" w:cs="Times New Roman"/>
          <w:i/>
          <w:sz w:val="24"/>
          <w:szCs w:val="24"/>
        </w:rPr>
        <w:t xml:space="preserve">ada 6 głosami za, 10 przeciw i 2 wstrzymującymi się odrzuciła. </w:t>
      </w:r>
    </w:p>
    <w:p w:rsidR="0030657F" w:rsidRPr="00533724" w:rsidRDefault="0030657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Radnych obecnych na sali 18. </w:t>
      </w:r>
    </w:p>
    <w:p w:rsidR="0070156A" w:rsidRPr="00533724" w:rsidRDefault="008D43E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P. Ciszewski </w:t>
      </w:r>
      <w:r w:rsidR="009B3A48" w:rsidRPr="00533724">
        <w:rPr>
          <w:rFonts w:ascii="Times New Roman" w:hAnsi="Times New Roman" w:cs="Times New Roman"/>
          <w:i/>
          <w:sz w:val="24"/>
          <w:szCs w:val="24"/>
        </w:rPr>
        <w:t xml:space="preserve"> zwrócił się z zapytaniem czy</w:t>
      </w:r>
      <w:r w:rsidR="00AB24D3" w:rsidRPr="00533724">
        <w:rPr>
          <w:rFonts w:ascii="Times New Roman" w:hAnsi="Times New Roman" w:cs="Times New Roman"/>
          <w:i/>
          <w:sz w:val="24"/>
          <w:szCs w:val="24"/>
        </w:rPr>
        <w:t xml:space="preserve"> konkurs został ogłoszony na kierownika tego referatu.</w:t>
      </w:r>
    </w:p>
    <w:p w:rsidR="00AB24D3" w:rsidRPr="00533724" w:rsidRDefault="00AB24D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W odpowiedzi Starosta stwierdził, że nie. </w:t>
      </w:r>
    </w:p>
    <w:p w:rsidR="00D66A61" w:rsidRPr="00533724" w:rsidRDefault="00D66A6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P. Ciszewski – na ostatniej sesji kiedy była mowa o budżecie i na kom</w:t>
      </w:r>
      <w:r w:rsidR="00E45CEC" w:rsidRPr="00533724">
        <w:rPr>
          <w:rFonts w:ascii="Times New Roman" w:hAnsi="Times New Roman" w:cs="Times New Roman"/>
          <w:i/>
          <w:sz w:val="24"/>
          <w:szCs w:val="24"/>
        </w:rPr>
        <w:t>isji i n</w:t>
      </w:r>
      <w:r w:rsidR="00CF2326" w:rsidRPr="00533724">
        <w:rPr>
          <w:rFonts w:ascii="Times New Roman" w:hAnsi="Times New Roman" w:cs="Times New Roman"/>
          <w:i/>
          <w:sz w:val="24"/>
          <w:szCs w:val="24"/>
        </w:rPr>
        <w:t xml:space="preserve">a sesji przekazywał nam Pan taką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informację , że tymi wszystkimi rzeczami związanymi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z budownictwem , remontami, inwestycjami będzie się </w:t>
      </w:r>
      <w:r w:rsidR="00E45CEC" w:rsidRPr="00533724">
        <w:rPr>
          <w:rFonts w:ascii="Times New Roman" w:hAnsi="Times New Roman" w:cs="Times New Roman"/>
          <w:i/>
          <w:sz w:val="24"/>
          <w:szCs w:val="24"/>
        </w:rPr>
        <w:t>zajmował C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złonek Zarzą</w:t>
      </w:r>
      <w:r w:rsidRPr="00533724">
        <w:rPr>
          <w:rFonts w:ascii="Times New Roman" w:hAnsi="Times New Roman" w:cs="Times New Roman"/>
          <w:i/>
          <w:sz w:val="24"/>
          <w:szCs w:val="24"/>
        </w:rPr>
        <w:t>du , który został zatr</w:t>
      </w:r>
      <w:r w:rsidR="00910B1B" w:rsidRPr="00533724">
        <w:rPr>
          <w:rFonts w:ascii="Times New Roman" w:hAnsi="Times New Roman" w:cs="Times New Roman"/>
          <w:i/>
          <w:sz w:val="24"/>
          <w:szCs w:val="24"/>
        </w:rPr>
        <w:t>udniony na etacie w starostwie . T</w:t>
      </w:r>
      <w:r w:rsidRPr="00533724">
        <w:rPr>
          <w:rFonts w:ascii="Times New Roman" w:hAnsi="Times New Roman" w:cs="Times New Roman"/>
          <w:i/>
          <w:sz w:val="24"/>
          <w:szCs w:val="24"/>
        </w:rPr>
        <w:t>o w tej chwili już będzie tylko nadzorował , bo kto inny będzie się tym zajmował.</w:t>
      </w:r>
      <w:r w:rsidR="00E45CEC" w:rsidRPr="00533724">
        <w:rPr>
          <w:rFonts w:ascii="Times New Roman" w:hAnsi="Times New Roman" w:cs="Times New Roman"/>
          <w:i/>
          <w:sz w:val="24"/>
          <w:szCs w:val="24"/>
        </w:rPr>
        <w:t xml:space="preserve"> Wię</w:t>
      </w:r>
      <w:r w:rsidR="000A02BA" w:rsidRPr="00533724">
        <w:rPr>
          <w:rFonts w:ascii="Times New Roman" w:hAnsi="Times New Roman" w:cs="Times New Roman"/>
          <w:i/>
          <w:sz w:val="24"/>
          <w:szCs w:val="24"/>
        </w:rPr>
        <w:t xml:space="preserve">c wracam jak </w:t>
      </w:r>
      <w:r w:rsidR="00E45CEC" w:rsidRPr="00533724">
        <w:rPr>
          <w:rFonts w:ascii="Times New Roman" w:hAnsi="Times New Roman" w:cs="Times New Roman"/>
          <w:i/>
          <w:sz w:val="24"/>
          <w:szCs w:val="24"/>
        </w:rPr>
        <w:t>bumerang do sprawy C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złonka Zarzą</w:t>
      </w:r>
      <w:r w:rsidR="000A02BA" w:rsidRPr="00533724">
        <w:rPr>
          <w:rFonts w:ascii="Times New Roman" w:hAnsi="Times New Roman" w:cs="Times New Roman"/>
          <w:i/>
          <w:sz w:val="24"/>
          <w:szCs w:val="24"/>
        </w:rPr>
        <w:t>d</w:t>
      </w:r>
      <w:r w:rsidR="004D70CC" w:rsidRPr="00533724">
        <w:rPr>
          <w:rFonts w:ascii="Times New Roman" w:hAnsi="Times New Roman" w:cs="Times New Roman"/>
          <w:i/>
          <w:sz w:val="24"/>
          <w:szCs w:val="24"/>
        </w:rPr>
        <w:t>u , w tej chwili nie ma P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an w ręce ż</w:t>
      </w:r>
      <w:r w:rsidR="000A02BA" w:rsidRPr="00533724">
        <w:rPr>
          <w:rFonts w:ascii="Times New Roman" w:hAnsi="Times New Roman" w:cs="Times New Roman"/>
          <w:i/>
          <w:sz w:val="24"/>
          <w:szCs w:val="24"/>
        </w:rPr>
        <w:t>adnej karty przeta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r</w:t>
      </w:r>
      <w:r w:rsidR="000A02BA" w:rsidRPr="00533724">
        <w:rPr>
          <w:rFonts w:ascii="Times New Roman" w:hAnsi="Times New Roman" w:cs="Times New Roman"/>
          <w:i/>
          <w:sz w:val="24"/>
          <w:szCs w:val="24"/>
        </w:rPr>
        <w:t xml:space="preserve">gowej </w:t>
      </w:r>
      <w:r w:rsidR="009917B6" w:rsidRPr="00533724">
        <w:rPr>
          <w:rFonts w:ascii="Times New Roman" w:hAnsi="Times New Roman" w:cs="Times New Roman"/>
          <w:i/>
          <w:sz w:val="24"/>
          <w:szCs w:val="24"/>
        </w:rPr>
        <w:t xml:space="preserve">, która by jednoznacznie nas wszystkich przekonywała do tego , że </w:t>
      </w:r>
      <w:r w:rsidR="008860B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DDC" w:rsidRPr="00533724">
        <w:rPr>
          <w:rFonts w:ascii="Times New Roman" w:hAnsi="Times New Roman" w:cs="Times New Roman"/>
          <w:i/>
          <w:sz w:val="24"/>
          <w:szCs w:val="24"/>
        </w:rPr>
        <w:t>to stanowisko, ten etat w starostwie jest niezbędny. Cały czas powtarzam , że w tej</w:t>
      </w:r>
      <w:r w:rsidR="004D70CC" w:rsidRPr="00533724">
        <w:rPr>
          <w:rFonts w:ascii="Times New Roman" w:hAnsi="Times New Roman" w:cs="Times New Roman"/>
          <w:i/>
          <w:sz w:val="24"/>
          <w:szCs w:val="24"/>
        </w:rPr>
        <w:t xml:space="preserve"> chwili nie jest nam potrzebny C</w:t>
      </w:r>
      <w:r w:rsidR="00697DDC" w:rsidRPr="00533724">
        <w:rPr>
          <w:rFonts w:ascii="Times New Roman" w:hAnsi="Times New Roman" w:cs="Times New Roman"/>
          <w:i/>
          <w:sz w:val="24"/>
          <w:szCs w:val="24"/>
        </w:rPr>
        <w:t xml:space="preserve">złonek </w:t>
      </w:r>
      <w:r w:rsidR="004D70CC" w:rsidRPr="00533724">
        <w:rPr>
          <w:rFonts w:ascii="Times New Roman" w:hAnsi="Times New Roman" w:cs="Times New Roman"/>
          <w:i/>
          <w:sz w:val="24"/>
          <w:szCs w:val="24"/>
        </w:rPr>
        <w:t>Z</w:t>
      </w:r>
      <w:r w:rsidR="00697DDC" w:rsidRPr="00533724">
        <w:rPr>
          <w:rFonts w:ascii="Times New Roman" w:hAnsi="Times New Roman" w:cs="Times New Roman"/>
          <w:i/>
          <w:sz w:val="24"/>
          <w:szCs w:val="24"/>
        </w:rPr>
        <w:t xml:space="preserve">arządu w kontekście rzeczy , które się </w:t>
      </w:r>
      <w:r w:rsidR="008B6B30" w:rsidRPr="00533724">
        <w:rPr>
          <w:rFonts w:ascii="Times New Roman" w:hAnsi="Times New Roman" w:cs="Times New Roman"/>
          <w:i/>
          <w:sz w:val="24"/>
          <w:szCs w:val="24"/>
        </w:rPr>
        <w:t>działy na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 xml:space="preserve"> poprzedniej sesji, gdzie mieliś</w:t>
      </w:r>
      <w:r w:rsidR="004D70CC" w:rsidRPr="00533724">
        <w:rPr>
          <w:rFonts w:ascii="Times New Roman" w:hAnsi="Times New Roman" w:cs="Times New Roman"/>
          <w:i/>
          <w:sz w:val="24"/>
          <w:szCs w:val="24"/>
        </w:rPr>
        <w:t>my radio i telewizję</w:t>
      </w:r>
      <w:r w:rsidR="008B6B30" w:rsidRPr="00533724">
        <w:rPr>
          <w:rFonts w:ascii="Times New Roman" w:hAnsi="Times New Roman" w:cs="Times New Roman"/>
          <w:i/>
          <w:sz w:val="24"/>
          <w:szCs w:val="24"/>
        </w:rPr>
        <w:t xml:space="preserve"> i mówiono o tym , że pracownicy zostaną zwolnieni bo trzeba na wypłatę </w:t>
      </w:r>
      <w:r w:rsidR="00FA526B" w:rsidRPr="00533724">
        <w:rPr>
          <w:rFonts w:ascii="Times New Roman" w:hAnsi="Times New Roman" w:cs="Times New Roman"/>
          <w:i/>
          <w:sz w:val="24"/>
          <w:szCs w:val="24"/>
        </w:rPr>
        <w:t>dla kogoś. Nie chcę w tej chwili odpowiedzi , ale chciałbym prosić</w:t>
      </w:r>
      <w:r w:rsidR="004D70CC" w:rsidRPr="00533724">
        <w:rPr>
          <w:rFonts w:ascii="Times New Roman" w:hAnsi="Times New Roman" w:cs="Times New Roman"/>
          <w:i/>
          <w:sz w:val="24"/>
          <w:szCs w:val="24"/>
        </w:rPr>
        <w:t xml:space="preserve"> Pana i C</w:t>
      </w:r>
      <w:r w:rsidR="00FA526B" w:rsidRPr="00533724">
        <w:rPr>
          <w:rFonts w:ascii="Times New Roman" w:hAnsi="Times New Roman" w:cs="Times New Roman"/>
          <w:i/>
          <w:sz w:val="24"/>
          <w:szCs w:val="24"/>
        </w:rPr>
        <w:t xml:space="preserve">złonków </w:t>
      </w:r>
      <w:r w:rsidR="004D70CC" w:rsidRPr="00533724">
        <w:rPr>
          <w:rFonts w:ascii="Times New Roman" w:hAnsi="Times New Roman" w:cs="Times New Roman"/>
          <w:i/>
          <w:sz w:val="24"/>
          <w:szCs w:val="24"/>
        </w:rPr>
        <w:t>Z</w:t>
      </w:r>
      <w:r w:rsidR="00FA526B" w:rsidRPr="00533724">
        <w:rPr>
          <w:rFonts w:ascii="Times New Roman" w:hAnsi="Times New Roman" w:cs="Times New Roman"/>
          <w:i/>
          <w:sz w:val="24"/>
          <w:szCs w:val="24"/>
        </w:rPr>
        <w:t xml:space="preserve">arządu </w:t>
      </w:r>
      <w:r w:rsidR="004D70CC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46CF6" w:rsidRPr="00533724">
        <w:rPr>
          <w:rFonts w:ascii="Times New Roman" w:hAnsi="Times New Roman" w:cs="Times New Roman"/>
          <w:i/>
          <w:sz w:val="24"/>
          <w:szCs w:val="24"/>
        </w:rPr>
        <w:t>żebyście Panowi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e</w:t>
      </w:r>
      <w:r w:rsidR="00146CF6" w:rsidRPr="00533724">
        <w:rPr>
          <w:rFonts w:ascii="Times New Roman" w:hAnsi="Times New Roman" w:cs="Times New Roman"/>
          <w:i/>
          <w:sz w:val="24"/>
          <w:szCs w:val="24"/>
        </w:rPr>
        <w:t xml:space="preserve"> jeszcze raz </w:t>
      </w:r>
      <w:r w:rsidR="00146CF6" w:rsidRPr="00533724">
        <w:rPr>
          <w:rFonts w:ascii="Times New Roman" w:hAnsi="Times New Roman" w:cs="Times New Roman"/>
          <w:i/>
          <w:sz w:val="24"/>
          <w:szCs w:val="24"/>
        </w:rPr>
        <w:lastRenderedPageBreak/>
        <w:t>podeszl</w:t>
      </w:r>
      <w:r w:rsidR="00910B1B" w:rsidRPr="00533724">
        <w:rPr>
          <w:rFonts w:ascii="Times New Roman" w:hAnsi="Times New Roman" w:cs="Times New Roman"/>
          <w:i/>
          <w:sz w:val="24"/>
          <w:szCs w:val="24"/>
        </w:rPr>
        <w:t>i do tego solidnie , dla dobra P</w:t>
      </w:r>
      <w:r w:rsidR="00146CF6" w:rsidRPr="00533724">
        <w:rPr>
          <w:rFonts w:ascii="Times New Roman" w:hAnsi="Times New Roman" w:cs="Times New Roman"/>
          <w:i/>
          <w:sz w:val="24"/>
          <w:szCs w:val="24"/>
        </w:rPr>
        <w:t>owiatu , żeby nie można nam było zarzucić w tej kadencji , że jesteśmy niegospodarni.</w:t>
      </w:r>
    </w:p>
    <w:p w:rsidR="00945A8C" w:rsidRPr="00533724" w:rsidRDefault="004D70CC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Radny J. K</w:t>
      </w:r>
      <w:r w:rsidR="00945A8C" w:rsidRPr="00533724">
        <w:rPr>
          <w:rFonts w:ascii="Times New Roman" w:hAnsi="Times New Roman" w:cs="Times New Roman"/>
          <w:i/>
          <w:sz w:val="24"/>
          <w:szCs w:val="24"/>
        </w:rPr>
        <w:t xml:space="preserve">aczan </w:t>
      </w:r>
      <w:r w:rsidR="009A437A" w:rsidRPr="00533724">
        <w:rPr>
          <w:rFonts w:ascii="Times New Roman" w:hAnsi="Times New Roman" w:cs="Times New Roman"/>
          <w:i/>
          <w:sz w:val="24"/>
          <w:szCs w:val="24"/>
        </w:rPr>
        <w:t>zwrócił się do Starosty –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jak był Powiatowy Z</w:t>
      </w:r>
      <w:r w:rsidR="009A437A" w:rsidRPr="00533724">
        <w:rPr>
          <w:rFonts w:ascii="Times New Roman" w:hAnsi="Times New Roman" w:cs="Times New Roman"/>
          <w:i/>
          <w:sz w:val="24"/>
          <w:szCs w:val="24"/>
        </w:rPr>
        <w:t>akład Obsługi Inwestycji on za obsługę inwestycji pobierał ok. 2% wartości inwe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stycji i to zamykał w swoim budż</w:t>
      </w:r>
      <w:r w:rsidR="009A437A" w:rsidRPr="00533724">
        <w:rPr>
          <w:rFonts w:ascii="Times New Roman" w:hAnsi="Times New Roman" w:cs="Times New Roman"/>
          <w:i/>
          <w:sz w:val="24"/>
          <w:szCs w:val="24"/>
        </w:rPr>
        <w:t>ecie. Nas obsługa inwestycji i te zadania , które ma teraz refer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at</w:t>
      </w:r>
      <w:r w:rsidR="00910B1B" w:rsidRPr="00533724">
        <w:rPr>
          <w:rFonts w:ascii="Times New Roman" w:hAnsi="Times New Roman" w:cs="Times New Roman"/>
          <w:i/>
          <w:sz w:val="24"/>
          <w:szCs w:val="24"/>
        </w:rPr>
        <w:t xml:space="preserve"> inwestycji i remontów zamyka</w:t>
      </w:r>
      <w:r w:rsidR="009A437A" w:rsidRPr="00533724">
        <w:rPr>
          <w:rFonts w:ascii="Times New Roman" w:hAnsi="Times New Roman" w:cs="Times New Roman"/>
          <w:i/>
          <w:sz w:val="24"/>
          <w:szCs w:val="24"/>
        </w:rPr>
        <w:t xml:space="preserve"> się w kwocie circa w kwocie</w:t>
      </w:r>
      <w:r w:rsidR="006B2A0C" w:rsidRPr="00533724">
        <w:rPr>
          <w:rFonts w:ascii="Times New Roman" w:hAnsi="Times New Roman" w:cs="Times New Roman"/>
          <w:i/>
          <w:sz w:val="24"/>
          <w:szCs w:val="24"/>
        </w:rPr>
        <w:t xml:space="preserve"> ok. 2%. Ja tak szybko policzyłem , że koszty funkcjonowania 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etatowego członka Zarzą</w:t>
      </w:r>
      <w:r w:rsidR="00772BFD" w:rsidRPr="00533724">
        <w:rPr>
          <w:rFonts w:ascii="Times New Roman" w:hAnsi="Times New Roman" w:cs="Times New Roman"/>
          <w:i/>
          <w:sz w:val="24"/>
          <w:szCs w:val="24"/>
        </w:rPr>
        <w:t xml:space="preserve">du łącznie </w:t>
      </w:r>
      <w:r w:rsidR="00DA0A4F" w:rsidRPr="00533724">
        <w:rPr>
          <w:rFonts w:ascii="Times New Roman" w:hAnsi="Times New Roman" w:cs="Times New Roman"/>
          <w:i/>
          <w:sz w:val="24"/>
          <w:szCs w:val="24"/>
        </w:rPr>
        <w:t>z nagrodą</w:t>
      </w:r>
      <w:r w:rsidR="00772BFD" w:rsidRPr="00533724">
        <w:rPr>
          <w:rFonts w:ascii="Times New Roman" w:hAnsi="Times New Roman" w:cs="Times New Roman"/>
          <w:i/>
          <w:sz w:val="24"/>
          <w:szCs w:val="24"/>
        </w:rPr>
        <w:t xml:space="preserve"> jubileuszową </w:t>
      </w:r>
      <w:r w:rsidR="00045879" w:rsidRPr="00533724">
        <w:rPr>
          <w:rFonts w:ascii="Times New Roman" w:hAnsi="Times New Roman" w:cs="Times New Roman"/>
          <w:i/>
          <w:sz w:val="24"/>
          <w:szCs w:val="24"/>
        </w:rPr>
        <w:t>i koszty utrzymania tego referatu to trzeba by było rocznie wykonywać zadania inwestycyjne</w:t>
      </w:r>
      <w:r w:rsidR="00DB0EE6" w:rsidRPr="00533724">
        <w:rPr>
          <w:rFonts w:ascii="Times New Roman" w:hAnsi="Times New Roman" w:cs="Times New Roman"/>
          <w:i/>
          <w:sz w:val="24"/>
          <w:szCs w:val="24"/>
        </w:rPr>
        <w:t xml:space="preserve">  na poziomie ok. 15 milionów złotych.</w:t>
      </w:r>
      <w:r w:rsidR="007306B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7306B1" w:rsidRPr="00533724">
        <w:rPr>
          <w:rFonts w:ascii="Times New Roman" w:hAnsi="Times New Roman" w:cs="Times New Roman"/>
          <w:i/>
          <w:sz w:val="24"/>
          <w:szCs w:val="24"/>
        </w:rPr>
        <w:t>Z tego co ja mam w swoich dokume</w:t>
      </w:r>
      <w:r w:rsidR="00EC1426" w:rsidRPr="00533724">
        <w:rPr>
          <w:rFonts w:ascii="Times New Roman" w:hAnsi="Times New Roman" w:cs="Times New Roman"/>
          <w:i/>
          <w:sz w:val="24"/>
          <w:szCs w:val="24"/>
        </w:rPr>
        <w:t>ntach i swo</w:t>
      </w:r>
      <w:r w:rsidR="007306B1" w:rsidRPr="00533724">
        <w:rPr>
          <w:rFonts w:ascii="Times New Roman" w:hAnsi="Times New Roman" w:cs="Times New Roman"/>
          <w:i/>
          <w:sz w:val="24"/>
          <w:szCs w:val="24"/>
        </w:rPr>
        <w:t xml:space="preserve">jej wiedzy to rok 2012 </w:t>
      </w:r>
      <w:r w:rsidR="00910B1B" w:rsidRPr="00533724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7306B1" w:rsidRPr="00533724">
        <w:rPr>
          <w:rFonts w:ascii="Times New Roman" w:hAnsi="Times New Roman" w:cs="Times New Roman"/>
          <w:i/>
          <w:sz w:val="24"/>
          <w:szCs w:val="24"/>
        </w:rPr>
        <w:t xml:space="preserve">te inwestycje nie będą na tym poziomie. </w:t>
      </w:r>
    </w:p>
    <w:p w:rsidR="00945A8C" w:rsidRDefault="00EC142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 poddał pod głosowanie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projekt  , w wyniku którego R</w:t>
      </w:r>
      <w:r w:rsidR="00CB75DD" w:rsidRPr="00533724">
        <w:rPr>
          <w:rFonts w:ascii="Times New Roman" w:hAnsi="Times New Roman" w:cs="Times New Roman"/>
          <w:i/>
          <w:sz w:val="24"/>
          <w:szCs w:val="24"/>
        </w:rPr>
        <w:t>ada 11 głosami</w:t>
      </w:r>
      <w:r w:rsidR="00511F44" w:rsidRPr="00533724">
        <w:rPr>
          <w:rFonts w:ascii="Times New Roman" w:hAnsi="Times New Roman" w:cs="Times New Roman"/>
          <w:i/>
          <w:sz w:val="24"/>
          <w:szCs w:val="24"/>
        </w:rPr>
        <w:t xml:space="preserve"> za, 3 przeciw i 4 głosami wstrzymują</w:t>
      </w:r>
      <w:r w:rsidR="00CB75DD" w:rsidRPr="00533724">
        <w:rPr>
          <w:rFonts w:ascii="Times New Roman" w:hAnsi="Times New Roman" w:cs="Times New Roman"/>
          <w:i/>
          <w:sz w:val="24"/>
          <w:szCs w:val="24"/>
        </w:rPr>
        <w:t xml:space="preserve">cymi podjęła </w:t>
      </w:r>
      <w:r w:rsidR="00511F44" w:rsidRPr="00533724">
        <w:rPr>
          <w:rFonts w:ascii="Times New Roman" w:hAnsi="Times New Roman" w:cs="Times New Roman"/>
          <w:i/>
          <w:sz w:val="24"/>
          <w:szCs w:val="24"/>
        </w:rPr>
        <w:t>Uchwałę Nr XVII/110/12 stanowiącą</w:t>
      </w:r>
      <w:r w:rsidR="00CB75DD" w:rsidRPr="00533724">
        <w:rPr>
          <w:rFonts w:ascii="Times New Roman" w:hAnsi="Times New Roman" w:cs="Times New Roman"/>
          <w:i/>
          <w:sz w:val="24"/>
          <w:szCs w:val="24"/>
        </w:rPr>
        <w:t xml:space="preserve">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="00CB75DD" w:rsidRPr="00533724">
        <w:rPr>
          <w:rFonts w:ascii="Times New Roman" w:hAnsi="Times New Roman" w:cs="Times New Roman"/>
          <w:i/>
          <w:sz w:val="24"/>
          <w:szCs w:val="24"/>
        </w:rPr>
        <w:t>do protokołu.</w:t>
      </w:r>
    </w:p>
    <w:p w:rsidR="00651272" w:rsidRPr="00533724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363D3" w:rsidRPr="00533724" w:rsidRDefault="00F363D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51272">
        <w:rPr>
          <w:rFonts w:ascii="Times New Roman" w:hAnsi="Times New Roman" w:cs="Times New Roman"/>
          <w:i/>
          <w:sz w:val="24"/>
          <w:szCs w:val="24"/>
        </w:rPr>
        <w:t xml:space="preserve">  9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272">
        <w:rPr>
          <w:rFonts w:ascii="Times New Roman" w:hAnsi="Times New Roman" w:cs="Times New Roman"/>
          <w:i/>
          <w:sz w:val="24"/>
          <w:szCs w:val="24"/>
        </w:rPr>
        <w:t>b</w:t>
      </w:r>
    </w:p>
    <w:p w:rsidR="00F363D3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podjęła </w:t>
      </w:r>
      <w:r w:rsidR="00F363D3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XVII/111  /12 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6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 xml:space="preserve">   do protokołu.</w:t>
      </w:r>
    </w:p>
    <w:p w:rsidR="00651272" w:rsidRPr="00533724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363D3" w:rsidRPr="00533724" w:rsidRDefault="00F363D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51272">
        <w:rPr>
          <w:rFonts w:ascii="Times New Roman" w:hAnsi="Times New Roman" w:cs="Times New Roman"/>
          <w:i/>
          <w:sz w:val="24"/>
          <w:szCs w:val="24"/>
        </w:rPr>
        <w:t xml:space="preserve"> 9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272">
        <w:rPr>
          <w:rFonts w:ascii="Times New Roman" w:hAnsi="Times New Roman" w:cs="Times New Roman"/>
          <w:i/>
          <w:sz w:val="24"/>
          <w:szCs w:val="24"/>
        </w:rPr>
        <w:t>c</w:t>
      </w:r>
    </w:p>
    <w:p w:rsidR="00F363D3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>Radni zostali  zapoznani z uzasadnieniem załączonym do projektu i  nie wnieśli uwag ,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 xml:space="preserve"> tak więc Przewodniczący Rady  poddał projekt pod głosowanie , w wyniku którego Rada jednogłośnie podjęła </w:t>
      </w:r>
      <w:r w:rsidR="00F363D3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63D3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XVII/112  /12 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7</w:t>
      </w:r>
      <w:r w:rsidR="00F363D3"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651272" w:rsidRPr="00533724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363D3" w:rsidRPr="00533724" w:rsidRDefault="00F363D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51272">
        <w:rPr>
          <w:rFonts w:ascii="Times New Roman" w:hAnsi="Times New Roman" w:cs="Times New Roman"/>
          <w:i/>
          <w:sz w:val="24"/>
          <w:szCs w:val="24"/>
        </w:rPr>
        <w:t xml:space="preserve"> 9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272">
        <w:rPr>
          <w:rFonts w:ascii="Times New Roman" w:hAnsi="Times New Roman" w:cs="Times New Roman"/>
          <w:i/>
          <w:sz w:val="24"/>
          <w:szCs w:val="24"/>
        </w:rPr>
        <w:t>d</w:t>
      </w:r>
    </w:p>
    <w:p w:rsidR="00613FB5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E0B72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5E0B72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</w:t>
      </w:r>
      <w:r w:rsidR="00A91DF3" w:rsidRPr="00533724">
        <w:rPr>
          <w:rFonts w:ascii="Times New Roman" w:hAnsi="Times New Roman" w:cs="Times New Roman"/>
          <w:i/>
          <w:sz w:val="24"/>
          <w:szCs w:val="24"/>
        </w:rPr>
        <w:t xml:space="preserve"> przy 3 głosach wstrzymują</w:t>
      </w:r>
      <w:r w:rsidR="005E0B72" w:rsidRPr="00533724">
        <w:rPr>
          <w:rFonts w:ascii="Times New Roman" w:hAnsi="Times New Roman" w:cs="Times New Roman"/>
          <w:i/>
          <w:sz w:val="24"/>
          <w:szCs w:val="24"/>
        </w:rPr>
        <w:t xml:space="preserve">cych się podjęła </w:t>
      </w:r>
      <w:r w:rsidR="005E0B72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5E0B72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0B72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XVII/113 /12 </w:t>
      </w:r>
      <w:r w:rsidR="005E0B72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8</w:t>
      </w:r>
      <w:r w:rsidR="005E0B72"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651272" w:rsidRPr="00533724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363D3" w:rsidRPr="00533724" w:rsidRDefault="00F363D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613FB5" w:rsidRPr="00533724">
        <w:rPr>
          <w:rFonts w:ascii="Times New Roman" w:hAnsi="Times New Roman" w:cs="Times New Roman"/>
          <w:i/>
          <w:sz w:val="24"/>
          <w:szCs w:val="24"/>
        </w:rPr>
        <w:t>pkt.</w:t>
      </w:r>
      <w:r w:rsidR="00651272">
        <w:rPr>
          <w:rFonts w:ascii="Times New Roman" w:hAnsi="Times New Roman" w:cs="Times New Roman"/>
          <w:i/>
          <w:sz w:val="24"/>
          <w:szCs w:val="24"/>
        </w:rPr>
        <w:t xml:space="preserve"> 9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272">
        <w:rPr>
          <w:rFonts w:ascii="Times New Roman" w:hAnsi="Times New Roman" w:cs="Times New Roman"/>
          <w:i/>
          <w:sz w:val="24"/>
          <w:szCs w:val="24"/>
        </w:rPr>
        <w:t>e</w:t>
      </w:r>
    </w:p>
    <w:p w:rsidR="00651272" w:rsidRDefault="00651272" w:rsidP="0033595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</w:t>
      </w:r>
      <w:r w:rsidR="00A91DF3" w:rsidRPr="00533724">
        <w:rPr>
          <w:rFonts w:ascii="Times New Roman" w:hAnsi="Times New Roman" w:cs="Times New Roman"/>
          <w:i/>
          <w:sz w:val="24"/>
          <w:szCs w:val="24"/>
        </w:rPr>
        <w:t xml:space="preserve"> przy 3 głosach wstrz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ymujących </w:t>
      </w:r>
      <w:r w:rsidR="00A91DF3" w:rsidRPr="00533724">
        <w:rPr>
          <w:rFonts w:ascii="Times New Roman" w:hAnsi="Times New Roman" w:cs="Times New Roman"/>
          <w:i/>
          <w:sz w:val="24"/>
          <w:szCs w:val="24"/>
        </w:rPr>
        <w:t xml:space="preserve">się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podjęła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XVII/114 /12 </w:t>
      </w:r>
    </w:p>
    <w:p w:rsidR="00613FB5" w:rsidRDefault="00465A0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9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651272" w:rsidRPr="00533724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3FB5" w:rsidRPr="00533724" w:rsidRDefault="00465A0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651272">
        <w:rPr>
          <w:rFonts w:ascii="Times New Roman" w:hAnsi="Times New Roman" w:cs="Times New Roman"/>
          <w:i/>
          <w:sz w:val="24"/>
          <w:szCs w:val="24"/>
        </w:rPr>
        <w:t xml:space="preserve"> 9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272">
        <w:rPr>
          <w:rFonts w:ascii="Times New Roman" w:hAnsi="Times New Roman" w:cs="Times New Roman"/>
          <w:i/>
          <w:sz w:val="24"/>
          <w:szCs w:val="24"/>
        </w:rPr>
        <w:t>f</w:t>
      </w:r>
    </w:p>
    <w:p w:rsidR="000870F2" w:rsidRPr="00533724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870F2" w:rsidRPr="00533724">
        <w:rPr>
          <w:rFonts w:ascii="Times New Roman" w:hAnsi="Times New Roman" w:cs="Times New Roman"/>
          <w:i/>
          <w:sz w:val="24"/>
          <w:szCs w:val="24"/>
        </w:rPr>
        <w:t>Na sali obrad znajdowało się 18 radnych.</w:t>
      </w:r>
    </w:p>
    <w:p w:rsidR="00613FB5" w:rsidRDefault="0065127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podjęła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XVII/115  /12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10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3FB5" w:rsidRPr="00533724" w:rsidRDefault="00613F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i/>
          <w:sz w:val="24"/>
          <w:szCs w:val="24"/>
        </w:rPr>
        <w:t>9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g</w:t>
      </w:r>
    </w:p>
    <w:p w:rsidR="00613FB5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podjęła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XVII/116  /12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11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613FB5" w:rsidRPr="00533724" w:rsidRDefault="00613F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 9 h</w:t>
      </w:r>
    </w:p>
    <w:p w:rsidR="00613FB5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>Radni zostali  zapoznani z uzasadnieniem załączonym do projektu i  nie wnieśli uwag ,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tak więc Przewodniczący Rady  poddał projekt pod głosowanie , w wyniku którego Rada jednogłośnie podjęła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XVII/117  /12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12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3FB5" w:rsidRPr="00533724" w:rsidRDefault="00613F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9 i</w:t>
      </w:r>
    </w:p>
    <w:p w:rsidR="00613FB5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>Radni zostali  zapoznani z uzasadnieniem załączonym do projektu i  nie wnieśli uwag ,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tak więc Przewodniczący Rady  poddał projekt pod głosowanie , w wyniku którego Rada jednogłośnie podjęła 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136F" w:rsidRPr="00533724">
        <w:rPr>
          <w:rFonts w:ascii="Times New Roman" w:hAnsi="Times New Roman" w:cs="Times New Roman"/>
          <w:b/>
          <w:i/>
          <w:sz w:val="24"/>
          <w:szCs w:val="24"/>
        </w:rPr>
        <w:t>XVII/118</w:t>
      </w:r>
      <w:r w:rsidR="00465A0B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  /12 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13</w:t>
      </w:r>
      <w:r w:rsidR="00465A0B" w:rsidRPr="00533724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3FB5" w:rsidRPr="00533724" w:rsidRDefault="00613F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 9 j</w:t>
      </w:r>
    </w:p>
    <w:p w:rsidR="00613FB5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27051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727051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podjęła </w:t>
      </w:r>
      <w:r w:rsidR="00727051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72705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EE2" w:rsidRPr="00533724">
        <w:rPr>
          <w:rFonts w:ascii="Times New Roman" w:hAnsi="Times New Roman" w:cs="Times New Roman"/>
          <w:b/>
          <w:i/>
          <w:sz w:val="24"/>
          <w:szCs w:val="24"/>
        </w:rPr>
        <w:t>XVII/11</w:t>
      </w:r>
      <w:r w:rsidR="00727051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9 /12 </w:t>
      </w:r>
      <w:r w:rsidR="00727051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14</w:t>
      </w:r>
      <w:r w:rsidR="00727051"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3FB5" w:rsidRPr="00533724" w:rsidRDefault="00613F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9 k</w:t>
      </w:r>
    </w:p>
    <w:p w:rsidR="00613FB5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31EE2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E31EE2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podjęła </w:t>
      </w:r>
      <w:r w:rsidR="00E31EE2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E31EE2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EE2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XVII/120  /12 </w:t>
      </w:r>
      <w:r w:rsidR="00E31EE2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15</w:t>
      </w:r>
      <w:r w:rsidR="00E31EE2"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0134F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3FB5" w:rsidRPr="00533724" w:rsidRDefault="00613F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9 l</w:t>
      </w:r>
    </w:p>
    <w:p w:rsidR="00613FB5" w:rsidRDefault="00E31EE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podjęła </w:t>
      </w:r>
      <w:r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XVII/121 /12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16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3FB5" w:rsidRPr="00533724" w:rsidRDefault="00613F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 9 ł</w:t>
      </w:r>
    </w:p>
    <w:p w:rsidR="00613FB5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925D7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E925D7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</w:t>
      </w:r>
      <w:r w:rsidR="00896FDC" w:rsidRPr="00533724">
        <w:rPr>
          <w:rFonts w:ascii="Times New Roman" w:hAnsi="Times New Roman" w:cs="Times New Roman"/>
          <w:i/>
          <w:sz w:val="24"/>
          <w:szCs w:val="24"/>
        </w:rPr>
        <w:t>przy</w:t>
      </w:r>
      <w:r w:rsidR="00D513AC" w:rsidRPr="00533724">
        <w:rPr>
          <w:rFonts w:ascii="Times New Roman" w:hAnsi="Times New Roman" w:cs="Times New Roman"/>
          <w:i/>
          <w:sz w:val="24"/>
          <w:szCs w:val="24"/>
        </w:rPr>
        <w:t xml:space="preserve"> 1 głosie wstrzymują</w:t>
      </w:r>
      <w:r w:rsidR="00896FDC" w:rsidRPr="00533724">
        <w:rPr>
          <w:rFonts w:ascii="Times New Roman" w:hAnsi="Times New Roman" w:cs="Times New Roman"/>
          <w:i/>
          <w:sz w:val="24"/>
          <w:szCs w:val="24"/>
        </w:rPr>
        <w:t>cym</w:t>
      </w:r>
      <w:r w:rsidR="007E3932" w:rsidRPr="00533724">
        <w:rPr>
          <w:rFonts w:ascii="Times New Roman" w:hAnsi="Times New Roman" w:cs="Times New Roman"/>
          <w:i/>
          <w:sz w:val="24"/>
          <w:szCs w:val="24"/>
        </w:rPr>
        <w:t xml:space="preserve"> się </w:t>
      </w:r>
      <w:r w:rsidR="00E925D7" w:rsidRPr="00533724">
        <w:rPr>
          <w:rFonts w:ascii="Times New Roman" w:hAnsi="Times New Roman" w:cs="Times New Roman"/>
          <w:i/>
          <w:sz w:val="24"/>
          <w:szCs w:val="24"/>
        </w:rPr>
        <w:t xml:space="preserve">podjęła </w:t>
      </w:r>
      <w:r w:rsidR="00E925D7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E925D7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25D7" w:rsidRPr="00533724">
        <w:rPr>
          <w:rFonts w:ascii="Times New Roman" w:hAnsi="Times New Roman" w:cs="Times New Roman"/>
          <w:b/>
          <w:i/>
          <w:sz w:val="24"/>
          <w:szCs w:val="24"/>
        </w:rPr>
        <w:t>XVII/1</w:t>
      </w:r>
      <w:r w:rsidR="00524681" w:rsidRPr="00533724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E925D7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 /12 </w:t>
      </w:r>
      <w:r w:rsidR="00E925D7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17</w:t>
      </w:r>
      <w:r w:rsidR="00E925D7"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134F4" w:rsidRDefault="00613F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 9 m </w:t>
      </w:r>
    </w:p>
    <w:p w:rsidR="003564AE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932" w:rsidRPr="00533724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7E3932" w:rsidRPr="00533724">
        <w:rPr>
          <w:rFonts w:ascii="Times New Roman" w:hAnsi="Times New Roman" w:cs="Times New Roman"/>
          <w:i/>
          <w:sz w:val="24"/>
          <w:szCs w:val="24"/>
        </w:rPr>
        <w:t xml:space="preserve">tak więc Przewodniczący Rady  poddał projekt pod głosowanie , w wyniku którego Rada jednogłośnie podjęła </w:t>
      </w:r>
      <w:r w:rsidR="007E3932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7E3932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932" w:rsidRPr="00533724">
        <w:rPr>
          <w:rFonts w:ascii="Times New Roman" w:hAnsi="Times New Roman" w:cs="Times New Roman"/>
          <w:b/>
          <w:i/>
          <w:sz w:val="24"/>
          <w:szCs w:val="24"/>
        </w:rPr>
        <w:t xml:space="preserve">XVII/123 /12 </w:t>
      </w:r>
      <w:r w:rsidR="007E3932" w:rsidRPr="00533724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B4DB2" w:rsidRPr="00533724">
        <w:rPr>
          <w:rFonts w:ascii="Times New Roman" w:hAnsi="Times New Roman" w:cs="Times New Roman"/>
          <w:i/>
          <w:sz w:val="24"/>
          <w:szCs w:val="24"/>
        </w:rPr>
        <w:t>18</w:t>
      </w:r>
      <w:r w:rsidR="007E3932" w:rsidRPr="0053372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5736A" w:rsidRPr="00533724" w:rsidRDefault="003564A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10</w:t>
      </w:r>
    </w:p>
    <w:p w:rsidR="002C61C6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61638" w:rsidRPr="00533724">
        <w:rPr>
          <w:rFonts w:ascii="Times New Roman" w:hAnsi="Times New Roman" w:cs="Times New Roman"/>
          <w:i/>
          <w:sz w:val="24"/>
          <w:szCs w:val="24"/>
        </w:rPr>
        <w:t>Naczelnik Wydziału Oś</w:t>
      </w:r>
      <w:r w:rsidR="002C61C6" w:rsidRPr="00533724">
        <w:rPr>
          <w:rFonts w:ascii="Times New Roman" w:hAnsi="Times New Roman" w:cs="Times New Roman"/>
          <w:i/>
          <w:sz w:val="24"/>
          <w:szCs w:val="24"/>
        </w:rPr>
        <w:t xml:space="preserve">wiaty M. </w:t>
      </w:r>
      <w:proofErr w:type="spellStart"/>
      <w:r w:rsidR="002C61C6" w:rsidRPr="00533724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="002C61C6" w:rsidRPr="00533724">
        <w:rPr>
          <w:rFonts w:ascii="Times New Roman" w:hAnsi="Times New Roman" w:cs="Times New Roman"/>
          <w:i/>
          <w:sz w:val="24"/>
          <w:szCs w:val="24"/>
        </w:rPr>
        <w:t xml:space="preserve"> w odpowiedzi radnej J. </w:t>
      </w:r>
      <w:proofErr w:type="spellStart"/>
      <w:r w:rsidR="002C61C6" w:rsidRPr="00533724">
        <w:rPr>
          <w:rFonts w:ascii="Times New Roman" w:hAnsi="Times New Roman" w:cs="Times New Roman"/>
          <w:i/>
          <w:sz w:val="24"/>
          <w:szCs w:val="24"/>
        </w:rPr>
        <w:t>Szuchcie</w:t>
      </w:r>
      <w:proofErr w:type="spellEnd"/>
      <w:r w:rsidR="002C61C6" w:rsidRPr="00533724">
        <w:rPr>
          <w:rFonts w:ascii="Times New Roman" w:hAnsi="Times New Roman" w:cs="Times New Roman"/>
          <w:i/>
          <w:sz w:val="24"/>
          <w:szCs w:val="24"/>
        </w:rPr>
        <w:t xml:space="preserve"> stwierdził, że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2D2260" w:rsidRPr="00533724">
        <w:rPr>
          <w:rFonts w:ascii="Times New Roman" w:hAnsi="Times New Roman" w:cs="Times New Roman"/>
          <w:i/>
          <w:sz w:val="24"/>
          <w:szCs w:val="24"/>
        </w:rPr>
        <w:t>w sprawie doradztwa jest zawarte porozumienie z Miejskim Ośrodkiem Doskonalenia Nauczycieli w Opolu w sprawie organizacji doskonalenia zawodowego nauczycieli zatrudnionych w szk</w:t>
      </w:r>
      <w:r w:rsidR="00C0067F" w:rsidRPr="00533724">
        <w:rPr>
          <w:rFonts w:ascii="Times New Roman" w:hAnsi="Times New Roman" w:cs="Times New Roman"/>
          <w:i/>
          <w:sz w:val="24"/>
          <w:szCs w:val="24"/>
        </w:rPr>
        <w:t>ołach i placówkach oświatowych Powiatu B</w:t>
      </w:r>
      <w:r w:rsidR="002D2260" w:rsidRPr="00533724">
        <w:rPr>
          <w:rFonts w:ascii="Times New Roman" w:hAnsi="Times New Roman" w:cs="Times New Roman"/>
          <w:i/>
          <w:sz w:val="24"/>
          <w:szCs w:val="24"/>
        </w:rPr>
        <w:t>rzeskiego . Ono było zaw</w:t>
      </w:r>
      <w:r w:rsidR="00936671" w:rsidRPr="00533724">
        <w:rPr>
          <w:rFonts w:ascii="Times New Roman" w:hAnsi="Times New Roman" w:cs="Times New Roman"/>
          <w:i/>
          <w:sz w:val="24"/>
          <w:szCs w:val="24"/>
        </w:rPr>
        <w:t>ar</w:t>
      </w:r>
      <w:r w:rsidR="002D2260" w:rsidRPr="00533724">
        <w:rPr>
          <w:rFonts w:ascii="Times New Roman" w:hAnsi="Times New Roman" w:cs="Times New Roman"/>
          <w:i/>
          <w:sz w:val="24"/>
          <w:szCs w:val="24"/>
        </w:rPr>
        <w:t xml:space="preserve">te </w:t>
      </w:r>
      <w:r w:rsidR="002D2260" w:rsidRPr="00533724">
        <w:rPr>
          <w:rFonts w:ascii="Times New Roman" w:hAnsi="Times New Roman" w:cs="Times New Roman"/>
          <w:i/>
          <w:sz w:val="24"/>
          <w:szCs w:val="24"/>
        </w:rPr>
        <w:lastRenderedPageBreak/>
        <w:t>we wrześniu 2009r. i jest co roku aneksowane. Z tego co wiadomo, jest to prowadzone dobrze i z</w:t>
      </w:r>
      <w:r w:rsidR="0093667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260" w:rsidRPr="00533724">
        <w:rPr>
          <w:rFonts w:ascii="Times New Roman" w:hAnsi="Times New Roman" w:cs="Times New Roman"/>
          <w:i/>
          <w:sz w:val="24"/>
          <w:szCs w:val="24"/>
        </w:rPr>
        <w:t>niektórych form tez korzystam.</w:t>
      </w:r>
    </w:p>
    <w:p w:rsidR="00F42A6A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D2260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</w:t>
      </w:r>
      <w:r w:rsidR="00C0067F" w:rsidRPr="00533724">
        <w:rPr>
          <w:rFonts w:ascii="Times New Roman" w:hAnsi="Times New Roman" w:cs="Times New Roman"/>
          <w:i/>
          <w:sz w:val="24"/>
          <w:szCs w:val="24"/>
        </w:rPr>
        <w:t>na interpelację</w:t>
      </w:r>
      <w:r w:rsidR="00F42A6A" w:rsidRPr="00533724">
        <w:rPr>
          <w:rFonts w:ascii="Times New Roman" w:hAnsi="Times New Roman" w:cs="Times New Roman"/>
          <w:i/>
          <w:sz w:val="24"/>
          <w:szCs w:val="24"/>
        </w:rPr>
        <w:t xml:space="preserve"> radnego K. </w:t>
      </w:r>
      <w:proofErr w:type="spellStart"/>
      <w:r w:rsidR="00F42A6A" w:rsidRPr="00533724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F42A6A" w:rsidRPr="00533724">
        <w:rPr>
          <w:rFonts w:ascii="Times New Roman" w:hAnsi="Times New Roman" w:cs="Times New Roman"/>
          <w:i/>
          <w:sz w:val="24"/>
          <w:szCs w:val="24"/>
        </w:rPr>
        <w:t xml:space="preserve"> -  o</w:t>
      </w:r>
      <w:r w:rsidR="0013242D" w:rsidRPr="00533724">
        <w:rPr>
          <w:rFonts w:ascii="Times New Roman" w:hAnsi="Times New Roman" w:cs="Times New Roman"/>
          <w:i/>
          <w:sz w:val="24"/>
          <w:szCs w:val="24"/>
        </w:rPr>
        <w:t>dpowiedź</w:t>
      </w:r>
      <w:r w:rsidR="00F42A6A" w:rsidRPr="00533724">
        <w:rPr>
          <w:rFonts w:ascii="Times New Roman" w:hAnsi="Times New Roman" w:cs="Times New Roman"/>
          <w:i/>
          <w:sz w:val="24"/>
          <w:szCs w:val="24"/>
        </w:rPr>
        <w:t xml:space="preserve"> zostanie przedstawiona dzisiaj , ale byliśmy przygotowani już miesiąc temu. </w:t>
      </w:r>
    </w:p>
    <w:p w:rsidR="002D2260" w:rsidRDefault="00F42A6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Naczelnik Wydziału </w:t>
      </w:r>
      <w:r w:rsidR="00D55945" w:rsidRPr="0053372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518D6" w:rsidRPr="00533724">
        <w:rPr>
          <w:rFonts w:ascii="Times New Roman" w:hAnsi="Times New Roman" w:cs="Times New Roman"/>
          <w:i/>
          <w:sz w:val="24"/>
          <w:szCs w:val="24"/>
        </w:rPr>
        <w:t>Rozwoju i Funduszy Zewnętrznych</w:t>
      </w:r>
      <w:r w:rsidR="00936671" w:rsidRPr="00533724">
        <w:rPr>
          <w:rFonts w:ascii="Times New Roman" w:hAnsi="Times New Roman" w:cs="Times New Roman"/>
          <w:i/>
          <w:sz w:val="24"/>
          <w:szCs w:val="24"/>
        </w:rPr>
        <w:t xml:space="preserve"> M. Niedź</w:t>
      </w:r>
      <w:r w:rsidR="005518D6" w:rsidRPr="00533724">
        <w:rPr>
          <w:rFonts w:ascii="Times New Roman" w:hAnsi="Times New Roman" w:cs="Times New Roman"/>
          <w:i/>
          <w:sz w:val="24"/>
          <w:szCs w:val="24"/>
        </w:rPr>
        <w:t xml:space="preserve">wiedź    </w:t>
      </w:r>
      <w:r w:rsidR="006F71E4" w:rsidRPr="00533724">
        <w:rPr>
          <w:rFonts w:ascii="Times New Roman" w:hAnsi="Times New Roman" w:cs="Times New Roman"/>
          <w:i/>
          <w:sz w:val="24"/>
          <w:szCs w:val="24"/>
        </w:rPr>
        <w:t xml:space="preserve">odpowiadając na pytanie Pana radnego </w:t>
      </w:r>
      <w:proofErr w:type="spellStart"/>
      <w:r w:rsidR="006F71E4" w:rsidRPr="00533724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6F71E4" w:rsidRPr="00533724">
        <w:rPr>
          <w:rFonts w:ascii="Times New Roman" w:hAnsi="Times New Roman" w:cs="Times New Roman"/>
          <w:i/>
          <w:sz w:val="24"/>
          <w:szCs w:val="24"/>
        </w:rPr>
        <w:t xml:space="preserve"> , które dotyczyło osób koordynatorów w tych projektach unijnych , które zostały jak się domyślam prze</w:t>
      </w:r>
      <w:r w:rsidR="00F81693" w:rsidRPr="00533724">
        <w:rPr>
          <w:rFonts w:ascii="Times New Roman" w:hAnsi="Times New Roman" w:cs="Times New Roman"/>
          <w:i/>
          <w:sz w:val="24"/>
          <w:szCs w:val="24"/>
        </w:rPr>
        <w:t>dstawione przeze mnie na</w:t>
      </w:r>
      <w:r w:rsidR="00C0067F" w:rsidRPr="00533724">
        <w:rPr>
          <w:rFonts w:ascii="Times New Roman" w:hAnsi="Times New Roman" w:cs="Times New Roman"/>
          <w:i/>
          <w:sz w:val="24"/>
          <w:szCs w:val="24"/>
        </w:rPr>
        <w:t xml:space="preserve"> jednej z poprzednich </w:t>
      </w:r>
      <w:r w:rsidR="00F81693" w:rsidRPr="00533724">
        <w:rPr>
          <w:rFonts w:ascii="Times New Roman" w:hAnsi="Times New Roman" w:cs="Times New Roman"/>
          <w:i/>
          <w:sz w:val="24"/>
          <w:szCs w:val="24"/>
        </w:rPr>
        <w:t xml:space="preserve"> sesji .Wydział rozwoju i funduszy zewnętrznych jest właśnie wydziałem powołanym do tego</w:t>
      </w:r>
      <w:r w:rsidR="00F123D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F81693" w:rsidRPr="00533724">
        <w:rPr>
          <w:rFonts w:ascii="Times New Roman" w:hAnsi="Times New Roman" w:cs="Times New Roman"/>
          <w:i/>
          <w:sz w:val="24"/>
          <w:szCs w:val="24"/>
        </w:rPr>
        <w:t xml:space="preserve"> żeby opracowywać wnioski </w:t>
      </w:r>
      <w:r w:rsidR="00B5702B" w:rsidRPr="00533724">
        <w:rPr>
          <w:rFonts w:ascii="Times New Roman" w:hAnsi="Times New Roman" w:cs="Times New Roman"/>
          <w:i/>
          <w:sz w:val="24"/>
          <w:szCs w:val="24"/>
        </w:rPr>
        <w:t xml:space="preserve">, które są składane do różnych instytucji </w:t>
      </w:r>
      <w:r w:rsidR="00B22A0E" w:rsidRPr="00533724">
        <w:rPr>
          <w:rFonts w:ascii="Times New Roman" w:hAnsi="Times New Roman" w:cs="Times New Roman"/>
          <w:i/>
          <w:sz w:val="24"/>
          <w:szCs w:val="24"/>
        </w:rPr>
        <w:t>, z których możemy uzyskać dofinansowanie i każdy wniosek na tym etapie przygotowania jest opracowa</w:t>
      </w:r>
      <w:r w:rsidR="00331766" w:rsidRPr="00533724">
        <w:rPr>
          <w:rFonts w:ascii="Times New Roman" w:hAnsi="Times New Roman" w:cs="Times New Roman"/>
          <w:i/>
          <w:sz w:val="24"/>
          <w:szCs w:val="24"/>
        </w:rPr>
        <w:t xml:space="preserve">ny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331766" w:rsidRPr="00533724">
        <w:rPr>
          <w:rFonts w:ascii="Times New Roman" w:hAnsi="Times New Roman" w:cs="Times New Roman"/>
          <w:i/>
          <w:sz w:val="24"/>
          <w:szCs w:val="24"/>
        </w:rPr>
        <w:t xml:space="preserve">w naszym wydziale. Ponieważ </w:t>
      </w:r>
      <w:r w:rsidR="00F123DD" w:rsidRPr="00533724">
        <w:rPr>
          <w:rFonts w:ascii="Times New Roman" w:hAnsi="Times New Roman" w:cs="Times New Roman"/>
          <w:i/>
          <w:sz w:val="24"/>
          <w:szCs w:val="24"/>
        </w:rPr>
        <w:t>jestem naczelnikiem wię</w:t>
      </w:r>
      <w:r w:rsidR="00B22A0E" w:rsidRPr="00533724">
        <w:rPr>
          <w:rFonts w:ascii="Times New Roman" w:hAnsi="Times New Roman" w:cs="Times New Roman"/>
          <w:i/>
          <w:sz w:val="24"/>
          <w:szCs w:val="24"/>
        </w:rPr>
        <w:t xml:space="preserve">c z racji funkcji jestem w każdym z tych projektów wskazywany </w:t>
      </w:r>
      <w:r w:rsidR="00182A86" w:rsidRPr="00533724">
        <w:rPr>
          <w:rFonts w:ascii="Times New Roman" w:hAnsi="Times New Roman" w:cs="Times New Roman"/>
          <w:i/>
          <w:sz w:val="24"/>
          <w:szCs w:val="24"/>
        </w:rPr>
        <w:t>jako os</w:t>
      </w:r>
      <w:r w:rsidR="00F123DD" w:rsidRPr="00533724">
        <w:rPr>
          <w:rFonts w:ascii="Times New Roman" w:hAnsi="Times New Roman" w:cs="Times New Roman"/>
          <w:i/>
          <w:sz w:val="24"/>
          <w:szCs w:val="24"/>
        </w:rPr>
        <w:t>oba odpowiedzialna za realizację</w:t>
      </w:r>
      <w:r w:rsidR="00182A86" w:rsidRPr="00533724">
        <w:rPr>
          <w:rFonts w:ascii="Times New Roman" w:hAnsi="Times New Roman" w:cs="Times New Roman"/>
          <w:i/>
          <w:sz w:val="24"/>
          <w:szCs w:val="24"/>
        </w:rPr>
        <w:t xml:space="preserve"> tego projektu. Przy twardych</w:t>
      </w:r>
      <w:r w:rsidR="00F123DD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82A86" w:rsidRPr="00533724">
        <w:rPr>
          <w:rFonts w:ascii="Times New Roman" w:hAnsi="Times New Roman" w:cs="Times New Roman"/>
          <w:i/>
          <w:sz w:val="24"/>
          <w:szCs w:val="24"/>
        </w:rPr>
        <w:t xml:space="preserve"> to jest to obowiązkowo , przy miękkich sytua</w:t>
      </w:r>
      <w:r w:rsidR="00E91539" w:rsidRPr="00533724">
        <w:rPr>
          <w:rFonts w:ascii="Times New Roman" w:hAnsi="Times New Roman" w:cs="Times New Roman"/>
          <w:i/>
          <w:sz w:val="24"/>
          <w:szCs w:val="24"/>
        </w:rPr>
        <w:t>cja jest taka, że inne osoby też</w:t>
      </w:r>
      <w:r w:rsidR="00182A86" w:rsidRPr="00533724">
        <w:rPr>
          <w:rFonts w:ascii="Times New Roman" w:hAnsi="Times New Roman" w:cs="Times New Roman"/>
          <w:i/>
          <w:sz w:val="24"/>
          <w:szCs w:val="24"/>
        </w:rPr>
        <w:t xml:space="preserve"> przy tym pracują. Każdy wniosek jest często przygotowany przez </w:t>
      </w:r>
      <w:r w:rsidR="00013920" w:rsidRPr="00533724">
        <w:rPr>
          <w:rFonts w:ascii="Times New Roman" w:hAnsi="Times New Roman" w:cs="Times New Roman"/>
          <w:i/>
          <w:sz w:val="24"/>
          <w:szCs w:val="24"/>
        </w:rPr>
        <w:t xml:space="preserve">zespoły osób. Zadaniem tego zespołu jest sprawne przeprowadzenie projektu do fazy rozliczenia. </w:t>
      </w:r>
      <w:r w:rsidR="00C93640" w:rsidRPr="00533724">
        <w:rPr>
          <w:rFonts w:ascii="Times New Roman" w:hAnsi="Times New Roman" w:cs="Times New Roman"/>
          <w:i/>
          <w:sz w:val="24"/>
          <w:szCs w:val="24"/>
        </w:rPr>
        <w:t xml:space="preserve">Zgodnie z wytycznymi do programu </w:t>
      </w:r>
      <w:r w:rsidR="00F123DD" w:rsidRPr="00533724">
        <w:rPr>
          <w:rFonts w:ascii="Times New Roman" w:hAnsi="Times New Roman" w:cs="Times New Roman"/>
          <w:i/>
          <w:sz w:val="24"/>
          <w:szCs w:val="24"/>
        </w:rPr>
        <w:t>Kapitał L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>udzki osoby , które są zaangaż</w:t>
      </w:r>
      <w:r w:rsidR="00C93640" w:rsidRPr="00533724">
        <w:rPr>
          <w:rFonts w:ascii="Times New Roman" w:hAnsi="Times New Roman" w:cs="Times New Roman"/>
          <w:i/>
          <w:sz w:val="24"/>
          <w:szCs w:val="24"/>
        </w:rPr>
        <w:t>owane w te projekty otrzymują dodatkowe wynagrodzenie w formie dodatków spec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>jalnych do wynagrodzenia lub też w zależnoś</w:t>
      </w:r>
      <w:r w:rsidR="00C93640" w:rsidRPr="00533724">
        <w:rPr>
          <w:rFonts w:ascii="Times New Roman" w:hAnsi="Times New Roman" w:cs="Times New Roman"/>
          <w:i/>
          <w:sz w:val="24"/>
          <w:szCs w:val="24"/>
        </w:rPr>
        <w:t xml:space="preserve">ci od statusu tej osoby można otrzymywać 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 xml:space="preserve">w  formie </w:t>
      </w:r>
      <w:r w:rsidR="00C93640" w:rsidRPr="00533724">
        <w:rPr>
          <w:rFonts w:ascii="Times New Roman" w:hAnsi="Times New Roman" w:cs="Times New Roman"/>
          <w:i/>
          <w:sz w:val="24"/>
          <w:szCs w:val="24"/>
        </w:rPr>
        <w:t xml:space="preserve">umowy zlecenia. 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 xml:space="preserve">Wysokość </w:t>
      </w:r>
      <w:r w:rsidR="006258A7" w:rsidRPr="00533724">
        <w:rPr>
          <w:rFonts w:ascii="Times New Roman" w:hAnsi="Times New Roman" w:cs="Times New Roman"/>
          <w:i/>
          <w:sz w:val="24"/>
          <w:szCs w:val="24"/>
        </w:rPr>
        <w:t>tego wynagro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>dzenia jest uzależ</w:t>
      </w:r>
      <w:r w:rsidR="006258A7" w:rsidRPr="00533724">
        <w:rPr>
          <w:rFonts w:ascii="Times New Roman" w:hAnsi="Times New Roman" w:cs="Times New Roman"/>
          <w:i/>
          <w:sz w:val="24"/>
          <w:szCs w:val="24"/>
        </w:rPr>
        <w:t xml:space="preserve">niona od kwoty jaka jest w danym budżecie przewidziana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6258A7" w:rsidRPr="00533724">
        <w:rPr>
          <w:rFonts w:ascii="Times New Roman" w:hAnsi="Times New Roman" w:cs="Times New Roman"/>
          <w:i/>
          <w:sz w:val="24"/>
          <w:szCs w:val="24"/>
        </w:rPr>
        <w:t>i każdorazowo jest akcep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>towana, negocjowana z instytucją zarzą</w:t>
      </w:r>
      <w:r w:rsidR="006258A7" w:rsidRPr="00533724">
        <w:rPr>
          <w:rFonts w:ascii="Times New Roman" w:hAnsi="Times New Roman" w:cs="Times New Roman"/>
          <w:i/>
          <w:sz w:val="24"/>
          <w:szCs w:val="24"/>
        </w:rPr>
        <w:t>dza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>jącą tzn. wojewódzkim urzę</w:t>
      </w:r>
      <w:r w:rsidR="006258A7" w:rsidRPr="00533724">
        <w:rPr>
          <w:rFonts w:ascii="Times New Roman" w:hAnsi="Times New Roman" w:cs="Times New Roman"/>
          <w:i/>
          <w:sz w:val="24"/>
          <w:szCs w:val="24"/>
        </w:rPr>
        <w:t>dem pracy.</w:t>
      </w: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Rok 2009</w:t>
      </w:r>
    </w:p>
    <w:p w:rsidR="00041B56" w:rsidRDefault="00AC192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1.</w:t>
      </w:r>
      <w:r w:rsidR="00041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>Targi chłopskie Krzyż</w:t>
      </w:r>
      <w:r w:rsidR="00DF1105" w:rsidRPr="00533724">
        <w:rPr>
          <w:rFonts w:ascii="Times New Roman" w:hAnsi="Times New Roman" w:cs="Times New Roman"/>
          <w:i/>
          <w:sz w:val="24"/>
          <w:szCs w:val="24"/>
        </w:rPr>
        <w:t xml:space="preserve">owice 2.09 – zespół pracował w składzie : M. 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>Niedźwiedź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EC6111" w:rsidRPr="00533724">
        <w:rPr>
          <w:rFonts w:ascii="Times New Roman" w:hAnsi="Times New Roman" w:cs="Times New Roman"/>
          <w:i/>
          <w:sz w:val="24"/>
          <w:szCs w:val="24"/>
        </w:rPr>
        <w:t xml:space="preserve"> K. </w:t>
      </w:r>
    </w:p>
    <w:p w:rsidR="00DF1105" w:rsidRDefault="00041B5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C6111" w:rsidRPr="00533724">
        <w:rPr>
          <w:rFonts w:ascii="Times New Roman" w:hAnsi="Times New Roman" w:cs="Times New Roman"/>
          <w:i/>
          <w:sz w:val="24"/>
          <w:szCs w:val="24"/>
        </w:rPr>
        <w:t>Niemiec oraz księ</w:t>
      </w:r>
      <w:r w:rsidR="00DF1105" w:rsidRPr="00533724">
        <w:rPr>
          <w:rFonts w:ascii="Times New Roman" w:hAnsi="Times New Roman" w:cs="Times New Roman"/>
          <w:i/>
          <w:sz w:val="24"/>
          <w:szCs w:val="24"/>
        </w:rPr>
        <w:t>gowa z wydziału finansowego.</w:t>
      </w: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13C2D" w:rsidRDefault="005642F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2.</w:t>
      </w:r>
      <w:r w:rsidR="00113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Poprawa dostępności do świadczeń medycznych poprzez zakup specjalistycznej aparatury</w:t>
      </w:r>
      <w:r w:rsidR="00113C2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3C2D" w:rsidRDefault="00113C2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i urządzeń medycznym w Brzeskim Centrum Medycznym w Brzegu-wartość projektu : </w:t>
      </w:r>
    </w:p>
    <w:p w:rsidR="00113C2D" w:rsidRDefault="00113C2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1 770 011,83zł,dofinansowanie 991 206,62zł</w:t>
      </w:r>
      <w:r w:rsidR="00DF1105" w:rsidRPr="00533724">
        <w:rPr>
          <w:rFonts w:ascii="Times New Roman" w:hAnsi="Times New Roman" w:cs="Times New Roman"/>
          <w:i/>
          <w:sz w:val="24"/>
          <w:szCs w:val="24"/>
        </w:rPr>
        <w:t xml:space="preserve">- zespół w składzie : </w:t>
      </w:r>
      <w:r w:rsidR="00EE3676" w:rsidRPr="00533724">
        <w:rPr>
          <w:rFonts w:ascii="Times New Roman" w:hAnsi="Times New Roman" w:cs="Times New Roman"/>
          <w:i/>
          <w:sz w:val="24"/>
          <w:szCs w:val="24"/>
        </w:rPr>
        <w:t xml:space="preserve">M. Niedźwiedź, </w:t>
      </w:r>
      <w:r w:rsidR="00EC611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EC6111" w:rsidRDefault="00113C2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C6111" w:rsidRPr="00533724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="00EC6111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EC6111" w:rsidRPr="00533724">
        <w:rPr>
          <w:rFonts w:ascii="Times New Roman" w:hAnsi="Times New Roman" w:cs="Times New Roman"/>
          <w:i/>
          <w:sz w:val="24"/>
          <w:szCs w:val="24"/>
        </w:rPr>
        <w:t xml:space="preserve">  oraz księgowa z wydziału finansowego.</w:t>
      </w:r>
      <w:r w:rsidR="00DE0998" w:rsidRPr="00533724">
        <w:rPr>
          <w:rFonts w:ascii="Times New Roman" w:hAnsi="Times New Roman" w:cs="Times New Roman"/>
          <w:i/>
          <w:sz w:val="24"/>
          <w:szCs w:val="24"/>
        </w:rPr>
        <w:t xml:space="preserve"> Od strony realizacji PZOI. </w:t>
      </w: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F4D78" w:rsidRDefault="005642F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3.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Budowa boiska „Moje Boisko –Orlik </w:t>
      </w:r>
      <w:smartTag w:uri="urn:schemas-microsoft-com:office:smarttags" w:element="metricconverter">
        <w:smartTagPr>
          <w:attr w:name="ProductID" w:val="2012”"/>
        </w:smartTagPr>
        <w:r w:rsidR="002A338E" w:rsidRPr="00533724">
          <w:rPr>
            <w:rFonts w:ascii="Times New Roman" w:hAnsi="Times New Roman" w:cs="Times New Roman"/>
            <w:i/>
            <w:sz w:val="24"/>
            <w:szCs w:val="24"/>
          </w:rPr>
          <w:t>2012”</w:t>
        </w:r>
      </w:smartTag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 w Zespole Szkół Zawodowych Nr1 w Brzegu-</w:t>
      </w:r>
    </w:p>
    <w:p w:rsidR="00113C2D" w:rsidRDefault="00AF4D7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Wartość projektu: 1 324 998,38 zł, dofinansowanie 666 000,00zł</w:t>
      </w:r>
      <w:r w:rsidR="00DE0998" w:rsidRPr="00533724">
        <w:rPr>
          <w:rFonts w:ascii="Times New Roman" w:hAnsi="Times New Roman" w:cs="Times New Roman"/>
          <w:i/>
          <w:sz w:val="24"/>
          <w:szCs w:val="24"/>
        </w:rPr>
        <w:t>- projekt przygotował</w:t>
      </w:r>
      <w:r w:rsidR="00113C2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DE0998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0998" w:rsidRDefault="00113C2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I </w:t>
      </w:r>
      <w:r w:rsidR="00DE0998" w:rsidRPr="00533724">
        <w:rPr>
          <w:rFonts w:ascii="Times New Roman" w:hAnsi="Times New Roman" w:cs="Times New Roman"/>
          <w:i/>
          <w:sz w:val="24"/>
          <w:szCs w:val="24"/>
        </w:rPr>
        <w:t xml:space="preserve">realizował składzie : M. 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>Niedźwiedź</w:t>
      </w:r>
      <w:r w:rsidR="00DE0998" w:rsidRPr="00533724">
        <w:rPr>
          <w:rFonts w:ascii="Times New Roman" w:hAnsi="Times New Roman" w:cs="Times New Roman"/>
          <w:i/>
          <w:sz w:val="24"/>
          <w:szCs w:val="24"/>
        </w:rPr>
        <w:t xml:space="preserve">. T. </w:t>
      </w:r>
      <w:proofErr w:type="spellStart"/>
      <w:r w:rsidR="00DE0998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DE0998" w:rsidRPr="00533724">
        <w:rPr>
          <w:rFonts w:ascii="Times New Roman" w:hAnsi="Times New Roman" w:cs="Times New Roman"/>
          <w:i/>
          <w:sz w:val="24"/>
          <w:szCs w:val="24"/>
        </w:rPr>
        <w:t xml:space="preserve">  oraz PZOI.</w:t>
      </w:r>
    </w:p>
    <w:p w:rsidR="00AF4D78" w:rsidRPr="00533724" w:rsidRDefault="00AF4D7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13C2D" w:rsidRDefault="005642F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4.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„Budowa wielofunkcyjnego boiska sportowego ogólnie dostępnego dla dzieci i młodzieży </w:t>
      </w:r>
      <w:r w:rsidR="00113C2D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113C2D" w:rsidRDefault="00113C2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w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Zespole Szkół Ekonomicznych i w I LO w Brzegu-Wartość projektu: 651 980,00 zł , </w:t>
      </w:r>
    </w:p>
    <w:p w:rsidR="00113C2D" w:rsidRDefault="00113C2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dofinansowanie : 200 000,00zł</w:t>
      </w:r>
      <w:r w:rsidR="00A738D0" w:rsidRPr="00533724">
        <w:rPr>
          <w:rFonts w:ascii="Times New Roman" w:hAnsi="Times New Roman" w:cs="Times New Roman"/>
          <w:i/>
          <w:sz w:val="24"/>
          <w:szCs w:val="24"/>
        </w:rPr>
        <w:t xml:space="preserve"> projekt przygotował i realizował składzie : M. 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>Niedźwiedź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A738D0" w:rsidRDefault="00113C2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738D0" w:rsidRPr="00533724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="00A738D0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A738D0" w:rsidRPr="00533724">
        <w:rPr>
          <w:rFonts w:ascii="Times New Roman" w:hAnsi="Times New Roman" w:cs="Times New Roman"/>
          <w:i/>
          <w:sz w:val="24"/>
          <w:szCs w:val="24"/>
        </w:rPr>
        <w:t xml:space="preserve">  oraz PZOI.</w:t>
      </w: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84892" w:rsidRDefault="005642F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5.</w:t>
      </w:r>
      <w:r w:rsidR="0058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Termomodernizacja obiektów I Liceum Ogólnokształcącego i Zespołu Szkół </w:t>
      </w:r>
    </w:p>
    <w:p w:rsidR="00584892" w:rsidRDefault="0058489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Ekonomicznych w Brzegu – Wartość projektu : 2 764 251,41, dofinansowanie w ramach </w:t>
      </w:r>
    </w:p>
    <w:p w:rsidR="00737B7F" w:rsidRDefault="0058489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WFOŚ: 886 200,00 zł</w:t>
      </w:r>
      <w:r w:rsidR="00A738D0" w:rsidRPr="00533724">
        <w:rPr>
          <w:rFonts w:ascii="Times New Roman" w:hAnsi="Times New Roman" w:cs="Times New Roman"/>
          <w:i/>
          <w:sz w:val="24"/>
          <w:szCs w:val="24"/>
        </w:rPr>
        <w:t xml:space="preserve"> projekt realizowany w ramach PZOI.</w:t>
      </w:r>
    </w:p>
    <w:p w:rsidR="00C02C41" w:rsidRDefault="00C02C4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02C41" w:rsidRDefault="00C02C4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02C41" w:rsidRDefault="00C02C4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02C41" w:rsidRDefault="00737B7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6.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„Unowocześnienie bazy kształcenia zawodowego szkół ponadgimnazjalnych w Powiecie </w:t>
      </w:r>
      <w:r w:rsidR="00C02C41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C02C41" w:rsidRDefault="00C02C4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Brzeskim”- Wartość projektu: 2 030 033,33zł, dofinansowanie: 1 725 528,33zł</w:t>
      </w:r>
      <w:r w:rsidR="00C24139" w:rsidRPr="00533724">
        <w:rPr>
          <w:rFonts w:ascii="Times New Roman" w:hAnsi="Times New Roman" w:cs="Times New Roman"/>
          <w:i/>
          <w:sz w:val="24"/>
          <w:szCs w:val="24"/>
        </w:rPr>
        <w:t xml:space="preserve"> projekt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02C41" w:rsidRDefault="00C02C4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24139" w:rsidRPr="00533724">
        <w:rPr>
          <w:rFonts w:ascii="Times New Roman" w:hAnsi="Times New Roman" w:cs="Times New Roman"/>
          <w:i/>
          <w:sz w:val="24"/>
          <w:szCs w:val="24"/>
        </w:rPr>
        <w:t xml:space="preserve">przygotował i realizował składzie : M. 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>Niedźwiedź</w:t>
      </w:r>
      <w:r w:rsidR="00C24139" w:rsidRPr="00533724">
        <w:rPr>
          <w:rFonts w:ascii="Times New Roman" w:hAnsi="Times New Roman" w:cs="Times New Roman"/>
          <w:i/>
          <w:sz w:val="24"/>
          <w:szCs w:val="24"/>
        </w:rPr>
        <w:t xml:space="preserve">. T. </w:t>
      </w:r>
      <w:proofErr w:type="spellStart"/>
      <w:r w:rsidR="00C24139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C24139" w:rsidRPr="00533724">
        <w:rPr>
          <w:rFonts w:ascii="Times New Roman" w:hAnsi="Times New Roman" w:cs="Times New Roman"/>
          <w:i/>
          <w:sz w:val="24"/>
          <w:szCs w:val="24"/>
        </w:rPr>
        <w:t xml:space="preserve">  oraz M. Ptak. Po stronie </w:t>
      </w:r>
    </w:p>
    <w:p w:rsidR="00C24139" w:rsidRDefault="00C02C4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24139" w:rsidRPr="00533724">
        <w:rPr>
          <w:rFonts w:ascii="Times New Roman" w:hAnsi="Times New Roman" w:cs="Times New Roman"/>
          <w:i/>
          <w:sz w:val="24"/>
          <w:szCs w:val="24"/>
        </w:rPr>
        <w:t xml:space="preserve">wykonawczej </w:t>
      </w:r>
      <w:r w:rsidR="002C157E" w:rsidRPr="00533724">
        <w:rPr>
          <w:rFonts w:ascii="Times New Roman" w:hAnsi="Times New Roman" w:cs="Times New Roman"/>
          <w:i/>
          <w:sz w:val="24"/>
          <w:szCs w:val="24"/>
        </w:rPr>
        <w:t>PZOI.</w:t>
      </w: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B55E1" w:rsidRDefault="00737B7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7.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„Remont drogi powiatowej nr 1504 O Grodków –Jankowice „- Wartość projektu  :      </w:t>
      </w:r>
    </w:p>
    <w:p w:rsidR="007B55E1" w:rsidRDefault="007B55E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3 170 689,92 zł., dofinansowanie : 1 585 344,96 zł.</w:t>
      </w:r>
      <w:r w:rsidR="00D66C99" w:rsidRPr="00533724">
        <w:rPr>
          <w:rFonts w:ascii="Times New Roman" w:hAnsi="Times New Roman" w:cs="Times New Roman"/>
          <w:i/>
          <w:sz w:val="24"/>
          <w:szCs w:val="24"/>
        </w:rPr>
        <w:t xml:space="preserve"> projekt przygotował i realizował </w:t>
      </w:r>
    </w:p>
    <w:p w:rsidR="00D66C99" w:rsidRDefault="007B55E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66C99" w:rsidRPr="00533724">
        <w:rPr>
          <w:rFonts w:ascii="Times New Roman" w:hAnsi="Times New Roman" w:cs="Times New Roman"/>
          <w:i/>
          <w:sz w:val="24"/>
          <w:szCs w:val="24"/>
        </w:rPr>
        <w:t>składzie</w:t>
      </w:r>
      <w:r>
        <w:rPr>
          <w:rFonts w:ascii="Times New Roman" w:hAnsi="Times New Roman" w:cs="Times New Roman"/>
          <w:i/>
          <w:sz w:val="24"/>
          <w:szCs w:val="24"/>
        </w:rPr>
        <w:t xml:space="preserve">:    </w:t>
      </w:r>
      <w:r w:rsidR="00D66C99" w:rsidRPr="00533724">
        <w:rPr>
          <w:rFonts w:ascii="Times New Roman" w:hAnsi="Times New Roman" w:cs="Times New Roman"/>
          <w:i/>
          <w:sz w:val="24"/>
          <w:szCs w:val="24"/>
        </w:rPr>
        <w:t xml:space="preserve">M. 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>Niedźwiedź</w:t>
      </w:r>
      <w:r w:rsidR="00D66C99" w:rsidRPr="00533724">
        <w:rPr>
          <w:rFonts w:ascii="Times New Roman" w:hAnsi="Times New Roman" w:cs="Times New Roman"/>
          <w:i/>
          <w:sz w:val="24"/>
          <w:szCs w:val="24"/>
        </w:rPr>
        <w:t xml:space="preserve">. T. </w:t>
      </w:r>
      <w:proofErr w:type="spellStart"/>
      <w:r w:rsidR="00D66C99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D66C99" w:rsidRPr="00533724">
        <w:rPr>
          <w:rFonts w:ascii="Times New Roman" w:hAnsi="Times New Roman" w:cs="Times New Roman"/>
          <w:i/>
          <w:sz w:val="24"/>
          <w:szCs w:val="24"/>
        </w:rPr>
        <w:t xml:space="preserve">  oraz ZDP.</w:t>
      </w: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B55E1" w:rsidRDefault="00737B7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8.</w:t>
      </w:r>
      <w:r w:rsidR="007B55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„Remont drogi powiatowej Rogalice –Mąkoszyce droga nr 1137 0”- Wartość projektu: </w:t>
      </w:r>
    </w:p>
    <w:p w:rsidR="00D66C99" w:rsidRDefault="007B55E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147 700,00zł, dofinansowanie :73 900,00 zł.</w:t>
      </w:r>
      <w:r w:rsidR="00D66C99" w:rsidRPr="00533724">
        <w:rPr>
          <w:rFonts w:ascii="Times New Roman" w:hAnsi="Times New Roman" w:cs="Times New Roman"/>
          <w:i/>
          <w:sz w:val="24"/>
          <w:szCs w:val="24"/>
        </w:rPr>
        <w:t xml:space="preserve"> M. 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>Niedźwiedź</w:t>
      </w:r>
      <w:r w:rsidR="00D66C99" w:rsidRPr="00533724">
        <w:rPr>
          <w:rFonts w:ascii="Times New Roman" w:hAnsi="Times New Roman" w:cs="Times New Roman"/>
          <w:i/>
          <w:sz w:val="24"/>
          <w:szCs w:val="24"/>
        </w:rPr>
        <w:t xml:space="preserve">. T. </w:t>
      </w:r>
      <w:proofErr w:type="spellStart"/>
      <w:r w:rsidR="00D66C99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D66C99" w:rsidRPr="00533724">
        <w:rPr>
          <w:rFonts w:ascii="Times New Roman" w:hAnsi="Times New Roman" w:cs="Times New Roman"/>
          <w:i/>
          <w:sz w:val="24"/>
          <w:szCs w:val="24"/>
        </w:rPr>
        <w:t xml:space="preserve">  oraz ZDP.</w:t>
      </w: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97FCC" w:rsidRDefault="00737B7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9</w:t>
      </w:r>
      <w:r w:rsidR="00697F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724">
        <w:rPr>
          <w:rFonts w:ascii="Times New Roman" w:hAnsi="Times New Roman" w:cs="Times New Roman"/>
          <w:i/>
          <w:sz w:val="24"/>
          <w:szCs w:val="24"/>
        </w:rPr>
        <w:t>.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„Doskonalenie kadr systemu oświaty szkół ponadgimnazjalnych i placówek oświatowych </w:t>
      </w:r>
    </w:p>
    <w:p w:rsidR="00697FCC" w:rsidRDefault="00697FCC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Powiatu Brzeskiego”- Wartość projektu: 264 620,00zł., dofinansowanie: 224 927,00 zł</w:t>
      </w:r>
      <w:r w:rsidR="00737B7F" w:rsidRPr="00533724">
        <w:rPr>
          <w:rFonts w:ascii="Times New Roman" w:hAnsi="Times New Roman" w:cs="Times New Roman"/>
          <w:i/>
          <w:sz w:val="24"/>
          <w:szCs w:val="24"/>
        </w:rPr>
        <w:t xml:space="preserve">- </w:t>
      </w:r>
    </w:p>
    <w:p w:rsidR="00D66C99" w:rsidRDefault="00697FCC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37B7F" w:rsidRPr="00533724">
        <w:rPr>
          <w:rFonts w:ascii="Times New Roman" w:hAnsi="Times New Roman" w:cs="Times New Roman"/>
          <w:i/>
          <w:sz w:val="24"/>
          <w:szCs w:val="24"/>
        </w:rPr>
        <w:t>zespół w składzie:</w:t>
      </w:r>
      <w:r w:rsidR="00D66C99" w:rsidRPr="00533724">
        <w:rPr>
          <w:rFonts w:ascii="Times New Roman" w:hAnsi="Times New Roman" w:cs="Times New Roman"/>
          <w:i/>
          <w:sz w:val="24"/>
          <w:szCs w:val="24"/>
        </w:rPr>
        <w:t xml:space="preserve"> M. 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>Niedźwiedź</w:t>
      </w:r>
      <w:r w:rsidR="00D66C99" w:rsidRPr="00533724">
        <w:rPr>
          <w:rFonts w:ascii="Times New Roman" w:hAnsi="Times New Roman" w:cs="Times New Roman"/>
          <w:i/>
          <w:sz w:val="24"/>
          <w:szCs w:val="24"/>
        </w:rPr>
        <w:t>. K. Niemiec , M. Ptak</w:t>
      </w:r>
      <w:r w:rsidR="009D727E" w:rsidRPr="0053372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 xml:space="preserve"> księ</w:t>
      </w:r>
      <w:r w:rsidR="009D727E" w:rsidRPr="00533724">
        <w:rPr>
          <w:rFonts w:ascii="Times New Roman" w:hAnsi="Times New Roman" w:cs="Times New Roman"/>
          <w:i/>
          <w:sz w:val="24"/>
          <w:szCs w:val="24"/>
        </w:rPr>
        <w:t>gowa.</w:t>
      </w:r>
    </w:p>
    <w:p w:rsidR="003E7B9A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E7B9A" w:rsidRDefault="00737B7F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10.</w:t>
      </w:r>
      <w:r w:rsidR="00697F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 xml:space="preserve">„Remont i odbudowa mostu w ciągu drogi powiatowej  nr 1508 O na rzece Nysa Kłodzka </w:t>
      </w:r>
      <w:r w:rsidR="003E7B9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E7B9A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A338E" w:rsidRPr="00533724">
        <w:rPr>
          <w:rFonts w:ascii="Times New Roman" w:hAnsi="Times New Roman" w:cs="Times New Roman"/>
          <w:i/>
          <w:sz w:val="24"/>
          <w:szCs w:val="24"/>
        </w:rPr>
        <w:t>w m. Lewin Brzeski”-Wartość projektu: 1 562 658,35 zł, dofinansowanie: 1 328 259,59 zł.</w:t>
      </w:r>
      <w:r w:rsidR="009D727E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338E" w:rsidRPr="00533724" w:rsidRDefault="003E7B9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>-</w:t>
      </w:r>
      <w:r w:rsidR="00366929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 : </w:t>
      </w:r>
      <w:r w:rsidR="009D727E" w:rsidRPr="00533724">
        <w:rPr>
          <w:rFonts w:ascii="Times New Roman" w:hAnsi="Times New Roman" w:cs="Times New Roman"/>
          <w:i/>
          <w:sz w:val="24"/>
          <w:szCs w:val="24"/>
        </w:rPr>
        <w:t xml:space="preserve">M. </w:t>
      </w:r>
      <w:r w:rsidR="009F0A6E" w:rsidRPr="00533724">
        <w:rPr>
          <w:rFonts w:ascii="Times New Roman" w:hAnsi="Times New Roman" w:cs="Times New Roman"/>
          <w:i/>
          <w:sz w:val="24"/>
          <w:szCs w:val="24"/>
        </w:rPr>
        <w:t>Niedźwiedź</w:t>
      </w:r>
      <w:r w:rsidR="009D727E" w:rsidRPr="00533724">
        <w:rPr>
          <w:rFonts w:ascii="Times New Roman" w:hAnsi="Times New Roman" w:cs="Times New Roman"/>
          <w:i/>
          <w:sz w:val="24"/>
          <w:szCs w:val="24"/>
        </w:rPr>
        <w:t>. K. Niemiec , ZDP.</w:t>
      </w:r>
    </w:p>
    <w:p w:rsidR="00366929" w:rsidRPr="00533724" w:rsidRDefault="00366929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Rok 2010</w:t>
      </w:r>
    </w:p>
    <w:p w:rsidR="002A338E" w:rsidRPr="00533724" w:rsidRDefault="002A338E" w:rsidP="0033595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„Święto Powiatu Brzeskiego- Noc Świętojańska „- Wartość projektu: 118 850,00zł,dofinansowanie: 112 907,00zł</w:t>
      </w:r>
      <w:r w:rsidR="00366929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e : M. Niedźwiedź,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>K. Niemiec M</w:t>
      </w:r>
      <w:r w:rsidR="00366929" w:rsidRPr="00533724">
        <w:rPr>
          <w:rFonts w:ascii="Times New Roman" w:hAnsi="Times New Roman" w:cs="Times New Roman"/>
          <w:i/>
          <w:sz w:val="24"/>
          <w:szCs w:val="24"/>
        </w:rPr>
        <w:t xml:space="preserve">. Ptak. </w:t>
      </w:r>
    </w:p>
    <w:p w:rsidR="00454878" w:rsidRPr="00533724" w:rsidRDefault="00454878" w:rsidP="0033595B">
      <w:pPr>
        <w:pStyle w:val="Akapitzlist"/>
        <w:spacing w:after="0"/>
        <w:ind w:left="1100"/>
        <w:rPr>
          <w:rFonts w:ascii="Times New Roman" w:hAnsi="Times New Roman" w:cs="Times New Roman"/>
          <w:i/>
          <w:sz w:val="24"/>
          <w:szCs w:val="24"/>
        </w:rPr>
      </w:pPr>
    </w:p>
    <w:p w:rsidR="00454878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„Motywacja + Praktyka= Sukces” – Wartość projektu: 352 267,00zł dofinansowanie: 307 352,95 zł</w:t>
      </w:r>
      <w:r w:rsidR="00454878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 : 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M. Niedźwiedź, T. </w:t>
      </w:r>
      <w:proofErr w:type="spellStart"/>
      <w:r w:rsidR="00C22B80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 , M</w:t>
      </w:r>
      <w:r w:rsidR="00454878" w:rsidRPr="00533724">
        <w:rPr>
          <w:rFonts w:ascii="Times New Roman" w:hAnsi="Times New Roman" w:cs="Times New Roman"/>
          <w:i/>
          <w:sz w:val="24"/>
          <w:szCs w:val="24"/>
        </w:rPr>
        <w:t xml:space="preserve">. Ptak. </w:t>
      </w:r>
    </w:p>
    <w:p w:rsidR="002A338E" w:rsidRPr="00533724" w:rsidRDefault="002A338E" w:rsidP="0033595B">
      <w:pPr>
        <w:spacing w:after="0"/>
        <w:ind w:left="110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„Podniesienie umiejętności i kwalifikacji urzędników z powiatów brzeskiego i nyskiego , w celu poprawy  jakości obsługi klienta i inwestora”- Wartość projektu:  1 414 210,36 zł dofinansowanie: 1338 460,36 zł</w:t>
      </w:r>
      <w:r w:rsidR="00454878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 : J. Sawa, K.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878" w:rsidRPr="00533724">
        <w:rPr>
          <w:rFonts w:ascii="Times New Roman" w:hAnsi="Times New Roman" w:cs="Times New Roman"/>
          <w:i/>
          <w:sz w:val="24"/>
          <w:szCs w:val="24"/>
        </w:rPr>
        <w:t>Konik, E</w:t>
      </w:r>
      <w:r w:rsidR="00CD22E5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D22E5" w:rsidRPr="00533724">
        <w:rPr>
          <w:rFonts w:ascii="Times New Roman" w:hAnsi="Times New Roman" w:cs="Times New Roman"/>
          <w:i/>
          <w:sz w:val="24"/>
          <w:szCs w:val="24"/>
        </w:rPr>
        <w:t>Pajpert</w:t>
      </w:r>
      <w:proofErr w:type="spellEnd"/>
      <w:r w:rsidR="00CD22E5" w:rsidRPr="00533724">
        <w:rPr>
          <w:rFonts w:ascii="Times New Roman" w:hAnsi="Times New Roman" w:cs="Times New Roman"/>
          <w:i/>
          <w:sz w:val="24"/>
          <w:szCs w:val="24"/>
        </w:rPr>
        <w:t xml:space="preserve"> ,K. Jankowski , M. J</w:t>
      </w:r>
      <w:r w:rsidR="00454878" w:rsidRPr="00533724">
        <w:rPr>
          <w:rFonts w:ascii="Times New Roman" w:hAnsi="Times New Roman" w:cs="Times New Roman"/>
          <w:i/>
          <w:sz w:val="24"/>
          <w:szCs w:val="24"/>
        </w:rPr>
        <w:t xml:space="preserve">aworska, M. </w:t>
      </w:r>
      <w:proofErr w:type="spellStart"/>
      <w:r w:rsidR="00454878" w:rsidRPr="00533724">
        <w:rPr>
          <w:rFonts w:ascii="Times New Roman" w:hAnsi="Times New Roman" w:cs="Times New Roman"/>
          <w:i/>
          <w:sz w:val="24"/>
          <w:szCs w:val="24"/>
        </w:rPr>
        <w:t>Urysz</w:t>
      </w:r>
      <w:proofErr w:type="spellEnd"/>
      <w:r w:rsidR="00454878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878" w:rsidRPr="00533724">
        <w:rPr>
          <w:rFonts w:ascii="Times New Roman" w:hAnsi="Times New Roman" w:cs="Times New Roman"/>
          <w:i/>
          <w:sz w:val="24"/>
          <w:szCs w:val="24"/>
        </w:rPr>
        <w:t>P.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4878" w:rsidRPr="00533724">
        <w:rPr>
          <w:rFonts w:ascii="Times New Roman" w:hAnsi="Times New Roman" w:cs="Times New Roman"/>
          <w:i/>
          <w:sz w:val="24"/>
          <w:szCs w:val="24"/>
        </w:rPr>
        <w:t>Forysiak</w:t>
      </w:r>
      <w:proofErr w:type="spellEnd"/>
      <w:r w:rsidR="00454878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454878" w:rsidRPr="00533724" w:rsidRDefault="0045487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„Opolska e-Szkoła , szkołą ku przyszłości –Wartość projektu: 2 000 000,00zł, dofinansowanie : 1 700 000,00zł</w:t>
      </w:r>
      <w:r w:rsidR="00763BE8" w:rsidRPr="00533724">
        <w:rPr>
          <w:rFonts w:ascii="Times New Roman" w:hAnsi="Times New Roman" w:cs="Times New Roman"/>
          <w:i/>
          <w:sz w:val="24"/>
          <w:szCs w:val="24"/>
        </w:rPr>
        <w:t xml:space="preserve"> – zespół : M. </w:t>
      </w:r>
      <w:proofErr w:type="spellStart"/>
      <w:r w:rsidR="00763BE8" w:rsidRPr="00533724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="00763BE8" w:rsidRPr="00533724">
        <w:rPr>
          <w:rFonts w:ascii="Times New Roman" w:hAnsi="Times New Roman" w:cs="Times New Roman"/>
          <w:i/>
          <w:sz w:val="24"/>
          <w:szCs w:val="24"/>
        </w:rPr>
        <w:t xml:space="preserve"> , A. </w:t>
      </w:r>
      <w:proofErr w:type="spellStart"/>
      <w:r w:rsidR="00763BE8" w:rsidRPr="00533724">
        <w:rPr>
          <w:rFonts w:ascii="Times New Roman" w:hAnsi="Times New Roman" w:cs="Times New Roman"/>
          <w:i/>
          <w:sz w:val="24"/>
          <w:szCs w:val="24"/>
        </w:rPr>
        <w:t>Grochalska</w:t>
      </w:r>
      <w:proofErr w:type="spellEnd"/>
      <w:r w:rsidR="00763BE8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763BE8" w:rsidRPr="00533724" w:rsidRDefault="00763BE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63BE8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„Przebudowa pomieszczeń Brzeskiego Centrum Medycznego w Brzegu na Szpitalny Oddział Ratunkowy”- Wartość projektu : 6 115 560,95zł, </w:t>
      </w: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>dofinansowanie :5 198 226,81zł</w:t>
      </w:r>
      <w:r w:rsidR="00763BE8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 : M. Ni</w:t>
      </w:r>
      <w:r w:rsidR="00CD22E5" w:rsidRPr="00533724">
        <w:rPr>
          <w:rFonts w:ascii="Times New Roman" w:hAnsi="Times New Roman" w:cs="Times New Roman"/>
          <w:i/>
          <w:sz w:val="24"/>
          <w:szCs w:val="24"/>
        </w:rPr>
        <w:t>edźwiedź, K. Niemiec , M</w:t>
      </w:r>
      <w:r w:rsidR="00763BE8" w:rsidRPr="00533724">
        <w:rPr>
          <w:rFonts w:ascii="Times New Roman" w:hAnsi="Times New Roman" w:cs="Times New Roman"/>
          <w:i/>
          <w:sz w:val="24"/>
          <w:szCs w:val="24"/>
        </w:rPr>
        <w:t>. Ptak i PZOI.</w:t>
      </w:r>
    </w:p>
    <w:p w:rsidR="002A338E" w:rsidRPr="00533724" w:rsidRDefault="002A338E" w:rsidP="0033595B">
      <w:pPr>
        <w:spacing w:after="0"/>
        <w:ind w:left="110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„Sprawny Samorząd . Wdrażanie usprawnień w zarządzie jednostką samorządu terytorialnego w 10 urzędach gmin i 2 starostwach powiatowych z terenu województwa opolskiego i śląskiego”- Wartość projektu : 4 476 596,00zł., dofinansowanie : 4 350 516,00zł</w:t>
      </w:r>
      <w:r w:rsidR="00FB2962" w:rsidRPr="00533724">
        <w:rPr>
          <w:rFonts w:ascii="Times New Roman" w:hAnsi="Times New Roman" w:cs="Times New Roman"/>
          <w:i/>
          <w:sz w:val="24"/>
          <w:szCs w:val="24"/>
        </w:rPr>
        <w:t xml:space="preserve"> – lokalny koordynator M. Stanek.</w:t>
      </w:r>
    </w:p>
    <w:p w:rsidR="00FB2962" w:rsidRPr="00533724" w:rsidRDefault="00FB2962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20ABD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„Wykorzystywanie energii słonecznej przy modernizacji Brzeskiego Centrum Medycznego w Brzegu”- Wartość projektu :4 989 000,00zł., dofinansowanie :      2 277 609,80zł.</w:t>
      </w:r>
      <w:r w:rsidR="00B20ABD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 : M. Niedźwiedź, K. Niemiec , M</w:t>
      </w:r>
      <w:r w:rsidR="00B20ABD" w:rsidRPr="00533724">
        <w:rPr>
          <w:rFonts w:ascii="Times New Roman" w:hAnsi="Times New Roman" w:cs="Times New Roman"/>
          <w:i/>
          <w:sz w:val="24"/>
          <w:szCs w:val="24"/>
        </w:rPr>
        <w:t>. Ptak i Wydział Budownictwa i Inwestycji.</w:t>
      </w:r>
    </w:p>
    <w:p w:rsidR="002A338E" w:rsidRPr="00533724" w:rsidRDefault="002A338E" w:rsidP="0033595B">
      <w:pPr>
        <w:spacing w:after="0"/>
        <w:ind w:left="110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Sapere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aude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odważ się być mądrym”- Wartość projektu: 345 550,00zł. ,dofinansowanie: 345 550,00zł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 : M. Niedźwiedź</w:t>
      </w:r>
      <w:r w:rsidR="00E87FD0" w:rsidRPr="00533724">
        <w:rPr>
          <w:rFonts w:ascii="Times New Roman" w:hAnsi="Times New Roman" w:cs="Times New Roman"/>
          <w:i/>
          <w:sz w:val="24"/>
          <w:szCs w:val="24"/>
        </w:rPr>
        <w:t xml:space="preserve">, R. </w:t>
      </w:r>
      <w:r w:rsidR="00BB035F" w:rsidRPr="00533724">
        <w:rPr>
          <w:rFonts w:ascii="Times New Roman" w:hAnsi="Times New Roman" w:cs="Times New Roman"/>
          <w:i/>
          <w:sz w:val="24"/>
          <w:szCs w:val="24"/>
        </w:rPr>
        <w:t xml:space="preserve">Socha ,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BB035F" w:rsidRPr="00533724">
        <w:rPr>
          <w:rFonts w:ascii="Times New Roman" w:hAnsi="Times New Roman" w:cs="Times New Roman"/>
          <w:i/>
          <w:sz w:val="24"/>
          <w:szCs w:val="24"/>
        </w:rPr>
        <w:t xml:space="preserve">M. Ptak oraz asystenci </w:t>
      </w:r>
      <w:r w:rsidR="00E87FD0" w:rsidRPr="00533724">
        <w:rPr>
          <w:rFonts w:ascii="Times New Roman" w:hAnsi="Times New Roman" w:cs="Times New Roman"/>
          <w:i/>
          <w:sz w:val="24"/>
          <w:szCs w:val="24"/>
        </w:rPr>
        <w:t>w trze</w:t>
      </w:r>
      <w:r w:rsidR="00CD22E5" w:rsidRPr="00533724">
        <w:rPr>
          <w:rFonts w:ascii="Times New Roman" w:hAnsi="Times New Roman" w:cs="Times New Roman"/>
          <w:i/>
          <w:sz w:val="24"/>
          <w:szCs w:val="24"/>
        </w:rPr>
        <w:t xml:space="preserve">ch szkołach ponadgimnazjalnych 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 o profilu ogólnokształcącym.</w:t>
      </w:r>
    </w:p>
    <w:p w:rsidR="00E87FD0" w:rsidRPr="00533724" w:rsidRDefault="00E87FD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D22E5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„Nakręć się na przyszłość „- Wartość projektu: 729 936,00zł. dofinansowanie 636 869,16 zł.</w:t>
      </w:r>
      <w:r w:rsidR="00CD22E5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 : M. Niedźwiedź, K. J. Janocha , M. Ptak oraz asystenci w 5 szkołach ponadgimnazjalnych o profilu zawodowym.  </w:t>
      </w:r>
    </w:p>
    <w:p w:rsidR="002A338E" w:rsidRPr="00533724" w:rsidRDefault="002A338E" w:rsidP="0033595B">
      <w:pPr>
        <w:spacing w:after="0"/>
        <w:ind w:left="1100"/>
        <w:rPr>
          <w:rFonts w:ascii="Times New Roman" w:hAnsi="Times New Roman" w:cs="Times New Roman"/>
          <w:i/>
          <w:sz w:val="24"/>
          <w:szCs w:val="24"/>
        </w:rPr>
      </w:pPr>
    </w:p>
    <w:p w:rsidR="00CD22E5" w:rsidRPr="00533724" w:rsidRDefault="002A338E" w:rsidP="0033595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„Wysokie kwalifikacje nauczycieli inwestycją w lepszą przyszłość młodzieży”- Wartość projektu: 302 000,00zł., dofinansowanie :256 700,00zł.</w:t>
      </w:r>
      <w:r w:rsidR="00CD22E5" w:rsidRPr="00533724">
        <w:rPr>
          <w:rFonts w:ascii="Times New Roman" w:hAnsi="Times New Roman" w:cs="Times New Roman"/>
          <w:i/>
          <w:sz w:val="24"/>
          <w:szCs w:val="24"/>
        </w:rPr>
        <w:t xml:space="preserve"> M. Niedźwiedź, K. Niemiec , M. Ptak. </w:t>
      </w:r>
    </w:p>
    <w:p w:rsidR="002A338E" w:rsidRPr="00533724" w:rsidRDefault="002A338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B46A6" w:rsidRPr="00533724" w:rsidRDefault="002A338E" w:rsidP="0033595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„Rewitalizacja budynku byłego internatu  Zespołu Szkół Ekonomicznych przy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>ul. Wyszyńskiego 23 w Brzegu na funkcje turystyczne”- Wartość projektu: 4 341 860,59 zł., dofinansowanie: 1 173 430,72zł.</w:t>
      </w:r>
      <w:r w:rsidR="00EB46A6" w:rsidRPr="00533724">
        <w:rPr>
          <w:rFonts w:ascii="Times New Roman" w:hAnsi="Times New Roman" w:cs="Times New Roman"/>
          <w:i/>
          <w:sz w:val="24"/>
          <w:szCs w:val="24"/>
        </w:rPr>
        <w:t xml:space="preserve"> M. Niedźwied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>ź, K. Jarzą</w:t>
      </w:r>
      <w:r w:rsidR="00EB46A6" w:rsidRPr="00533724">
        <w:rPr>
          <w:rFonts w:ascii="Times New Roman" w:hAnsi="Times New Roman" w:cs="Times New Roman"/>
          <w:i/>
          <w:sz w:val="24"/>
          <w:szCs w:val="24"/>
        </w:rPr>
        <w:t xml:space="preserve">bek , ZDP oraz Wydział Budownictwa i Inwestycji . </w:t>
      </w:r>
    </w:p>
    <w:p w:rsidR="002A338E" w:rsidRPr="00533724" w:rsidRDefault="002A338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„E-urząd  elektroniczna platforma usług dla mieszkańców Powiatu Brzeskiego „-Wartość projektu: 912 200,00zł. ,dofinansowanie: 775 370,00zł.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>osoba koordynują</w:t>
      </w:r>
      <w:r w:rsidR="001D0DFF" w:rsidRPr="00533724">
        <w:rPr>
          <w:rFonts w:ascii="Times New Roman" w:hAnsi="Times New Roman" w:cs="Times New Roman"/>
          <w:i/>
          <w:sz w:val="24"/>
          <w:szCs w:val="24"/>
        </w:rPr>
        <w:t xml:space="preserve">ca w naszym powiecie jest M. </w:t>
      </w:r>
      <w:proofErr w:type="spellStart"/>
      <w:r w:rsidR="001D0DFF" w:rsidRPr="00533724">
        <w:rPr>
          <w:rFonts w:ascii="Times New Roman" w:hAnsi="Times New Roman" w:cs="Times New Roman"/>
          <w:i/>
          <w:sz w:val="24"/>
          <w:szCs w:val="24"/>
        </w:rPr>
        <w:t>Urysz</w:t>
      </w:r>
      <w:proofErr w:type="spellEnd"/>
      <w:r w:rsidR="001D0DFF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1D0DFF" w:rsidRPr="00533724" w:rsidRDefault="001D0DFF" w:rsidP="0033595B">
      <w:pPr>
        <w:spacing w:after="0"/>
        <w:ind w:left="1100"/>
        <w:rPr>
          <w:rFonts w:ascii="Times New Roman" w:hAnsi="Times New Roman" w:cs="Times New Roman"/>
          <w:i/>
          <w:sz w:val="24"/>
          <w:szCs w:val="24"/>
        </w:rPr>
      </w:pPr>
    </w:p>
    <w:p w:rsidR="001D0DFF" w:rsidRPr="00533724" w:rsidRDefault="002A338E" w:rsidP="0033595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Utworzenie Lokalnego Punktu Informacyjnego o Funduszach Europejskich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1D0DFF" w:rsidRPr="00533724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Pr="00533724">
        <w:rPr>
          <w:rFonts w:ascii="Times New Roman" w:hAnsi="Times New Roman" w:cs="Times New Roman"/>
          <w:i/>
          <w:sz w:val="24"/>
          <w:szCs w:val="24"/>
        </w:rPr>
        <w:t>Brzegu –Wartość projektu: 523 000,00zł, dofinansowanie 523 000,00zł.</w:t>
      </w:r>
      <w:r w:rsidR="001D0DFF" w:rsidRPr="00533724">
        <w:rPr>
          <w:rFonts w:ascii="Times New Roman" w:hAnsi="Times New Roman" w:cs="Times New Roman"/>
          <w:i/>
          <w:sz w:val="24"/>
          <w:szCs w:val="24"/>
        </w:rPr>
        <w:t xml:space="preserve"> M. Niedźwiedź,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0DFF" w:rsidRPr="00533724">
        <w:rPr>
          <w:rFonts w:ascii="Times New Roman" w:hAnsi="Times New Roman" w:cs="Times New Roman"/>
          <w:i/>
          <w:sz w:val="24"/>
          <w:szCs w:val="24"/>
        </w:rPr>
        <w:t xml:space="preserve">J. Janocha, R. Socha , M. Ptak.  </w:t>
      </w:r>
    </w:p>
    <w:p w:rsidR="002A338E" w:rsidRPr="00533724" w:rsidRDefault="002A338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D0DFF" w:rsidRPr="00533724" w:rsidRDefault="002A338E" w:rsidP="0033595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„Remont drogi powiatowej nr 11820  Łosiów –Kantorowice –Wartość projektu : 4 027 600,00zł.,dofinansowanie:2 013 800,00zł.</w:t>
      </w:r>
      <w:r w:rsidR="001D0DFF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677B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 :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07677B" w:rsidRPr="00533724">
        <w:rPr>
          <w:rFonts w:ascii="Times New Roman" w:hAnsi="Times New Roman" w:cs="Times New Roman"/>
          <w:i/>
          <w:sz w:val="24"/>
          <w:szCs w:val="24"/>
        </w:rPr>
        <w:t xml:space="preserve">M. Niedźwiedź, T. </w:t>
      </w:r>
      <w:proofErr w:type="spellStart"/>
      <w:r w:rsidR="0007677B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07677B" w:rsidRPr="00533724">
        <w:rPr>
          <w:rFonts w:ascii="Times New Roman" w:hAnsi="Times New Roman" w:cs="Times New Roman"/>
          <w:i/>
          <w:sz w:val="24"/>
          <w:szCs w:val="24"/>
        </w:rPr>
        <w:t xml:space="preserve">  oraz ZDP.</w:t>
      </w:r>
    </w:p>
    <w:p w:rsidR="002A338E" w:rsidRPr="00533724" w:rsidRDefault="002A338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>„Remont dróg powiatowych i chodników :11460,11670,11690,11920 Michałowice –Dobrzyń”- Wartość projektu: 7 240 000,00zł. , dofinansowanie: 3 000 000,00</w:t>
      </w:r>
      <w:r w:rsidR="0014497A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– zespół </w:t>
      </w:r>
      <w:r w:rsidR="00C22B80" w:rsidRPr="00533724">
        <w:rPr>
          <w:rFonts w:ascii="Times New Roman" w:hAnsi="Times New Roman" w:cs="Times New Roman"/>
          <w:i/>
          <w:sz w:val="24"/>
          <w:szCs w:val="24"/>
        </w:rPr>
        <w:t>w składzie M. Niedźwiedź</w:t>
      </w:r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 , T. </w:t>
      </w:r>
      <w:proofErr w:type="spellStart"/>
      <w:r w:rsidR="007B3875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 , ZDP.</w:t>
      </w:r>
    </w:p>
    <w:p w:rsidR="002A338E" w:rsidRPr="00533724" w:rsidRDefault="002A338E" w:rsidP="0033595B">
      <w:pPr>
        <w:spacing w:after="0"/>
        <w:ind w:left="380"/>
        <w:rPr>
          <w:rFonts w:ascii="Times New Roman" w:hAnsi="Times New Roman" w:cs="Times New Roman"/>
          <w:i/>
          <w:sz w:val="24"/>
          <w:szCs w:val="24"/>
        </w:rPr>
      </w:pPr>
    </w:p>
    <w:p w:rsidR="002A338E" w:rsidRPr="00533724" w:rsidRDefault="002A338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Planowane projekty:</w:t>
      </w:r>
    </w:p>
    <w:p w:rsidR="002A338E" w:rsidRPr="00533724" w:rsidRDefault="002A338E" w:rsidP="0033595B">
      <w:pPr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Przebudowa  wraz z budową infrastruktury drogi powiatowej nr 1518 O Wójtowice –Jaszów –II etap Wójtowice-Strzegów od km 0+000 do km 6 +234</w:t>
      </w:r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 – Zespół </w:t>
      </w:r>
      <w:r w:rsidR="00614389" w:rsidRPr="00533724">
        <w:rPr>
          <w:rFonts w:ascii="Times New Roman" w:hAnsi="Times New Roman" w:cs="Times New Roman"/>
          <w:i/>
          <w:sz w:val="24"/>
          <w:szCs w:val="24"/>
        </w:rPr>
        <w:t>w składzie : M. Niedźwiedź</w:t>
      </w:r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, T, </w:t>
      </w:r>
      <w:proofErr w:type="spellStart"/>
      <w:r w:rsidR="007B3875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 ,ZDP.</w:t>
      </w:r>
    </w:p>
    <w:p w:rsidR="002A338E" w:rsidRPr="00533724" w:rsidRDefault="002A338E" w:rsidP="0033595B">
      <w:pPr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Termomodernizacja obiektu ZSZ nr 1 przy ul. Słowiańskiej 18 w Brzegu</w:t>
      </w:r>
      <w:r w:rsidR="0069064D" w:rsidRPr="005337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 Zespół w składzie : M.</w:t>
      </w:r>
      <w:r w:rsidR="00614389" w:rsidRPr="00533724">
        <w:rPr>
          <w:rFonts w:ascii="Times New Roman" w:hAnsi="Times New Roman" w:cs="Times New Roman"/>
          <w:i/>
          <w:sz w:val="24"/>
          <w:szCs w:val="24"/>
        </w:rPr>
        <w:t xml:space="preserve"> Niedźwiedź</w:t>
      </w:r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, T, </w:t>
      </w:r>
      <w:proofErr w:type="spellStart"/>
      <w:r w:rsidR="007B3875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7B3875" w:rsidRPr="00533724">
        <w:rPr>
          <w:rFonts w:ascii="Times New Roman" w:hAnsi="Times New Roman" w:cs="Times New Roman"/>
          <w:i/>
          <w:sz w:val="24"/>
          <w:szCs w:val="24"/>
        </w:rPr>
        <w:t xml:space="preserve"> , Wydział Budownictwa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7B3875" w:rsidRPr="00533724">
        <w:rPr>
          <w:rFonts w:ascii="Times New Roman" w:hAnsi="Times New Roman" w:cs="Times New Roman"/>
          <w:i/>
          <w:sz w:val="24"/>
          <w:szCs w:val="24"/>
        </w:rPr>
        <w:t>i Inwestycji.</w:t>
      </w:r>
    </w:p>
    <w:p w:rsidR="002A338E" w:rsidRPr="00533724" w:rsidRDefault="002A338E" w:rsidP="0033595B">
      <w:pPr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Budowa boiska dla Szkół Ponadgimnazjalnych w m. Grodków </w:t>
      </w:r>
      <w:r w:rsidR="000A6474" w:rsidRPr="0053372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69064D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6474" w:rsidRPr="00533724">
        <w:rPr>
          <w:rFonts w:ascii="Times New Roman" w:hAnsi="Times New Roman" w:cs="Times New Roman"/>
          <w:i/>
          <w:sz w:val="24"/>
          <w:szCs w:val="24"/>
        </w:rPr>
        <w:t xml:space="preserve">Zespół 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0A6474" w:rsidRPr="00533724">
        <w:rPr>
          <w:rFonts w:ascii="Times New Roman" w:hAnsi="Times New Roman" w:cs="Times New Roman"/>
          <w:i/>
          <w:sz w:val="24"/>
          <w:szCs w:val="24"/>
        </w:rPr>
        <w:t>w składzie : M.</w:t>
      </w:r>
      <w:r w:rsidR="0069064D" w:rsidRPr="00533724">
        <w:rPr>
          <w:rFonts w:ascii="Times New Roman" w:hAnsi="Times New Roman" w:cs="Times New Roman"/>
          <w:i/>
          <w:sz w:val="24"/>
          <w:szCs w:val="24"/>
        </w:rPr>
        <w:t xml:space="preserve"> Niedźwiedź, T, </w:t>
      </w:r>
      <w:proofErr w:type="spellStart"/>
      <w:r w:rsidR="0069064D" w:rsidRPr="00533724">
        <w:rPr>
          <w:rFonts w:ascii="Times New Roman" w:hAnsi="Times New Roman" w:cs="Times New Roman"/>
          <w:i/>
          <w:sz w:val="24"/>
          <w:szCs w:val="24"/>
        </w:rPr>
        <w:t>Pieszyński</w:t>
      </w:r>
      <w:proofErr w:type="spellEnd"/>
      <w:r w:rsidR="0069064D" w:rsidRPr="00533724">
        <w:rPr>
          <w:rFonts w:ascii="Times New Roman" w:hAnsi="Times New Roman" w:cs="Times New Roman"/>
          <w:i/>
          <w:sz w:val="24"/>
          <w:szCs w:val="24"/>
        </w:rPr>
        <w:t xml:space="preserve"> , Wydział B</w:t>
      </w:r>
      <w:r w:rsidR="000A6474" w:rsidRPr="00533724">
        <w:rPr>
          <w:rFonts w:ascii="Times New Roman" w:hAnsi="Times New Roman" w:cs="Times New Roman"/>
          <w:i/>
          <w:sz w:val="24"/>
          <w:szCs w:val="24"/>
        </w:rPr>
        <w:t>udownictwa i Inwestycji.</w:t>
      </w:r>
    </w:p>
    <w:p w:rsidR="002A338E" w:rsidRPr="00533724" w:rsidRDefault="002A338E" w:rsidP="0033595B">
      <w:pPr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Utworzenie Centrum Kształcenia Ustawicznego </w:t>
      </w:r>
      <w:r w:rsidR="00965251" w:rsidRPr="00533724">
        <w:rPr>
          <w:rFonts w:ascii="Times New Roman" w:hAnsi="Times New Roman" w:cs="Times New Roman"/>
          <w:i/>
          <w:sz w:val="24"/>
          <w:szCs w:val="24"/>
        </w:rPr>
        <w:t>–</w:t>
      </w:r>
      <w:r w:rsidR="00BD1684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251" w:rsidRPr="00533724">
        <w:rPr>
          <w:rFonts w:ascii="Times New Roman" w:hAnsi="Times New Roman" w:cs="Times New Roman"/>
          <w:i/>
          <w:sz w:val="24"/>
          <w:szCs w:val="24"/>
        </w:rPr>
        <w:t>na razie tego nie realizujemy.</w:t>
      </w:r>
    </w:p>
    <w:p w:rsidR="002A338E" w:rsidRPr="00533724" w:rsidRDefault="002A338E" w:rsidP="0033595B">
      <w:pPr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Remont Zakładu Opieki Leczniczej</w:t>
      </w:r>
      <w:r w:rsidR="00965251" w:rsidRPr="00533724">
        <w:rPr>
          <w:rFonts w:ascii="Times New Roman" w:hAnsi="Times New Roman" w:cs="Times New Roman"/>
          <w:i/>
          <w:sz w:val="24"/>
          <w:szCs w:val="24"/>
        </w:rPr>
        <w:t>- jest to w przededniu i skład będzie podobny jak w większości przypadków.</w:t>
      </w:r>
    </w:p>
    <w:p w:rsidR="002A338E" w:rsidRPr="00533724" w:rsidRDefault="002A338E" w:rsidP="0033595B">
      <w:pPr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Aktywnie w przyszłość </w:t>
      </w:r>
      <w:r w:rsidR="00965251" w:rsidRPr="00533724">
        <w:rPr>
          <w:rFonts w:ascii="Times New Roman" w:hAnsi="Times New Roman" w:cs="Times New Roman"/>
          <w:i/>
          <w:sz w:val="24"/>
          <w:szCs w:val="24"/>
        </w:rPr>
        <w:t>- Zespół w składzie</w:t>
      </w:r>
      <w:r w:rsidR="0069064D" w:rsidRPr="00533724">
        <w:rPr>
          <w:rFonts w:ascii="Times New Roman" w:hAnsi="Times New Roman" w:cs="Times New Roman"/>
          <w:i/>
          <w:sz w:val="24"/>
          <w:szCs w:val="24"/>
        </w:rPr>
        <w:t xml:space="preserve"> : M. Niedźwiedź</w:t>
      </w:r>
      <w:r w:rsidR="00965251" w:rsidRPr="00533724">
        <w:rPr>
          <w:rFonts w:ascii="Times New Roman" w:hAnsi="Times New Roman" w:cs="Times New Roman"/>
          <w:i/>
          <w:sz w:val="24"/>
          <w:szCs w:val="24"/>
        </w:rPr>
        <w:t>, K. Jarząbek , J. Niedziela i asystenci w 4 szkołach ponadgimnazjaln</w:t>
      </w:r>
      <w:r w:rsidR="00760287" w:rsidRPr="00533724">
        <w:rPr>
          <w:rFonts w:ascii="Times New Roman" w:hAnsi="Times New Roman" w:cs="Times New Roman"/>
          <w:i/>
          <w:sz w:val="24"/>
          <w:szCs w:val="24"/>
        </w:rPr>
        <w:t>ych o profilu ogólnokształcącym .</w:t>
      </w:r>
    </w:p>
    <w:p w:rsidR="00760287" w:rsidRPr="00533724" w:rsidRDefault="002A338E" w:rsidP="0033595B">
      <w:pPr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Profesjonalni w Zawodzie</w:t>
      </w:r>
      <w:r w:rsidR="00760287" w:rsidRPr="00533724">
        <w:rPr>
          <w:rFonts w:ascii="Times New Roman" w:hAnsi="Times New Roman" w:cs="Times New Roman"/>
          <w:i/>
          <w:sz w:val="24"/>
          <w:szCs w:val="24"/>
        </w:rPr>
        <w:t>- Zespół w składzie : M.</w:t>
      </w:r>
      <w:r w:rsidR="0069064D" w:rsidRPr="00533724">
        <w:rPr>
          <w:rFonts w:ascii="Times New Roman" w:hAnsi="Times New Roman" w:cs="Times New Roman"/>
          <w:i/>
          <w:sz w:val="24"/>
          <w:szCs w:val="24"/>
        </w:rPr>
        <w:t xml:space="preserve"> Niedź</w:t>
      </w:r>
      <w:r w:rsidR="00760287" w:rsidRPr="00533724">
        <w:rPr>
          <w:rFonts w:ascii="Times New Roman" w:hAnsi="Times New Roman" w:cs="Times New Roman"/>
          <w:i/>
          <w:sz w:val="24"/>
          <w:szCs w:val="24"/>
        </w:rPr>
        <w:t>wie</w:t>
      </w:r>
      <w:r w:rsidR="0069064D" w:rsidRPr="00533724">
        <w:rPr>
          <w:rFonts w:ascii="Times New Roman" w:hAnsi="Times New Roman" w:cs="Times New Roman"/>
          <w:i/>
          <w:sz w:val="24"/>
          <w:szCs w:val="24"/>
        </w:rPr>
        <w:t>dź</w:t>
      </w:r>
      <w:r w:rsidR="00760287" w:rsidRPr="00533724">
        <w:rPr>
          <w:rFonts w:ascii="Times New Roman" w:hAnsi="Times New Roman" w:cs="Times New Roman"/>
          <w:i/>
          <w:sz w:val="24"/>
          <w:szCs w:val="24"/>
        </w:rPr>
        <w:t>, J. Janocha , M. Ptak oraz asystenci w 6 szkołach ponadgimnazjalnych o profilu zawodowym .</w:t>
      </w:r>
    </w:p>
    <w:p w:rsidR="009E3D85" w:rsidRPr="00533724" w:rsidRDefault="009E3D85" w:rsidP="0033595B">
      <w:pPr>
        <w:spacing w:after="0"/>
        <w:ind w:left="1820"/>
        <w:rPr>
          <w:rFonts w:ascii="Times New Roman" w:hAnsi="Times New Roman" w:cs="Times New Roman"/>
          <w:i/>
          <w:sz w:val="24"/>
          <w:szCs w:val="24"/>
        </w:rPr>
      </w:pPr>
    </w:p>
    <w:p w:rsidR="00F46AC7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A339D" w:rsidRPr="00533724">
        <w:rPr>
          <w:rFonts w:ascii="Times New Roman" w:hAnsi="Times New Roman" w:cs="Times New Roman"/>
          <w:i/>
          <w:sz w:val="24"/>
          <w:szCs w:val="24"/>
        </w:rPr>
        <w:t xml:space="preserve">Naczelnik </w:t>
      </w:r>
      <w:r w:rsidR="009E3D85" w:rsidRPr="00533724">
        <w:rPr>
          <w:rFonts w:ascii="Times New Roman" w:hAnsi="Times New Roman" w:cs="Times New Roman"/>
          <w:i/>
          <w:sz w:val="24"/>
          <w:szCs w:val="24"/>
        </w:rPr>
        <w:t xml:space="preserve">M. Niedźwiedź stwierdził, że  </w:t>
      </w:r>
      <w:r w:rsidR="001C4342" w:rsidRPr="00533724">
        <w:rPr>
          <w:rFonts w:ascii="Times New Roman" w:hAnsi="Times New Roman" w:cs="Times New Roman"/>
          <w:i/>
          <w:sz w:val="24"/>
          <w:szCs w:val="24"/>
        </w:rPr>
        <w:t xml:space="preserve">realizacja tych wielu projektów wymaga od zespołu nadzorującego </w:t>
      </w:r>
      <w:r w:rsidR="001A339D" w:rsidRPr="00533724">
        <w:rPr>
          <w:rFonts w:ascii="Times New Roman" w:hAnsi="Times New Roman" w:cs="Times New Roman"/>
          <w:i/>
          <w:sz w:val="24"/>
          <w:szCs w:val="24"/>
        </w:rPr>
        <w:t xml:space="preserve">ogromnej wiedzy , stąd też </w:t>
      </w:r>
      <w:r w:rsidR="001C4342" w:rsidRPr="00533724">
        <w:rPr>
          <w:rFonts w:ascii="Times New Roman" w:hAnsi="Times New Roman" w:cs="Times New Roman"/>
          <w:i/>
          <w:sz w:val="24"/>
          <w:szCs w:val="24"/>
        </w:rPr>
        <w:t xml:space="preserve">jest taka sytuacja , że musimy się opierać </w:t>
      </w:r>
      <w:r w:rsidR="001A339D" w:rsidRPr="00533724">
        <w:rPr>
          <w:rFonts w:ascii="Times New Roman" w:hAnsi="Times New Roman" w:cs="Times New Roman"/>
          <w:i/>
          <w:sz w:val="24"/>
          <w:szCs w:val="24"/>
        </w:rPr>
        <w:t>na osobach , które taką wiedzę i umiejętnoś</w:t>
      </w:r>
      <w:r w:rsidR="001C4342" w:rsidRPr="00533724">
        <w:rPr>
          <w:rFonts w:ascii="Times New Roman" w:hAnsi="Times New Roman" w:cs="Times New Roman"/>
          <w:i/>
          <w:sz w:val="24"/>
          <w:szCs w:val="24"/>
        </w:rPr>
        <w:t xml:space="preserve">ci </w:t>
      </w:r>
      <w:r w:rsidR="001A339D" w:rsidRPr="00533724">
        <w:rPr>
          <w:rFonts w:ascii="Times New Roman" w:hAnsi="Times New Roman" w:cs="Times New Roman"/>
          <w:i/>
          <w:sz w:val="24"/>
          <w:szCs w:val="24"/>
        </w:rPr>
        <w:t xml:space="preserve"> posiadają</w:t>
      </w:r>
      <w:r w:rsidR="001C4342" w:rsidRPr="00533724">
        <w:rPr>
          <w:rFonts w:ascii="Times New Roman" w:hAnsi="Times New Roman" w:cs="Times New Roman"/>
          <w:i/>
          <w:sz w:val="24"/>
          <w:szCs w:val="24"/>
        </w:rPr>
        <w:t>. Do tej</w:t>
      </w:r>
      <w:r w:rsidR="00BA0FE1" w:rsidRPr="00533724">
        <w:rPr>
          <w:rFonts w:ascii="Times New Roman" w:hAnsi="Times New Roman" w:cs="Times New Roman"/>
          <w:i/>
          <w:sz w:val="24"/>
          <w:szCs w:val="24"/>
        </w:rPr>
        <w:t xml:space="preserve"> pory każdorazowo taki projekt jest</w:t>
      </w:r>
      <w:r w:rsidR="001A339D" w:rsidRPr="00533724">
        <w:rPr>
          <w:rFonts w:ascii="Times New Roman" w:hAnsi="Times New Roman" w:cs="Times New Roman"/>
          <w:i/>
          <w:sz w:val="24"/>
          <w:szCs w:val="24"/>
        </w:rPr>
        <w:t xml:space="preserve"> kontrolowany zarówno przez Urzą</w:t>
      </w:r>
      <w:r w:rsidR="00BA0FE1" w:rsidRPr="00533724">
        <w:rPr>
          <w:rFonts w:ascii="Times New Roman" w:hAnsi="Times New Roman" w:cs="Times New Roman"/>
          <w:i/>
          <w:sz w:val="24"/>
          <w:szCs w:val="24"/>
        </w:rPr>
        <w:t>d Marszałko</w:t>
      </w:r>
      <w:r w:rsidR="001A339D" w:rsidRPr="00533724">
        <w:rPr>
          <w:rFonts w:ascii="Times New Roman" w:hAnsi="Times New Roman" w:cs="Times New Roman"/>
          <w:i/>
          <w:sz w:val="24"/>
          <w:szCs w:val="24"/>
        </w:rPr>
        <w:t>wski jak i przez Wojewódzki Urzą</w:t>
      </w:r>
      <w:r w:rsidR="00BA0FE1" w:rsidRPr="00533724">
        <w:rPr>
          <w:rFonts w:ascii="Times New Roman" w:hAnsi="Times New Roman" w:cs="Times New Roman"/>
          <w:i/>
          <w:sz w:val="24"/>
          <w:szCs w:val="24"/>
        </w:rPr>
        <w:t xml:space="preserve">d Pracy. Do tej pory nie zdarzyło się </w:t>
      </w:r>
      <w:r w:rsidR="001A339D" w:rsidRPr="00533724">
        <w:rPr>
          <w:rFonts w:ascii="Times New Roman" w:hAnsi="Times New Roman" w:cs="Times New Roman"/>
          <w:i/>
          <w:sz w:val="24"/>
          <w:szCs w:val="24"/>
        </w:rPr>
        <w:t xml:space="preserve">, żeby były jakieś </w:t>
      </w:r>
      <w:r w:rsidR="00BA0FE1" w:rsidRPr="00533724">
        <w:rPr>
          <w:rFonts w:ascii="Times New Roman" w:hAnsi="Times New Roman" w:cs="Times New Roman"/>
          <w:i/>
          <w:sz w:val="24"/>
          <w:szCs w:val="24"/>
        </w:rPr>
        <w:t xml:space="preserve">poważniejsze uchybienia , czy właściwie w ogóle tych uchybień nie było . Wyniki kontroli potwierdzały zgodność projektu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BA0FE1" w:rsidRPr="00533724">
        <w:rPr>
          <w:rFonts w:ascii="Times New Roman" w:hAnsi="Times New Roman" w:cs="Times New Roman"/>
          <w:i/>
          <w:sz w:val="24"/>
          <w:szCs w:val="24"/>
        </w:rPr>
        <w:t xml:space="preserve">z dokumentami </w:t>
      </w:r>
      <w:r w:rsidR="001A339D" w:rsidRPr="00533724">
        <w:rPr>
          <w:rFonts w:ascii="Times New Roman" w:hAnsi="Times New Roman" w:cs="Times New Roman"/>
          <w:i/>
          <w:sz w:val="24"/>
          <w:szCs w:val="24"/>
        </w:rPr>
        <w:t>jakie są wymagane przez instytucję zarządzają</w:t>
      </w:r>
      <w:r w:rsidR="007A1F8D" w:rsidRPr="00533724">
        <w:rPr>
          <w:rFonts w:ascii="Times New Roman" w:hAnsi="Times New Roman" w:cs="Times New Roman"/>
          <w:i/>
          <w:sz w:val="24"/>
          <w:szCs w:val="24"/>
        </w:rPr>
        <w:t xml:space="preserve">ca </w:t>
      </w:r>
      <w:r w:rsidR="00701284" w:rsidRPr="00533724">
        <w:rPr>
          <w:rFonts w:ascii="Times New Roman" w:hAnsi="Times New Roman" w:cs="Times New Roman"/>
          <w:i/>
          <w:sz w:val="24"/>
          <w:szCs w:val="24"/>
        </w:rPr>
        <w:t>. Niektóre</w:t>
      </w:r>
      <w:r w:rsidR="006D478E" w:rsidRPr="00533724">
        <w:rPr>
          <w:rFonts w:ascii="Times New Roman" w:hAnsi="Times New Roman" w:cs="Times New Roman"/>
          <w:i/>
          <w:sz w:val="24"/>
          <w:szCs w:val="24"/>
        </w:rPr>
        <w:t xml:space="preserve"> z tych projektów były za naszą </w:t>
      </w:r>
      <w:r w:rsidR="00701284" w:rsidRPr="00533724">
        <w:rPr>
          <w:rFonts w:ascii="Times New Roman" w:hAnsi="Times New Roman" w:cs="Times New Roman"/>
          <w:i/>
          <w:sz w:val="24"/>
          <w:szCs w:val="24"/>
        </w:rPr>
        <w:t xml:space="preserve">zgodą </w:t>
      </w:r>
      <w:r w:rsidR="00605FE5" w:rsidRPr="00533724">
        <w:rPr>
          <w:rFonts w:ascii="Times New Roman" w:hAnsi="Times New Roman" w:cs="Times New Roman"/>
          <w:i/>
          <w:sz w:val="24"/>
          <w:szCs w:val="24"/>
        </w:rPr>
        <w:t>wykazywan</w:t>
      </w:r>
      <w:r w:rsidR="0089783A" w:rsidRPr="00533724">
        <w:rPr>
          <w:rFonts w:ascii="Times New Roman" w:hAnsi="Times New Roman" w:cs="Times New Roman"/>
          <w:i/>
          <w:sz w:val="24"/>
          <w:szCs w:val="24"/>
        </w:rPr>
        <w:t>e jako takie wzorce i pokazywano</w:t>
      </w:r>
      <w:r w:rsidR="00605FE5" w:rsidRPr="00533724">
        <w:rPr>
          <w:rFonts w:ascii="Times New Roman" w:hAnsi="Times New Roman" w:cs="Times New Roman"/>
          <w:i/>
          <w:sz w:val="24"/>
          <w:szCs w:val="24"/>
        </w:rPr>
        <w:t xml:space="preserve"> je innym beneficjentom. </w:t>
      </w:r>
    </w:p>
    <w:p w:rsidR="0089783A" w:rsidRPr="00533724" w:rsidRDefault="0089783A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7A1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36671" w:rsidRPr="00533724">
        <w:rPr>
          <w:rFonts w:ascii="Times New Roman" w:hAnsi="Times New Roman" w:cs="Times New Roman"/>
          <w:i/>
          <w:sz w:val="24"/>
          <w:szCs w:val="24"/>
        </w:rPr>
        <w:t>Przewodniczący Rady H. Mazurkiewicz</w:t>
      </w:r>
      <w:r w:rsidR="00C97A46" w:rsidRPr="00533724">
        <w:rPr>
          <w:rFonts w:ascii="Times New Roman" w:hAnsi="Times New Roman" w:cs="Times New Roman"/>
          <w:i/>
          <w:sz w:val="24"/>
          <w:szCs w:val="24"/>
        </w:rPr>
        <w:t xml:space="preserve"> stwierdził, że zrobiło mu się smutno</w:t>
      </w:r>
      <w:r w:rsidR="00CB5BC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C97A46" w:rsidRPr="00533724">
        <w:rPr>
          <w:rFonts w:ascii="Times New Roman" w:hAnsi="Times New Roman" w:cs="Times New Roman"/>
          <w:i/>
          <w:sz w:val="24"/>
          <w:szCs w:val="24"/>
        </w:rPr>
        <w:t xml:space="preserve"> jak bardzo się nie szanujemy. </w:t>
      </w:r>
      <w:r w:rsidR="00B87A14" w:rsidRPr="00533724">
        <w:rPr>
          <w:rFonts w:ascii="Times New Roman" w:hAnsi="Times New Roman" w:cs="Times New Roman"/>
          <w:i/>
          <w:sz w:val="24"/>
          <w:szCs w:val="24"/>
        </w:rPr>
        <w:t>Ta interpelacja jest brakiem szacunku dla nas wszystkich.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6671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36671" w:rsidRPr="00533724">
        <w:rPr>
          <w:rFonts w:ascii="Times New Roman" w:hAnsi="Times New Roman" w:cs="Times New Roman"/>
          <w:i/>
          <w:sz w:val="24"/>
          <w:szCs w:val="24"/>
        </w:rPr>
        <w:t>Radny J. Golonka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 xml:space="preserve">  stwierd</w:t>
      </w:r>
      <w:r w:rsidR="00BC3499" w:rsidRPr="00533724">
        <w:rPr>
          <w:rFonts w:ascii="Times New Roman" w:hAnsi="Times New Roman" w:cs="Times New Roman"/>
          <w:i/>
          <w:sz w:val="24"/>
          <w:szCs w:val="24"/>
        </w:rPr>
        <w:t>ził, że na pewno jest zasług</w:t>
      </w:r>
      <w:r w:rsidR="00100F53" w:rsidRPr="00533724">
        <w:rPr>
          <w:rFonts w:ascii="Times New Roman" w:hAnsi="Times New Roman" w:cs="Times New Roman"/>
          <w:i/>
          <w:sz w:val="24"/>
          <w:szCs w:val="24"/>
        </w:rPr>
        <w:t>ą</w:t>
      </w:r>
      <w:r w:rsidR="00BC3499" w:rsidRPr="00533724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>ydziału , że tyle wniosków było składanych i o</w:t>
      </w:r>
      <w:r w:rsidR="00BC3499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>tym nie dys</w:t>
      </w:r>
      <w:r w:rsidR="00CB5BCD" w:rsidRPr="00533724">
        <w:rPr>
          <w:rFonts w:ascii="Times New Roman" w:hAnsi="Times New Roman" w:cs="Times New Roman"/>
          <w:i/>
          <w:sz w:val="24"/>
          <w:szCs w:val="24"/>
        </w:rPr>
        <w:t xml:space="preserve">kutujemy. Wiadomą sprawą jest </w:t>
      </w:r>
      <w:r w:rsidR="004C2A83" w:rsidRPr="00533724">
        <w:rPr>
          <w:rFonts w:ascii="Times New Roman" w:hAnsi="Times New Roman" w:cs="Times New Roman"/>
          <w:i/>
          <w:sz w:val="24"/>
          <w:szCs w:val="24"/>
        </w:rPr>
        <w:t xml:space="preserve"> , że są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 xml:space="preserve"> rożne wnioski</w:t>
      </w:r>
      <w:r w:rsidR="00CB5BCD" w:rsidRPr="00533724">
        <w:rPr>
          <w:rFonts w:ascii="Times New Roman" w:hAnsi="Times New Roman" w:cs="Times New Roman"/>
          <w:i/>
          <w:sz w:val="24"/>
          <w:szCs w:val="24"/>
        </w:rPr>
        <w:t>.  S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>ą tzw. wnioski twarde , o których nie dyskutujemy,</w:t>
      </w:r>
      <w:r w:rsidR="004C2A83" w:rsidRPr="00533724">
        <w:rPr>
          <w:rFonts w:ascii="Times New Roman" w:hAnsi="Times New Roman" w:cs="Times New Roman"/>
          <w:i/>
          <w:sz w:val="24"/>
          <w:szCs w:val="24"/>
        </w:rPr>
        <w:t xml:space="preserve"> potem są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 xml:space="preserve"> wnioski miękkie </w:t>
      </w:r>
      <w:r w:rsidR="004C2A83" w:rsidRPr="00533724">
        <w:rPr>
          <w:rFonts w:ascii="Times New Roman" w:hAnsi="Times New Roman" w:cs="Times New Roman"/>
          <w:i/>
          <w:sz w:val="24"/>
          <w:szCs w:val="24"/>
        </w:rPr>
        <w:t>i Pan Przewodniczą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 xml:space="preserve">cy na pewno nie miał przyjemności w takich wnioskach </w:t>
      </w:r>
      <w:r w:rsidR="00100F53" w:rsidRPr="00533724">
        <w:rPr>
          <w:rFonts w:ascii="Times New Roman" w:hAnsi="Times New Roman" w:cs="Times New Roman"/>
          <w:i/>
          <w:sz w:val="24"/>
          <w:szCs w:val="24"/>
        </w:rPr>
        <w:t>brać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 xml:space="preserve"> udział</w:t>
      </w:r>
      <w:r w:rsidR="00100F53" w:rsidRPr="00533724">
        <w:rPr>
          <w:rFonts w:ascii="Times New Roman" w:hAnsi="Times New Roman" w:cs="Times New Roman"/>
          <w:i/>
          <w:sz w:val="24"/>
          <w:szCs w:val="24"/>
        </w:rPr>
        <w:t xml:space="preserve">u, 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 xml:space="preserve"> bo wiedzi</w:t>
      </w:r>
      <w:r w:rsidR="004C2A83" w:rsidRPr="00533724">
        <w:rPr>
          <w:rFonts w:ascii="Times New Roman" w:hAnsi="Times New Roman" w:cs="Times New Roman"/>
          <w:i/>
          <w:sz w:val="24"/>
          <w:szCs w:val="24"/>
        </w:rPr>
        <w:t>ałby , że w takich projektach są</w:t>
      </w:r>
      <w:r w:rsidR="00E51B99" w:rsidRPr="00533724">
        <w:rPr>
          <w:rFonts w:ascii="Times New Roman" w:hAnsi="Times New Roman" w:cs="Times New Roman"/>
          <w:i/>
          <w:sz w:val="24"/>
          <w:szCs w:val="24"/>
        </w:rPr>
        <w:t xml:space="preserve"> tzw. koordynatorzy </w:t>
      </w:r>
      <w:r w:rsidR="00527521" w:rsidRPr="00533724">
        <w:rPr>
          <w:rFonts w:ascii="Times New Roman" w:hAnsi="Times New Roman" w:cs="Times New Roman"/>
          <w:i/>
          <w:sz w:val="24"/>
          <w:szCs w:val="24"/>
        </w:rPr>
        <w:t xml:space="preserve">. Koordynatorzy </w:t>
      </w:r>
      <w:r w:rsidR="00814FEE" w:rsidRPr="00533724">
        <w:rPr>
          <w:rFonts w:ascii="Times New Roman" w:hAnsi="Times New Roman" w:cs="Times New Roman"/>
          <w:i/>
          <w:sz w:val="24"/>
          <w:szCs w:val="24"/>
        </w:rPr>
        <w:t xml:space="preserve">w niektórych wnioskach otrzymują pieniądze </w:t>
      </w:r>
      <w:r w:rsidR="00100F53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814FEE" w:rsidRPr="00533724">
        <w:rPr>
          <w:rFonts w:ascii="Times New Roman" w:hAnsi="Times New Roman" w:cs="Times New Roman"/>
          <w:i/>
          <w:sz w:val="24"/>
          <w:szCs w:val="24"/>
        </w:rPr>
        <w:t>a w dru</w:t>
      </w:r>
      <w:r w:rsidR="004C2A83" w:rsidRPr="00533724">
        <w:rPr>
          <w:rFonts w:ascii="Times New Roman" w:hAnsi="Times New Roman" w:cs="Times New Roman"/>
          <w:i/>
          <w:sz w:val="24"/>
          <w:szCs w:val="24"/>
        </w:rPr>
        <w:t>gich nie. I myślę</w:t>
      </w:r>
      <w:r w:rsidR="00814FEE" w:rsidRPr="00533724">
        <w:rPr>
          <w:rFonts w:ascii="Times New Roman" w:hAnsi="Times New Roman" w:cs="Times New Roman"/>
          <w:i/>
          <w:sz w:val="24"/>
          <w:szCs w:val="24"/>
        </w:rPr>
        <w:t xml:space="preserve">, że założeniem było to , żeby nie powtarzały się sytuacje </w:t>
      </w:r>
      <w:r w:rsidR="00814FEE" w:rsidRPr="0053372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takie , że koordynator </w:t>
      </w:r>
      <w:r w:rsidR="006C0121" w:rsidRPr="00533724">
        <w:rPr>
          <w:rFonts w:ascii="Times New Roman" w:hAnsi="Times New Roman" w:cs="Times New Roman"/>
          <w:i/>
          <w:sz w:val="24"/>
          <w:szCs w:val="24"/>
        </w:rPr>
        <w:t>w obrę</w:t>
      </w:r>
      <w:r w:rsidR="00814FEE" w:rsidRPr="00533724">
        <w:rPr>
          <w:rFonts w:ascii="Times New Roman" w:hAnsi="Times New Roman" w:cs="Times New Roman"/>
          <w:i/>
          <w:sz w:val="24"/>
          <w:szCs w:val="24"/>
        </w:rPr>
        <w:t xml:space="preserve">bie swojego czasu pracy otrzymuje dodatkowe wynagrodzenie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814FEE" w:rsidRPr="00533724">
        <w:rPr>
          <w:rFonts w:ascii="Times New Roman" w:hAnsi="Times New Roman" w:cs="Times New Roman"/>
          <w:i/>
          <w:sz w:val="24"/>
          <w:szCs w:val="24"/>
        </w:rPr>
        <w:t xml:space="preserve">i tutaj należałoby nas poinformować </w:t>
      </w:r>
      <w:r w:rsidR="00100F53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814FEE" w:rsidRPr="00533724">
        <w:rPr>
          <w:rFonts w:ascii="Times New Roman" w:hAnsi="Times New Roman" w:cs="Times New Roman"/>
          <w:i/>
          <w:sz w:val="24"/>
          <w:szCs w:val="24"/>
        </w:rPr>
        <w:t>kto w tych miękkich projektach był koordynatorem , czy otrzymywał wynagrodzenie czy nie , czy pracował w godzinach swojej pracy i tyle. Jako przykład podał wniosek pisany przez Stowarzyszenie „Brzeska wieś historyczna”</w:t>
      </w:r>
      <w:r w:rsidR="008F67FA" w:rsidRPr="00533724">
        <w:rPr>
          <w:rFonts w:ascii="Times New Roman" w:hAnsi="Times New Roman" w:cs="Times New Roman"/>
          <w:i/>
          <w:sz w:val="24"/>
          <w:szCs w:val="24"/>
        </w:rPr>
        <w:t>.</w:t>
      </w:r>
      <w:r w:rsidR="0000588B" w:rsidRPr="0053372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F3E6A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F3E6A" w:rsidRPr="00533724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</w:t>
      </w:r>
      <w:r w:rsidR="00AD3D8F" w:rsidRPr="00533724">
        <w:rPr>
          <w:rFonts w:ascii="Times New Roman" w:hAnsi="Times New Roman" w:cs="Times New Roman"/>
          <w:i/>
          <w:sz w:val="24"/>
          <w:szCs w:val="24"/>
        </w:rPr>
        <w:t xml:space="preserve">stwierdził, że wszyscy jesteśmy zobowiązani do tego </w:t>
      </w:r>
      <w:r w:rsidR="00100F53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AD3D8F" w:rsidRPr="00533724">
        <w:rPr>
          <w:rFonts w:ascii="Times New Roman" w:hAnsi="Times New Roman" w:cs="Times New Roman"/>
          <w:i/>
          <w:sz w:val="24"/>
          <w:szCs w:val="24"/>
        </w:rPr>
        <w:t>aby dbać o sprawy powiatu i proszę mi pokaza</w:t>
      </w:r>
      <w:r w:rsidR="006C0121" w:rsidRPr="00533724">
        <w:rPr>
          <w:rFonts w:ascii="Times New Roman" w:hAnsi="Times New Roman" w:cs="Times New Roman"/>
          <w:i/>
          <w:sz w:val="24"/>
          <w:szCs w:val="24"/>
        </w:rPr>
        <w:t xml:space="preserve">ć </w:t>
      </w:r>
      <w:r w:rsidR="00AD3D8F" w:rsidRPr="00533724">
        <w:rPr>
          <w:rFonts w:ascii="Times New Roman" w:hAnsi="Times New Roman" w:cs="Times New Roman"/>
          <w:i/>
          <w:sz w:val="24"/>
          <w:szCs w:val="24"/>
        </w:rPr>
        <w:t>chociaż jeden punkt z tego co pan p</w:t>
      </w:r>
      <w:r w:rsidR="006C0121" w:rsidRPr="00533724">
        <w:rPr>
          <w:rFonts w:ascii="Times New Roman" w:hAnsi="Times New Roman" w:cs="Times New Roman"/>
          <w:i/>
          <w:sz w:val="24"/>
          <w:szCs w:val="24"/>
        </w:rPr>
        <w:t>owiedział i powiedział Pan Niedźwiedź</w:t>
      </w:r>
      <w:r w:rsidR="00AD3D8F" w:rsidRPr="00533724">
        <w:rPr>
          <w:rFonts w:ascii="Times New Roman" w:hAnsi="Times New Roman" w:cs="Times New Roman"/>
          <w:i/>
          <w:sz w:val="24"/>
          <w:szCs w:val="24"/>
        </w:rPr>
        <w:t xml:space="preserve"> , że</w:t>
      </w:r>
      <w:r w:rsidR="00057CB9" w:rsidRPr="00533724">
        <w:rPr>
          <w:rFonts w:ascii="Times New Roman" w:hAnsi="Times New Roman" w:cs="Times New Roman"/>
          <w:i/>
          <w:sz w:val="24"/>
          <w:szCs w:val="24"/>
        </w:rPr>
        <w:t xml:space="preserve"> nie dbamy o sprawy P</w:t>
      </w:r>
      <w:r w:rsidR="00AD3D8F" w:rsidRPr="00533724">
        <w:rPr>
          <w:rFonts w:ascii="Times New Roman" w:hAnsi="Times New Roman" w:cs="Times New Roman"/>
          <w:i/>
          <w:sz w:val="24"/>
          <w:szCs w:val="24"/>
        </w:rPr>
        <w:t xml:space="preserve">owiatu. Powiedziano , że wszystkie sprawy </w:t>
      </w:r>
      <w:r w:rsidR="006C0121" w:rsidRPr="00533724">
        <w:rPr>
          <w:rFonts w:ascii="Times New Roman" w:hAnsi="Times New Roman" w:cs="Times New Roman"/>
          <w:i/>
          <w:sz w:val="24"/>
          <w:szCs w:val="24"/>
        </w:rPr>
        <w:t>są</w:t>
      </w:r>
      <w:r w:rsidR="00535E78" w:rsidRPr="00533724">
        <w:rPr>
          <w:rFonts w:ascii="Times New Roman" w:hAnsi="Times New Roman" w:cs="Times New Roman"/>
          <w:i/>
          <w:sz w:val="24"/>
          <w:szCs w:val="24"/>
        </w:rPr>
        <w:t xml:space="preserve"> zgodnie z przepisami i nie ma żadnych nadużyć.</w:t>
      </w:r>
      <w:r w:rsidR="006C0121" w:rsidRPr="00533724">
        <w:rPr>
          <w:rFonts w:ascii="Times New Roman" w:hAnsi="Times New Roman" w:cs="Times New Roman"/>
          <w:i/>
          <w:sz w:val="24"/>
          <w:szCs w:val="24"/>
        </w:rPr>
        <w:t xml:space="preserve"> Po drugie wiadomo , że robią</w:t>
      </w:r>
      <w:r w:rsidR="00535E78" w:rsidRPr="00533724">
        <w:rPr>
          <w:rFonts w:ascii="Times New Roman" w:hAnsi="Times New Roman" w:cs="Times New Roman"/>
          <w:i/>
          <w:sz w:val="24"/>
          <w:szCs w:val="24"/>
        </w:rPr>
        <w:t xml:space="preserve"> to osoby z wydziału , który nazywa się promocja.</w:t>
      </w:r>
    </w:p>
    <w:p w:rsidR="000134F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95229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95229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E20A41" w:rsidRPr="00533724">
        <w:rPr>
          <w:rFonts w:ascii="Times New Roman" w:hAnsi="Times New Roman" w:cs="Times New Roman"/>
          <w:i/>
          <w:sz w:val="24"/>
          <w:szCs w:val="24"/>
        </w:rPr>
        <w:t xml:space="preserve">stwierdził, że </w:t>
      </w:r>
      <w:r w:rsidR="00B13AA9" w:rsidRPr="00533724">
        <w:rPr>
          <w:rFonts w:ascii="Times New Roman" w:hAnsi="Times New Roman" w:cs="Times New Roman"/>
          <w:i/>
          <w:sz w:val="24"/>
          <w:szCs w:val="24"/>
        </w:rPr>
        <w:t xml:space="preserve">pytanie jest skierowane do niego </w:t>
      </w:r>
      <w:r w:rsidR="00E20A41" w:rsidRPr="00533724">
        <w:rPr>
          <w:rFonts w:ascii="Times New Roman" w:hAnsi="Times New Roman" w:cs="Times New Roman"/>
          <w:i/>
          <w:sz w:val="24"/>
          <w:szCs w:val="24"/>
        </w:rPr>
        <w:t xml:space="preserve">lub do naczelnika. </w:t>
      </w:r>
      <w:r w:rsidR="00C706A2" w:rsidRPr="00533724">
        <w:rPr>
          <w:rFonts w:ascii="Times New Roman" w:hAnsi="Times New Roman" w:cs="Times New Roman"/>
          <w:i/>
          <w:sz w:val="24"/>
          <w:szCs w:val="24"/>
        </w:rPr>
        <w:t>Wiemy , że były przypadki , że w projektach miękkich za wynagrodzeniem wykonywano w godzinach pracy. U nas przestrzegaliśmy przepisów. Projekty miękkie , które b</w:t>
      </w:r>
      <w:r w:rsidR="006C0121" w:rsidRPr="00533724">
        <w:rPr>
          <w:rFonts w:ascii="Times New Roman" w:hAnsi="Times New Roman" w:cs="Times New Roman"/>
          <w:i/>
          <w:sz w:val="24"/>
          <w:szCs w:val="24"/>
        </w:rPr>
        <w:t>yły opłacane , koordynator, księ</w:t>
      </w:r>
      <w:r w:rsidR="00C706A2" w:rsidRPr="00533724">
        <w:rPr>
          <w:rFonts w:ascii="Times New Roman" w:hAnsi="Times New Roman" w:cs="Times New Roman"/>
          <w:i/>
          <w:sz w:val="24"/>
          <w:szCs w:val="24"/>
        </w:rPr>
        <w:t>gowa robili to po swoich godzinach pracy , wpisywano to , że te godziny są poza godzinami pracy.</w:t>
      </w:r>
    </w:p>
    <w:p w:rsidR="00B03462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D67B6" w:rsidRPr="00533724">
        <w:rPr>
          <w:rFonts w:ascii="Times New Roman" w:hAnsi="Times New Roman" w:cs="Times New Roman"/>
          <w:i/>
          <w:sz w:val="24"/>
          <w:szCs w:val="24"/>
        </w:rPr>
        <w:t>Naczelnik M. Niedźwiedź stwierdził , że s</w:t>
      </w:r>
      <w:r w:rsidR="00B03462" w:rsidRPr="00533724">
        <w:rPr>
          <w:rFonts w:ascii="Times New Roman" w:hAnsi="Times New Roman" w:cs="Times New Roman"/>
          <w:i/>
          <w:sz w:val="24"/>
          <w:szCs w:val="24"/>
        </w:rPr>
        <w:t xml:space="preserve">ą takie sytuacje , że w wielu projektach np. można </w:t>
      </w:r>
      <w:r w:rsidR="00FD67B6" w:rsidRPr="00533724">
        <w:rPr>
          <w:rFonts w:ascii="Times New Roman" w:hAnsi="Times New Roman" w:cs="Times New Roman"/>
          <w:i/>
          <w:sz w:val="24"/>
          <w:szCs w:val="24"/>
        </w:rPr>
        <w:t xml:space="preserve">otrzymywać </w:t>
      </w:r>
      <w:r w:rsidR="00B03462" w:rsidRPr="00533724">
        <w:rPr>
          <w:rFonts w:ascii="Times New Roman" w:hAnsi="Times New Roman" w:cs="Times New Roman"/>
          <w:i/>
          <w:sz w:val="24"/>
          <w:szCs w:val="24"/>
        </w:rPr>
        <w:t xml:space="preserve">i jest to wręcz teraz wymagane w formie dodatków do pracy. </w:t>
      </w:r>
      <w:r w:rsidR="00D51B88" w:rsidRPr="00533724">
        <w:rPr>
          <w:rFonts w:ascii="Times New Roman" w:hAnsi="Times New Roman" w:cs="Times New Roman"/>
          <w:i/>
          <w:sz w:val="24"/>
          <w:szCs w:val="24"/>
        </w:rPr>
        <w:t>Wymagana jest umowa zlecenie i jes</w:t>
      </w:r>
      <w:r w:rsidR="00B72E07" w:rsidRPr="00533724">
        <w:rPr>
          <w:rFonts w:ascii="Times New Roman" w:hAnsi="Times New Roman" w:cs="Times New Roman"/>
          <w:i/>
          <w:sz w:val="24"/>
          <w:szCs w:val="24"/>
        </w:rPr>
        <w:t>t prowadzona karta pracy. One są</w:t>
      </w:r>
      <w:r w:rsidR="00D51B88" w:rsidRPr="00533724">
        <w:rPr>
          <w:rFonts w:ascii="Times New Roman" w:hAnsi="Times New Roman" w:cs="Times New Roman"/>
          <w:i/>
          <w:sz w:val="24"/>
          <w:szCs w:val="24"/>
        </w:rPr>
        <w:t xml:space="preserve"> prow</w:t>
      </w:r>
      <w:r w:rsidR="00B72E07" w:rsidRPr="00533724">
        <w:rPr>
          <w:rFonts w:ascii="Times New Roman" w:hAnsi="Times New Roman" w:cs="Times New Roman"/>
          <w:i/>
          <w:sz w:val="24"/>
          <w:szCs w:val="24"/>
        </w:rPr>
        <w:t>a</w:t>
      </w:r>
      <w:r w:rsidR="00D51B88" w:rsidRPr="00533724">
        <w:rPr>
          <w:rFonts w:ascii="Times New Roman" w:hAnsi="Times New Roman" w:cs="Times New Roman"/>
          <w:i/>
          <w:sz w:val="24"/>
          <w:szCs w:val="24"/>
        </w:rPr>
        <w:t xml:space="preserve">dzone i każdorazowo </w:t>
      </w:r>
      <w:r w:rsidR="0001755F" w:rsidRPr="00533724">
        <w:rPr>
          <w:rFonts w:ascii="Times New Roman" w:hAnsi="Times New Roman" w:cs="Times New Roman"/>
          <w:i/>
          <w:sz w:val="24"/>
          <w:szCs w:val="24"/>
        </w:rPr>
        <w:t>przed wypłatą takie karty są</w:t>
      </w:r>
      <w:r w:rsidR="00D51B88" w:rsidRPr="00533724">
        <w:rPr>
          <w:rFonts w:ascii="Times New Roman" w:hAnsi="Times New Roman" w:cs="Times New Roman"/>
          <w:i/>
          <w:sz w:val="24"/>
          <w:szCs w:val="24"/>
        </w:rPr>
        <w:t xml:space="preserve"> analizowane</w:t>
      </w:r>
      <w:r w:rsidR="0001755F" w:rsidRPr="00533724">
        <w:rPr>
          <w:rFonts w:ascii="Times New Roman" w:hAnsi="Times New Roman" w:cs="Times New Roman"/>
          <w:i/>
          <w:sz w:val="24"/>
          <w:szCs w:val="24"/>
        </w:rPr>
        <w:t>, sprawdzane i po ich sprawdzeniu są</w:t>
      </w:r>
      <w:r w:rsidR="00D51B88" w:rsidRPr="00533724">
        <w:rPr>
          <w:rFonts w:ascii="Times New Roman" w:hAnsi="Times New Roman" w:cs="Times New Roman"/>
          <w:i/>
          <w:sz w:val="24"/>
          <w:szCs w:val="24"/>
        </w:rPr>
        <w:t xml:space="preserve"> zatwierdzane do wypłaty.</w:t>
      </w:r>
      <w:r w:rsidR="0001755F" w:rsidRPr="00533724">
        <w:rPr>
          <w:rFonts w:ascii="Times New Roman" w:hAnsi="Times New Roman" w:cs="Times New Roman"/>
          <w:i/>
          <w:sz w:val="24"/>
          <w:szCs w:val="24"/>
        </w:rPr>
        <w:t xml:space="preserve"> Każdorazowo są</w:t>
      </w:r>
      <w:r w:rsidR="00846CD5" w:rsidRPr="00533724">
        <w:rPr>
          <w:rFonts w:ascii="Times New Roman" w:hAnsi="Times New Roman" w:cs="Times New Roman"/>
          <w:i/>
          <w:sz w:val="24"/>
          <w:szCs w:val="24"/>
        </w:rPr>
        <w:t xml:space="preserve"> prowadzone kontrole </w:t>
      </w:r>
      <w:r w:rsidR="00FD67B6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936671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E2C58" w:rsidRPr="00533724">
        <w:rPr>
          <w:rFonts w:ascii="Times New Roman" w:hAnsi="Times New Roman" w:cs="Times New Roman"/>
          <w:i/>
          <w:sz w:val="24"/>
          <w:szCs w:val="24"/>
        </w:rPr>
        <w:t xml:space="preserve">Radny J. Golonka podziękował za takie wyjaśnienie , bo najprawdopodobniej w tej interpelacji chodziło o to , żeby jasno powiedzieć  </w:t>
      </w:r>
      <w:r w:rsidR="00667C9E" w:rsidRPr="00533724">
        <w:rPr>
          <w:rFonts w:ascii="Times New Roman" w:hAnsi="Times New Roman" w:cs="Times New Roman"/>
          <w:i/>
          <w:sz w:val="24"/>
          <w:szCs w:val="24"/>
        </w:rPr>
        <w:t xml:space="preserve">, że u nas takich </w:t>
      </w:r>
      <w:r w:rsidR="00C272C9" w:rsidRPr="00533724">
        <w:rPr>
          <w:rFonts w:ascii="Times New Roman" w:hAnsi="Times New Roman" w:cs="Times New Roman"/>
          <w:i/>
          <w:sz w:val="24"/>
          <w:szCs w:val="24"/>
        </w:rPr>
        <w:t xml:space="preserve">przypadków nie ma. </w:t>
      </w:r>
      <w:r w:rsidR="00553DE8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C272C9" w:rsidRPr="00533724">
        <w:rPr>
          <w:rFonts w:ascii="Times New Roman" w:hAnsi="Times New Roman" w:cs="Times New Roman"/>
          <w:i/>
          <w:sz w:val="24"/>
          <w:szCs w:val="24"/>
        </w:rPr>
        <w:t xml:space="preserve">I przy jakiejś okazji należałoby nam przedstawić </w:t>
      </w:r>
      <w:r w:rsidR="00057CB9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272C9" w:rsidRPr="00533724">
        <w:rPr>
          <w:rFonts w:ascii="Times New Roman" w:hAnsi="Times New Roman" w:cs="Times New Roman"/>
          <w:i/>
          <w:sz w:val="24"/>
          <w:szCs w:val="24"/>
        </w:rPr>
        <w:t>czy to jest prawidłowo rozkładane.</w:t>
      </w:r>
      <w:r w:rsidR="00057CB9" w:rsidRPr="00533724">
        <w:rPr>
          <w:rFonts w:ascii="Times New Roman" w:hAnsi="Times New Roman" w:cs="Times New Roman"/>
          <w:i/>
          <w:sz w:val="24"/>
          <w:szCs w:val="24"/>
        </w:rPr>
        <w:t xml:space="preserve"> „Panie P</w:t>
      </w:r>
      <w:r w:rsidR="00675B7D" w:rsidRPr="00533724">
        <w:rPr>
          <w:rFonts w:ascii="Times New Roman" w:hAnsi="Times New Roman" w:cs="Times New Roman"/>
          <w:i/>
          <w:sz w:val="24"/>
          <w:szCs w:val="24"/>
        </w:rPr>
        <w:t xml:space="preserve">rzewodniczący nie wolno radnemu w ten sposób przerywać , gdy pewna kwestia nie została zakończona do końca </w:t>
      </w:r>
      <w:r w:rsidR="00057CB9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675B7D" w:rsidRPr="00533724">
        <w:rPr>
          <w:rFonts w:ascii="Times New Roman" w:hAnsi="Times New Roman" w:cs="Times New Roman"/>
          <w:i/>
          <w:sz w:val="24"/>
          <w:szCs w:val="24"/>
        </w:rPr>
        <w:t>a Pan nie rozumie.”</w:t>
      </w:r>
    </w:p>
    <w:p w:rsidR="00675B7D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75B7D" w:rsidRPr="00533724">
        <w:rPr>
          <w:rFonts w:ascii="Times New Roman" w:hAnsi="Times New Roman" w:cs="Times New Roman"/>
          <w:i/>
          <w:sz w:val="24"/>
          <w:szCs w:val="24"/>
        </w:rPr>
        <w:t xml:space="preserve">Przewodniczący Rady </w:t>
      </w:r>
      <w:r w:rsidR="00057CB9" w:rsidRPr="00533724">
        <w:rPr>
          <w:rFonts w:ascii="Times New Roman" w:hAnsi="Times New Roman" w:cs="Times New Roman"/>
          <w:i/>
          <w:sz w:val="24"/>
          <w:szCs w:val="24"/>
        </w:rPr>
        <w:t xml:space="preserve">H . Mazurkiewicz </w:t>
      </w:r>
      <w:r w:rsidR="00675B7D" w:rsidRPr="00533724">
        <w:rPr>
          <w:rFonts w:ascii="Times New Roman" w:hAnsi="Times New Roman" w:cs="Times New Roman"/>
          <w:i/>
          <w:sz w:val="24"/>
          <w:szCs w:val="24"/>
        </w:rPr>
        <w:t>stwierdził, że zawsze mu wolno powiedzieć , że jest mu smutno.</w:t>
      </w:r>
    </w:p>
    <w:p w:rsidR="00675B7D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75B7D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radnemu J. Rzepkowskiemu </w:t>
      </w:r>
      <w:r w:rsidR="00796207" w:rsidRPr="00533724">
        <w:rPr>
          <w:rFonts w:ascii="Times New Roman" w:hAnsi="Times New Roman" w:cs="Times New Roman"/>
          <w:i/>
          <w:sz w:val="24"/>
          <w:szCs w:val="24"/>
        </w:rPr>
        <w:t>– rzeczywiście pierwsza instanc</w:t>
      </w:r>
      <w:r w:rsidR="00FE34FB" w:rsidRPr="00533724">
        <w:rPr>
          <w:rFonts w:ascii="Times New Roman" w:hAnsi="Times New Roman" w:cs="Times New Roman"/>
          <w:i/>
          <w:sz w:val="24"/>
          <w:szCs w:val="24"/>
        </w:rPr>
        <w:t>ja została przegrana , ale Zarzą</w:t>
      </w:r>
      <w:r w:rsidR="00796207" w:rsidRPr="00533724">
        <w:rPr>
          <w:rFonts w:ascii="Times New Roman" w:hAnsi="Times New Roman" w:cs="Times New Roman"/>
          <w:i/>
          <w:sz w:val="24"/>
          <w:szCs w:val="24"/>
        </w:rPr>
        <w:t xml:space="preserve">d stoi na stanowisku , że nie będzie się w niczym upierał. Były pewne wątpliwości </w:t>
      </w:r>
      <w:r w:rsidR="00FE34FB" w:rsidRPr="00533724">
        <w:rPr>
          <w:rFonts w:ascii="Times New Roman" w:hAnsi="Times New Roman" w:cs="Times New Roman"/>
          <w:i/>
          <w:sz w:val="24"/>
          <w:szCs w:val="24"/>
        </w:rPr>
        <w:t>, nieraz są</w:t>
      </w:r>
      <w:r w:rsidR="00057CB9" w:rsidRPr="00533724">
        <w:rPr>
          <w:rFonts w:ascii="Times New Roman" w:hAnsi="Times New Roman" w:cs="Times New Roman"/>
          <w:i/>
          <w:sz w:val="24"/>
          <w:szCs w:val="24"/>
        </w:rPr>
        <w:t xml:space="preserve"> to sprawy sądowe.</w:t>
      </w:r>
      <w:r w:rsidR="00604E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207" w:rsidRPr="00533724">
        <w:rPr>
          <w:rFonts w:ascii="Times New Roman" w:hAnsi="Times New Roman" w:cs="Times New Roman"/>
          <w:i/>
          <w:sz w:val="24"/>
          <w:szCs w:val="24"/>
        </w:rPr>
        <w:t xml:space="preserve">Zobaczymy , zastanowimy się czy będziemy szli w druga instancję </w:t>
      </w:r>
      <w:r w:rsidR="0049602D" w:rsidRPr="00533724">
        <w:rPr>
          <w:rFonts w:ascii="Times New Roman" w:hAnsi="Times New Roman" w:cs="Times New Roman"/>
          <w:i/>
          <w:sz w:val="24"/>
          <w:szCs w:val="24"/>
        </w:rPr>
        <w:t xml:space="preserve">, aczkolwiek mamy bardzo duże szanse. </w:t>
      </w:r>
    </w:p>
    <w:p w:rsidR="000134F4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B7589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05CCE" w:rsidRPr="00533724">
        <w:rPr>
          <w:rFonts w:ascii="Times New Roman" w:hAnsi="Times New Roman" w:cs="Times New Roman"/>
          <w:i/>
          <w:sz w:val="24"/>
          <w:szCs w:val="24"/>
        </w:rPr>
        <w:t>Radca prawny H. Łaski Winiarska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6E1" w:rsidRPr="005337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C0206" w:rsidRPr="00533724">
        <w:rPr>
          <w:rFonts w:ascii="Times New Roman" w:hAnsi="Times New Roman" w:cs="Times New Roman"/>
          <w:i/>
          <w:sz w:val="24"/>
          <w:szCs w:val="24"/>
        </w:rPr>
        <w:t>Wojewoda Opolski wniósł do Woje</w:t>
      </w:r>
      <w:r w:rsidR="00FF36E1" w:rsidRPr="00533724">
        <w:rPr>
          <w:rFonts w:ascii="Times New Roman" w:hAnsi="Times New Roman" w:cs="Times New Roman"/>
          <w:i/>
          <w:sz w:val="24"/>
          <w:szCs w:val="24"/>
        </w:rPr>
        <w:t xml:space="preserve">wódzkiego Sądu Administracyjnego </w:t>
      </w:r>
      <w:r w:rsidR="008C0206" w:rsidRPr="00533724">
        <w:rPr>
          <w:rFonts w:ascii="Times New Roman" w:hAnsi="Times New Roman" w:cs="Times New Roman"/>
          <w:i/>
          <w:sz w:val="24"/>
          <w:szCs w:val="24"/>
        </w:rPr>
        <w:t>wniosek o stw</w:t>
      </w:r>
      <w:r w:rsidR="00454AC4" w:rsidRPr="00533724">
        <w:rPr>
          <w:rFonts w:ascii="Times New Roman" w:hAnsi="Times New Roman" w:cs="Times New Roman"/>
          <w:i/>
          <w:sz w:val="24"/>
          <w:szCs w:val="24"/>
        </w:rPr>
        <w:t>ierdzenie nieważności uchwały. Powołał się na przepis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, na który my też</w:t>
      </w:r>
      <w:r w:rsidR="00454AC4" w:rsidRPr="00533724">
        <w:rPr>
          <w:rFonts w:ascii="Times New Roman" w:hAnsi="Times New Roman" w:cs="Times New Roman"/>
          <w:i/>
          <w:sz w:val="24"/>
          <w:szCs w:val="24"/>
        </w:rPr>
        <w:t xml:space="preserve"> się powoływaliśmy. Przepis mówi tak : w uzasadnionym przypadku </w:t>
      </w:r>
      <w:r w:rsidR="008C0206" w:rsidRPr="00533724">
        <w:rPr>
          <w:rFonts w:ascii="Times New Roman" w:hAnsi="Times New Roman" w:cs="Times New Roman"/>
          <w:i/>
          <w:sz w:val="24"/>
          <w:szCs w:val="24"/>
        </w:rPr>
        <w:t xml:space="preserve">istnieje możliwość </w:t>
      </w:r>
      <w:r w:rsidR="00454AC4" w:rsidRPr="00533724">
        <w:rPr>
          <w:rFonts w:ascii="Times New Roman" w:hAnsi="Times New Roman" w:cs="Times New Roman"/>
          <w:i/>
          <w:sz w:val="24"/>
          <w:szCs w:val="24"/>
        </w:rPr>
        <w:t>skrócenia okresu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. Orzecznictwo są</w:t>
      </w:r>
      <w:r w:rsidR="008C0206" w:rsidRPr="00533724">
        <w:rPr>
          <w:rFonts w:ascii="Times New Roman" w:hAnsi="Times New Roman" w:cs="Times New Roman"/>
          <w:i/>
          <w:sz w:val="24"/>
          <w:szCs w:val="24"/>
        </w:rPr>
        <w:t>dowe mówi tak –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0206" w:rsidRPr="00533724">
        <w:rPr>
          <w:rFonts w:ascii="Times New Roman" w:hAnsi="Times New Roman" w:cs="Times New Roman"/>
          <w:i/>
          <w:sz w:val="24"/>
          <w:szCs w:val="24"/>
        </w:rPr>
        <w:t xml:space="preserve">uzasadniony przypadek 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8C0206" w:rsidRPr="00533724">
        <w:rPr>
          <w:rFonts w:ascii="Times New Roman" w:hAnsi="Times New Roman" w:cs="Times New Roman"/>
          <w:i/>
          <w:sz w:val="24"/>
          <w:szCs w:val="24"/>
        </w:rPr>
        <w:t xml:space="preserve">to jest taki 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8C0206" w:rsidRPr="00533724">
        <w:rPr>
          <w:rFonts w:ascii="Times New Roman" w:hAnsi="Times New Roman" w:cs="Times New Roman"/>
          <w:i/>
          <w:sz w:val="24"/>
          <w:szCs w:val="24"/>
        </w:rPr>
        <w:t xml:space="preserve">jak organ , który powołuje dyrektora uzna , że jest uzasadniony. </w:t>
      </w:r>
      <w:r w:rsidR="00207661" w:rsidRPr="00533724">
        <w:rPr>
          <w:rFonts w:ascii="Times New Roman" w:hAnsi="Times New Roman" w:cs="Times New Roman"/>
          <w:i/>
          <w:sz w:val="24"/>
          <w:szCs w:val="24"/>
        </w:rPr>
        <w:t>Uważaliś</w:t>
      </w:r>
      <w:r w:rsidR="00120E24" w:rsidRPr="00533724">
        <w:rPr>
          <w:rFonts w:ascii="Times New Roman" w:hAnsi="Times New Roman" w:cs="Times New Roman"/>
          <w:i/>
          <w:sz w:val="24"/>
          <w:szCs w:val="24"/>
        </w:rPr>
        <w:t xml:space="preserve">my , </w:t>
      </w:r>
      <w:r w:rsidR="00553DE8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120E24" w:rsidRPr="00533724">
        <w:rPr>
          <w:rFonts w:ascii="Times New Roman" w:hAnsi="Times New Roman" w:cs="Times New Roman"/>
          <w:i/>
          <w:sz w:val="24"/>
          <w:szCs w:val="24"/>
        </w:rPr>
        <w:t>że prowadzone prace, projekty i zamierzenia są uzasadnionym przypadkiem. Dlaczego Sąd Wojewódzki uznał inaczej tego nie wiemy, poniewa</w:t>
      </w:r>
      <w:r w:rsidR="003C4F4D" w:rsidRPr="00533724">
        <w:rPr>
          <w:rFonts w:ascii="Times New Roman" w:hAnsi="Times New Roman" w:cs="Times New Roman"/>
          <w:i/>
          <w:sz w:val="24"/>
          <w:szCs w:val="24"/>
        </w:rPr>
        <w:t xml:space="preserve">ż byłam tam z panem wicestarostą na rozprawie , ale na tej rozprawie wyrok nie zapadł. On zapadł na posiedzeniu niejawnym </w:t>
      </w:r>
      <w:r w:rsidR="00553DE8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3C4F4D" w:rsidRPr="00533724">
        <w:rPr>
          <w:rFonts w:ascii="Times New Roman" w:hAnsi="Times New Roman" w:cs="Times New Roman"/>
          <w:i/>
          <w:sz w:val="24"/>
          <w:szCs w:val="24"/>
        </w:rPr>
        <w:t xml:space="preserve">i oczekujemy </w:t>
      </w:r>
      <w:r w:rsidR="000D2447" w:rsidRPr="00533724">
        <w:rPr>
          <w:rFonts w:ascii="Times New Roman" w:hAnsi="Times New Roman" w:cs="Times New Roman"/>
          <w:i/>
          <w:sz w:val="24"/>
          <w:szCs w:val="24"/>
        </w:rPr>
        <w:t xml:space="preserve">w ciągu 14 dni na przedłożenie wyroku wraz z uzasadnieniem. </w:t>
      </w:r>
      <w:r w:rsidR="00EF139E" w:rsidRPr="00533724">
        <w:rPr>
          <w:rFonts w:ascii="Times New Roman" w:hAnsi="Times New Roman" w:cs="Times New Roman"/>
          <w:i/>
          <w:sz w:val="24"/>
          <w:szCs w:val="24"/>
        </w:rPr>
        <w:t xml:space="preserve">Jak to otrzymamy 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F139E" w:rsidRPr="00533724">
        <w:rPr>
          <w:rFonts w:ascii="Times New Roman" w:hAnsi="Times New Roman" w:cs="Times New Roman"/>
          <w:i/>
          <w:sz w:val="24"/>
          <w:szCs w:val="24"/>
        </w:rPr>
        <w:t xml:space="preserve">to na pewno się zapoznamy i od tego wyroku przysługuje jeszcze apelacja do </w:t>
      </w:r>
      <w:r w:rsidR="00110328">
        <w:rPr>
          <w:rFonts w:ascii="Times New Roman" w:hAnsi="Times New Roman" w:cs="Times New Roman"/>
          <w:i/>
          <w:sz w:val="24"/>
          <w:szCs w:val="24"/>
        </w:rPr>
        <w:t>Naczelnego Są</w:t>
      </w:r>
      <w:r w:rsidR="00082847" w:rsidRPr="00533724">
        <w:rPr>
          <w:rFonts w:ascii="Times New Roman" w:hAnsi="Times New Roman" w:cs="Times New Roman"/>
          <w:i/>
          <w:sz w:val="24"/>
          <w:szCs w:val="24"/>
        </w:rPr>
        <w:t>du Administracyjnego , ale to trzeba przemyśleć</w:t>
      </w:r>
      <w:r w:rsidR="000B70CF" w:rsidRPr="00533724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0134F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B7589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B7589"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AB7589"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AB7589" w:rsidRPr="00533724">
        <w:rPr>
          <w:rFonts w:ascii="Times New Roman" w:hAnsi="Times New Roman" w:cs="Times New Roman"/>
          <w:i/>
          <w:sz w:val="24"/>
          <w:szCs w:val="24"/>
        </w:rPr>
        <w:t xml:space="preserve"> stwierdziła, że jeżeli rzeczywiście w uzasadn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ionym przypadkiem było to , że Państwo proponujecie zrobić filię</w:t>
      </w:r>
      <w:r w:rsidR="00AB7589" w:rsidRPr="00533724">
        <w:rPr>
          <w:rFonts w:ascii="Times New Roman" w:hAnsi="Times New Roman" w:cs="Times New Roman"/>
          <w:i/>
          <w:sz w:val="24"/>
          <w:szCs w:val="24"/>
        </w:rPr>
        <w:t xml:space="preserve"> w Grodkowie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AB7589" w:rsidRPr="00533724">
        <w:rPr>
          <w:rFonts w:ascii="Times New Roman" w:hAnsi="Times New Roman" w:cs="Times New Roman"/>
          <w:i/>
          <w:sz w:val="24"/>
          <w:szCs w:val="24"/>
        </w:rPr>
        <w:t xml:space="preserve"> to uważam zasadnym było , że nie robimy konkursu tylko powierzamy na rok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AB7589" w:rsidRPr="00533724">
        <w:rPr>
          <w:rFonts w:ascii="Times New Roman" w:hAnsi="Times New Roman" w:cs="Times New Roman"/>
          <w:i/>
          <w:sz w:val="24"/>
          <w:szCs w:val="24"/>
        </w:rPr>
        <w:t xml:space="preserve"> ponieważ w przeciągu tego roku próbujemy robić reorganizację. I tutaj jest problem.</w:t>
      </w:r>
    </w:p>
    <w:p w:rsidR="00AB7589" w:rsidRPr="00533724" w:rsidRDefault="00AB7589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Radca prawny H. Łaski Winiarska – problem </w:t>
      </w:r>
      <w:r w:rsidR="00FC14CA" w:rsidRPr="00533724">
        <w:rPr>
          <w:rFonts w:ascii="Times New Roman" w:hAnsi="Times New Roman" w:cs="Times New Roman"/>
          <w:i/>
          <w:sz w:val="24"/>
          <w:szCs w:val="24"/>
        </w:rPr>
        <w:t>polega na tym , że Zarząd podją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 xml:space="preserve">ł uchwałę , </w:t>
      </w:r>
      <w:r w:rsidR="000134F4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a W</w:t>
      </w:r>
      <w:r w:rsidRPr="00533724">
        <w:rPr>
          <w:rFonts w:ascii="Times New Roman" w:hAnsi="Times New Roman" w:cs="Times New Roman"/>
          <w:i/>
          <w:sz w:val="24"/>
          <w:szCs w:val="24"/>
        </w:rPr>
        <w:t>ojewoda dopatrzył się , że nienależycie zastosowaliśmy przepis</w:t>
      </w:r>
      <w:r w:rsidR="001A158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bowiem ten przypadek nie był uzasadniony.</w:t>
      </w:r>
    </w:p>
    <w:p w:rsidR="00AB7589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B7589"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AB7589"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AB7589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2439" w:rsidRPr="00533724">
        <w:rPr>
          <w:rFonts w:ascii="Times New Roman" w:hAnsi="Times New Roman" w:cs="Times New Roman"/>
          <w:i/>
          <w:sz w:val="24"/>
          <w:szCs w:val="24"/>
        </w:rPr>
        <w:t>–</w:t>
      </w:r>
      <w:r w:rsidR="00AB7589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2439" w:rsidRPr="00533724">
        <w:rPr>
          <w:rFonts w:ascii="Times New Roman" w:hAnsi="Times New Roman" w:cs="Times New Roman"/>
          <w:i/>
          <w:sz w:val="24"/>
          <w:szCs w:val="24"/>
        </w:rPr>
        <w:t xml:space="preserve">uzasadnieniem </w:t>
      </w:r>
      <w:r w:rsidR="00FC14CA" w:rsidRPr="00533724">
        <w:rPr>
          <w:rFonts w:ascii="Times New Roman" w:hAnsi="Times New Roman" w:cs="Times New Roman"/>
          <w:i/>
          <w:sz w:val="24"/>
          <w:szCs w:val="24"/>
        </w:rPr>
        <w:t>Zarzą</w:t>
      </w:r>
      <w:r w:rsidR="00E22439" w:rsidRPr="00533724">
        <w:rPr>
          <w:rFonts w:ascii="Times New Roman" w:hAnsi="Times New Roman" w:cs="Times New Roman"/>
          <w:i/>
          <w:sz w:val="24"/>
          <w:szCs w:val="24"/>
        </w:rPr>
        <w:t>du tego , że tylko na rok się powierza stanowisko było to , że ma</w:t>
      </w:r>
      <w:r w:rsidR="00FC14CA" w:rsidRPr="00533724">
        <w:rPr>
          <w:rFonts w:ascii="Times New Roman" w:hAnsi="Times New Roman" w:cs="Times New Roman"/>
          <w:i/>
          <w:sz w:val="24"/>
          <w:szCs w:val="24"/>
        </w:rPr>
        <w:t xml:space="preserve"> być reorganizacja . Skoro Zarzą</w:t>
      </w:r>
      <w:r w:rsidR="00E22439" w:rsidRPr="00533724">
        <w:rPr>
          <w:rFonts w:ascii="Times New Roman" w:hAnsi="Times New Roman" w:cs="Times New Roman"/>
          <w:i/>
          <w:sz w:val="24"/>
          <w:szCs w:val="24"/>
        </w:rPr>
        <w:t>d miał w planie reorganizację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E22439" w:rsidRPr="00533724">
        <w:rPr>
          <w:rFonts w:ascii="Times New Roman" w:hAnsi="Times New Roman" w:cs="Times New Roman"/>
          <w:i/>
          <w:sz w:val="24"/>
          <w:szCs w:val="24"/>
        </w:rPr>
        <w:t xml:space="preserve"> to można było postąpić zupełnie inaczej , bo na to ustawa pozwala. </w:t>
      </w:r>
    </w:p>
    <w:p w:rsidR="00E22439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17951" w:rsidRPr="00533724">
        <w:rPr>
          <w:rFonts w:ascii="Times New Roman" w:hAnsi="Times New Roman" w:cs="Times New Roman"/>
          <w:i/>
          <w:sz w:val="24"/>
          <w:szCs w:val="24"/>
        </w:rPr>
        <w:t>Starosta M. Stefańs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ki  w odpowiedzi na interpelację</w:t>
      </w:r>
      <w:r w:rsidR="00617951" w:rsidRPr="00533724">
        <w:rPr>
          <w:rFonts w:ascii="Times New Roman" w:hAnsi="Times New Roman" w:cs="Times New Roman"/>
          <w:i/>
          <w:sz w:val="24"/>
          <w:szCs w:val="24"/>
        </w:rPr>
        <w:t xml:space="preserve"> T. Komarnickiego stwierdził , że to zostało wyjaśnione.</w:t>
      </w:r>
    </w:p>
    <w:p w:rsidR="00E041F3" w:rsidRPr="00533724" w:rsidRDefault="000134F4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041F3" w:rsidRPr="00533724">
        <w:rPr>
          <w:rFonts w:ascii="Times New Roman" w:hAnsi="Times New Roman" w:cs="Times New Roman"/>
          <w:i/>
          <w:sz w:val="24"/>
          <w:szCs w:val="24"/>
        </w:rPr>
        <w:t>Radca prawny H. Łaski Winiarska- w odpowiedzi radnemu J. Wój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cikowi stwierdziła , że sprawa P</w:t>
      </w:r>
      <w:r w:rsidR="00E041F3" w:rsidRPr="00533724">
        <w:rPr>
          <w:rFonts w:ascii="Times New Roman" w:hAnsi="Times New Roman" w:cs="Times New Roman"/>
          <w:i/>
          <w:sz w:val="24"/>
          <w:szCs w:val="24"/>
        </w:rPr>
        <w:t>ana Leszka P</w:t>
      </w:r>
      <w:r w:rsidR="00933A8C" w:rsidRPr="00533724">
        <w:rPr>
          <w:rFonts w:ascii="Times New Roman" w:hAnsi="Times New Roman" w:cs="Times New Roman"/>
          <w:i/>
          <w:sz w:val="24"/>
          <w:szCs w:val="24"/>
        </w:rPr>
        <w:t>.</w:t>
      </w:r>
      <w:r w:rsidR="00E041F3" w:rsidRPr="00533724">
        <w:rPr>
          <w:rFonts w:ascii="Times New Roman" w:hAnsi="Times New Roman" w:cs="Times New Roman"/>
          <w:i/>
          <w:sz w:val="24"/>
          <w:szCs w:val="24"/>
        </w:rPr>
        <w:t xml:space="preserve"> to bardzo trudna sprawa z punktu widzen</w:t>
      </w:r>
      <w:r w:rsidR="00826BBA" w:rsidRPr="00533724">
        <w:rPr>
          <w:rFonts w:ascii="Times New Roman" w:hAnsi="Times New Roman" w:cs="Times New Roman"/>
          <w:i/>
          <w:sz w:val="24"/>
          <w:szCs w:val="24"/>
        </w:rPr>
        <w:t>ia prawnego. Sytuacja jest następują</w:t>
      </w:r>
      <w:r w:rsidR="00E041F3" w:rsidRPr="00533724">
        <w:rPr>
          <w:rFonts w:ascii="Times New Roman" w:hAnsi="Times New Roman" w:cs="Times New Roman"/>
          <w:i/>
          <w:sz w:val="24"/>
          <w:szCs w:val="24"/>
        </w:rPr>
        <w:t>ca : wyd</w:t>
      </w:r>
      <w:r w:rsidR="00826BBA" w:rsidRPr="00533724">
        <w:rPr>
          <w:rFonts w:ascii="Times New Roman" w:hAnsi="Times New Roman" w:cs="Times New Roman"/>
          <w:i/>
          <w:sz w:val="24"/>
          <w:szCs w:val="24"/>
        </w:rPr>
        <w:t>a</w:t>
      </w:r>
      <w:r w:rsidR="00E041F3" w:rsidRPr="00533724">
        <w:rPr>
          <w:rFonts w:ascii="Times New Roman" w:hAnsi="Times New Roman" w:cs="Times New Roman"/>
          <w:i/>
          <w:sz w:val="24"/>
          <w:szCs w:val="24"/>
        </w:rPr>
        <w:t xml:space="preserve">rzyło się </w:t>
      </w:r>
      <w:r w:rsidR="00FE34FB" w:rsidRPr="00533724">
        <w:rPr>
          <w:rFonts w:ascii="Times New Roman" w:hAnsi="Times New Roman" w:cs="Times New Roman"/>
          <w:i/>
          <w:sz w:val="24"/>
          <w:szCs w:val="24"/>
        </w:rPr>
        <w:t xml:space="preserve">coś 4 listopada . Przepisy mówią </w:t>
      </w:r>
      <w:r w:rsidR="002C58D8" w:rsidRPr="00533724">
        <w:rPr>
          <w:rFonts w:ascii="Times New Roman" w:hAnsi="Times New Roman" w:cs="Times New Roman"/>
          <w:i/>
          <w:sz w:val="24"/>
          <w:szCs w:val="24"/>
        </w:rPr>
        <w:t xml:space="preserve"> tak : jeżeli pracownik – urzędnik państwowy jest aresztowany to jego stosunek pracy ulega zawieszeniu , ale zawieszenie stosunku pracy dotyczy tylko kwesti</w:t>
      </w:r>
      <w:r w:rsidR="002D13B0">
        <w:rPr>
          <w:rFonts w:ascii="Times New Roman" w:hAnsi="Times New Roman" w:cs="Times New Roman"/>
          <w:i/>
          <w:sz w:val="24"/>
          <w:szCs w:val="24"/>
        </w:rPr>
        <w:t xml:space="preserve">i świadczenia przez niego pracy. </w:t>
      </w:r>
      <w:r w:rsidR="002C58D8" w:rsidRPr="00533724">
        <w:rPr>
          <w:rFonts w:ascii="Times New Roman" w:hAnsi="Times New Roman" w:cs="Times New Roman"/>
          <w:i/>
          <w:sz w:val="24"/>
          <w:szCs w:val="24"/>
        </w:rPr>
        <w:t>Ustawodawca dalej mówi</w:t>
      </w:r>
      <w:r w:rsidR="007C0241" w:rsidRPr="00533724">
        <w:rPr>
          <w:rFonts w:ascii="Times New Roman" w:hAnsi="Times New Roman" w:cs="Times New Roman"/>
          <w:i/>
          <w:sz w:val="24"/>
          <w:szCs w:val="24"/>
        </w:rPr>
        <w:t>, że on sobie siedzi w areszcie</w:t>
      </w:r>
      <w:r w:rsidR="00FE34F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FE34FB" w:rsidRPr="00533724">
        <w:rPr>
          <w:rFonts w:ascii="Times New Roman" w:hAnsi="Times New Roman" w:cs="Times New Roman"/>
          <w:i/>
          <w:sz w:val="24"/>
          <w:szCs w:val="24"/>
        </w:rPr>
        <w:t>a my jemu płacimy połowę</w:t>
      </w:r>
      <w:r w:rsidR="004C3570" w:rsidRPr="00533724">
        <w:rPr>
          <w:rFonts w:ascii="Times New Roman" w:hAnsi="Times New Roman" w:cs="Times New Roman"/>
          <w:i/>
          <w:sz w:val="24"/>
          <w:szCs w:val="24"/>
        </w:rPr>
        <w:t xml:space="preserve"> pensji. Ustawa o pracownikach samorządowych nie reguluje kwestii </w:t>
      </w:r>
      <w:r w:rsidR="008E0D03" w:rsidRPr="00533724">
        <w:rPr>
          <w:rFonts w:ascii="Times New Roman" w:hAnsi="Times New Roman" w:cs="Times New Roman"/>
          <w:i/>
          <w:sz w:val="24"/>
          <w:szCs w:val="24"/>
        </w:rPr>
        <w:t xml:space="preserve">dyscyplinarnego zwolnienia , trzeba stosować kodeks pracy. Kodeks pracy określa </w:t>
      </w:r>
      <w:r w:rsidR="00277F93" w:rsidRPr="00533724">
        <w:rPr>
          <w:rFonts w:ascii="Times New Roman" w:hAnsi="Times New Roman" w:cs="Times New Roman"/>
          <w:i/>
          <w:sz w:val="24"/>
          <w:szCs w:val="24"/>
        </w:rPr>
        <w:t xml:space="preserve">, że ma prawo wręczyć </w:t>
      </w:r>
      <w:r w:rsidR="008E0D03" w:rsidRPr="00533724">
        <w:rPr>
          <w:rFonts w:ascii="Times New Roman" w:hAnsi="Times New Roman" w:cs="Times New Roman"/>
          <w:i/>
          <w:sz w:val="24"/>
          <w:szCs w:val="24"/>
        </w:rPr>
        <w:t xml:space="preserve">wypowiedzenie tzw. dyscyplinarne w trybie art.52 w terminie 30 dni od zaistnienia </w:t>
      </w:r>
      <w:r w:rsidR="00AF7354" w:rsidRPr="00533724">
        <w:rPr>
          <w:rFonts w:ascii="Times New Roman" w:hAnsi="Times New Roman" w:cs="Times New Roman"/>
          <w:i/>
          <w:sz w:val="24"/>
          <w:szCs w:val="24"/>
        </w:rPr>
        <w:t xml:space="preserve">zdarzenia. </w:t>
      </w:r>
      <w:r w:rsidR="00277F93" w:rsidRPr="00533724">
        <w:rPr>
          <w:rFonts w:ascii="Times New Roman" w:hAnsi="Times New Roman" w:cs="Times New Roman"/>
          <w:i/>
          <w:sz w:val="24"/>
          <w:szCs w:val="24"/>
        </w:rPr>
        <w:t>Żeby komuś</w:t>
      </w:r>
      <w:r w:rsidR="00AF7354" w:rsidRPr="00533724">
        <w:rPr>
          <w:rFonts w:ascii="Times New Roman" w:hAnsi="Times New Roman" w:cs="Times New Roman"/>
          <w:i/>
          <w:sz w:val="24"/>
          <w:szCs w:val="24"/>
        </w:rPr>
        <w:t xml:space="preserve"> wręczyć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AF7354" w:rsidRPr="00533724">
        <w:rPr>
          <w:rFonts w:ascii="Times New Roman" w:hAnsi="Times New Roman" w:cs="Times New Roman"/>
          <w:i/>
          <w:sz w:val="24"/>
          <w:szCs w:val="24"/>
        </w:rPr>
        <w:t xml:space="preserve"> wypowiedzenie </w:t>
      </w:r>
      <w:r w:rsidR="00EB148C" w:rsidRPr="00533724">
        <w:rPr>
          <w:rFonts w:ascii="Times New Roman" w:hAnsi="Times New Roman" w:cs="Times New Roman"/>
          <w:i/>
          <w:sz w:val="24"/>
          <w:szCs w:val="24"/>
        </w:rPr>
        <w:t xml:space="preserve">trzeba mu go skutecznie doręczyć. Nie wiemy gdzie jest , gdzie przebywa 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EB148C" w:rsidRPr="00533724">
        <w:rPr>
          <w:rFonts w:ascii="Times New Roman" w:hAnsi="Times New Roman" w:cs="Times New Roman"/>
          <w:i/>
          <w:sz w:val="24"/>
          <w:szCs w:val="24"/>
        </w:rPr>
        <w:t>w jakim areszcie , czekamy. Dzieje się tak , że 12 .12 kończy się areszt , czyli już minął ten 30 dniowy termin. Pan wraca do zakładu pracy i w tym dniu przynosi zwolnienie lekarskie – idzie na zwolnien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ie. Ustawodawca przewidział taką</w:t>
      </w:r>
      <w:r w:rsidR="00EB148C" w:rsidRPr="00533724">
        <w:rPr>
          <w:rFonts w:ascii="Times New Roman" w:hAnsi="Times New Roman" w:cs="Times New Roman"/>
          <w:i/>
          <w:sz w:val="24"/>
          <w:szCs w:val="24"/>
        </w:rPr>
        <w:t xml:space="preserve"> możliwość 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EB148C" w:rsidRPr="00533724">
        <w:rPr>
          <w:rFonts w:ascii="Times New Roman" w:hAnsi="Times New Roman" w:cs="Times New Roman"/>
          <w:i/>
          <w:sz w:val="24"/>
          <w:szCs w:val="24"/>
        </w:rPr>
        <w:t>ponieważ ZUS to zw</w:t>
      </w:r>
      <w:r w:rsidR="00B909C0" w:rsidRPr="00533724">
        <w:rPr>
          <w:rFonts w:ascii="Times New Roman" w:hAnsi="Times New Roman" w:cs="Times New Roman"/>
          <w:i/>
          <w:sz w:val="24"/>
          <w:szCs w:val="24"/>
        </w:rPr>
        <w:t xml:space="preserve">olnienie honoruje i płaci. Mało tego 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B909C0" w:rsidRPr="00533724">
        <w:rPr>
          <w:rFonts w:ascii="Times New Roman" w:hAnsi="Times New Roman" w:cs="Times New Roman"/>
          <w:i/>
          <w:sz w:val="24"/>
          <w:szCs w:val="24"/>
        </w:rPr>
        <w:t xml:space="preserve">ustawa o samorządzie 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mówi tak: gdyby to poste</w:t>
      </w:r>
      <w:r w:rsidR="00277F93" w:rsidRPr="00533724">
        <w:rPr>
          <w:rFonts w:ascii="Times New Roman" w:hAnsi="Times New Roman" w:cs="Times New Roman"/>
          <w:i/>
          <w:sz w:val="24"/>
          <w:szCs w:val="24"/>
        </w:rPr>
        <w:t>powanie karne , które gdzi</w:t>
      </w:r>
      <w:r w:rsidR="008F0096" w:rsidRPr="00533724">
        <w:rPr>
          <w:rFonts w:ascii="Times New Roman" w:hAnsi="Times New Roman" w:cs="Times New Roman"/>
          <w:i/>
          <w:sz w:val="24"/>
          <w:szCs w:val="24"/>
        </w:rPr>
        <w:t>e</w:t>
      </w:r>
      <w:r w:rsidR="00277F93" w:rsidRPr="00533724">
        <w:rPr>
          <w:rFonts w:ascii="Times New Roman" w:hAnsi="Times New Roman" w:cs="Times New Roman"/>
          <w:i/>
          <w:sz w:val="24"/>
          <w:szCs w:val="24"/>
        </w:rPr>
        <w:t>ś</w:t>
      </w:r>
      <w:r w:rsidR="00B909C0" w:rsidRPr="00533724">
        <w:rPr>
          <w:rFonts w:ascii="Times New Roman" w:hAnsi="Times New Roman" w:cs="Times New Roman"/>
          <w:i/>
          <w:sz w:val="24"/>
          <w:szCs w:val="24"/>
        </w:rPr>
        <w:t xml:space="preserve"> się tam toc</w:t>
      </w:r>
      <w:r w:rsidR="008F0096" w:rsidRPr="00533724">
        <w:rPr>
          <w:rFonts w:ascii="Times New Roman" w:hAnsi="Times New Roman" w:cs="Times New Roman"/>
          <w:i/>
          <w:sz w:val="24"/>
          <w:szCs w:val="24"/>
        </w:rPr>
        <w:t xml:space="preserve">zy </w:t>
      </w:r>
      <w:r w:rsidR="00B909C0" w:rsidRPr="00533724">
        <w:rPr>
          <w:rFonts w:ascii="Times New Roman" w:hAnsi="Times New Roman" w:cs="Times New Roman"/>
          <w:i/>
          <w:sz w:val="24"/>
          <w:szCs w:val="24"/>
        </w:rPr>
        <w:t xml:space="preserve">zostało umorzone , albo zostałby uniewinniony to my mamy mu jeszcze dopłacić te pieniądze , których mu nie zapłaciliśmy jak siedział w areszcie. </w:t>
      </w:r>
      <w:r w:rsidR="006D0983" w:rsidRPr="00533724">
        <w:rPr>
          <w:rFonts w:ascii="Times New Roman" w:hAnsi="Times New Roman" w:cs="Times New Roman"/>
          <w:i/>
          <w:sz w:val="24"/>
          <w:szCs w:val="24"/>
        </w:rPr>
        <w:t xml:space="preserve">Nie mogliśmy zrobić niczego , żeby to było zgodne z prawem i faktycznie nastąpił taki zbieg okoliczności , że 17 stycznia </w:t>
      </w:r>
      <w:r w:rsidR="00D02222" w:rsidRPr="00533724">
        <w:rPr>
          <w:rFonts w:ascii="Times New Roman" w:hAnsi="Times New Roman" w:cs="Times New Roman"/>
          <w:i/>
          <w:sz w:val="24"/>
          <w:szCs w:val="24"/>
        </w:rPr>
        <w:t>P</w:t>
      </w:r>
      <w:r w:rsidR="00CB7DAD" w:rsidRPr="00533724">
        <w:rPr>
          <w:rFonts w:ascii="Times New Roman" w:hAnsi="Times New Roman" w:cs="Times New Roman"/>
          <w:i/>
          <w:sz w:val="24"/>
          <w:szCs w:val="24"/>
        </w:rPr>
        <w:t xml:space="preserve">an ukończył </w:t>
      </w:r>
      <w:r w:rsidR="00081C59" w:rsidRPr="00533724">
        <w:rPr>
          <w:rFonts w:ascii="Times New Roman" w:hAnsi="Times New Roman" w:cs="Times New Roman"/>
          <w:i/>
          <w:sz w:val="24"/>
          <w:szCs w:val="24"/>
        </w:rPr>
        <w:t>lata pracy , które go uprawniały do nagro</w:t>
      </w:r>
      <w:r w:rsidR="00D15F66" w:rsidRPr="00533724">
        <w:rPr>
          <w:rFonts w:ascii="Times New Roman" w:hAnsi="Times New Roman" w:cs="Times New Roman"/>
          <w:i/>
          <w:sz w:val="24"/>
          <w:szCs w:val="24"/>
        </w:rPr>
        <w:t>dy jub</w:t>
      </w:r>
      <w:r w:rsidR="00081C59" w:rsidRPr="00533724">
        <w:rPr>
          <w:rFonts w:ascii="Times New Roman" w:hAnsi="Times New Roman" w:cs="Times New Roman"/>
          <w:i/>
          <w:sz w:val="24"/>
          <w:szCs w:val="24"/>
        </w:rPr>
        <w:t>ileuszowej. I co</w:t>
      </w:r>
      <w:r w:rsidR="00620126" w:rsidRPr="00533724">
        <w:rPr>
          <w:rFonts w:ascii="Times New Roman" w:hAnsi="Times New Roman" w:cs="Times New Roman"/>
          <w:i/>
          <w:sz w:val="24"/>
          <w:szCs w:val="24"/>
        </w:rPr>
        <w:t xml:space="preserve"> teraz mamy zrobić , nie zapłaci</w:t>
      </w:r>
      <w:r w:rsidR="00081C59" w:rsidRPr="00533724">
        <w:rPr>
          <w:rFonts w:ascii="Times New Roman" w:hAnsi="Times New Roman" w:cs="Times New Roman"/>
          <w:i/>
          <w:sz w:val="24"/>
          <w:szCs w:val="24"/>
        </w:rPr>
        <w:t xml:space="preserve">ć to przegrywamy w każdym </w:t>
      </w:r>
      <w:r w:rsidR="00CB7DAD" w:rsidRPr="00533724">
        <w:rPr>
          <w:rFonts w:ascii="Times New Roman" w:hAnsi="Times New Roman" w:cs="Times New Roman"/>
          <w:i/>
          <w:sz w:val="24"/>
          <w:szCs w:val="24"/>
        </w:rPr>
        <w:t>są</w:t>
      </w:r>
      <w:r w:rsidR="001862BB" w:rsidRPr="00533724">
        <w:rPr>
          <w:rFonts w:ascii="Times New Roman" w:hAnsi="Times New Roman" w:cs="Times New Roman"/>
          <w:i/>
          <w:sz w:val="24"/>
          <w:szCs w:val="24"/>
        </w:rPr>
        <w:t xml:space="preserve">dzie </w:t>
      </w:r>
      <w:r w:rsidR="00CB7DA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862BB" w:rsidRPr="00533724">
        <w:rPr>
          <w:rFonts w:ascii="Times New Roman" w:hAnsi="Times New Roman" w:cs="Times New Roman"/>
          <w:i/>
          <w:sz w:val="24"/>
          <w:szCs w:val="24"/>
        </w:rPr>
        <w:t>bo jest on pracow</w:t>
      </w:r>
      <w:r w:rsidR="000412A1" w:rsidRPr="00533724">
        <w:rPr>
          <w:rFonts w:ascii="Times New Roman" w:hAnsi="Times New Roman" w:cs="Times New Roman"/>
          <w:i/>
          <w:sz w:val="24"/>
          <w:szCs w:val="24"/>
        </w:rPr>
        <w:t>nikiem i nagroda przysługuje. Są</w:t>
      </w:r>
      <w:r w:rsidR="001862BB" w:rsidRPr="00533724">
        <w:rPr>
          <w:rFonts w:ascii="Times New Roman" w:hAnsi="Times New Roman" w:cs="Times New Roman"/>
          <w:i/>
          <w:sz w:val="24"/>
          <w:szCs w:val="24"/>
        </w:rPr>
        <w:t xml:space="preserve"> takie sytuacje , w których wydaje się , że to jest oczywiste , ale proszę zwrócić uwagę , że gdyby była tak strasznie oczywista ta sprawa</w:t>
      </w:r>
      <w:r w:rsidR="00CB7DA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862BB" w:rsidRPr="00533724">
        <w:rPr>
          <w:rFonts w:ascii="Times New Roman" w:hAnsi="Times New Roman" w:cs="Times New Roman"/>
          <w:i/>
          <w:sz w:val="24"/>
          <w:szCs w:val="24"/>
        </w:rPr>
        <w:t xml:space="preserve"> to byłby dawno akt oskarżenia , którego nie ma</w:t>
      </w:r>
      <w:r w:rsidR="00CB7DA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862BB" w:rsidRPr="00533724">
        <w:rPr>
          <w:rFonts w:ascii="Times New Roman" w:hAnsi="Times New Roman" w:cs="Times New Roman"/>
          <w:i/>
          <w:sz w:val="24"/>
          <w:szCs w:val="24"/>
        </w:rPr>
        <w:t xml:space="preserve"> bo o tym nie zostaliśmy powiadomieni. A o takiej okoliczności pracodawca powiadomiony będzie.</w:t>
      </w:r>
      <w:r w:rsidR="00F44DF0" w:rsidRPr="00533724">
        <w:rPr>
          <w:rFonts w:ascii="Times New Roman" w:hAnsi="Times New Roman" w:cs="Times New Roman"/>
          <w:i/>
          <w:sz w:val="24"/>
          <w:szCs w:val="24"/>
        </w:rPr>
        <w:t xml:space="preserve"> Na dzień dzisiejszy jesteśmy zawieszeni i nie możemy wykonać żadnego ruchu. Może się </w:t>
      </w:r>
      <w:r w:rsidR="000412A1" w:rsidRPr="00533724">
        <w:rPr>
          <w:rFonts w:ascii="Times New Roman" w:hAnsi="Times New Roman" w:cs="Times New Roman"/>
          <w:i/>
          <w:sz w:val="24"/>
          <w:szCs w:val="24"/>
        </w:rPr>
        <w:t>tak zdarzyć , że Pan L</w:t>
      </w:r>
      <w:r w:rsidR="00F44DF0" w:rsidRPr="00533724">
        <w:rPr>
          <w:rFonts w:ascii="Times New Roman" w:hAnsi="Times New Roman" w:cs="Times New Roman"/>
          <w:i/>
          <w:sz w:val="24"/>
          <w:szCs w:val="24"/>
        </w:rPr>
        <w:t>eszek będzie na tym zwolnieniu chorobowym , aż do czasu kiedy wykorzysta przysługujące mu uprawnienia , czyli okres 6 mies</w:t>
      </w:r>
      <w:r w:rsidR="00875189" w:rsidRPr="00533724">
        <w:rPr>
          <w:rFonts w:ascii="Times New Roman" w:hAnsi="Times New Roman" w:cs="Times New Roman"/>
          <w:i/>
          <w:sz w:val="24"/>
          <w:szCs w:val="24"/>
        </w:rPr>
        <w:t>ię</w:t>
      </w:r>
      <w:r w:rsidR="00F44DF0" w:rsidRPr="00533724">
        <w:rPr>
          <w:rFonts w:ascii="Times New Roman" w:hAnsi="Times New Roman" w:cs="Times New Roman"/>
          <w:i/>
          <w:sz w:val="24"/>
          <w:szCs w:val="24"/>
        </w:rPr>
        <w:t xml:space="preserve">cy </w:t>
      </w:r>
      <w:r w:rsidR="00875189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4DF0" w:rsidRPr="00533724">
        <w:rPr>
          <w:rFonts w:ascii="Times New Roman" w:hAnsi="Times New Roman" w:cs="Times New Roman"/>
          <w:i/>
          <w:sz w:val="24"/>
          <w:szCs w:val="24"/>
        </w:rPr>
        <w:t>a w</w:t>
      </w:r>
      <w:r w:rsidR="00875189" w:rsidRPr="00533724">
        <w:rPr>
          <w:rFonts w:ascii="Times New Roman" w:hAnsi="Times New Roman" w:cs="Times New Roman"/>
          <w:i/>
          <w:sz w:val="24"/>
          <w:szCs w:val="24"/>
        </w:rPr>
        <w:t xml:space="preserve"> niektórych przypadkach 9 miesię</w:t>
      </w:r>
      <w:r w:rsidR="00F44DF0" w:rsidRPr="00533724">
        <w:rPr>
          <w:rFonts w:ascii="Times New Roman" w:hAnsi="Times New Roman" w:cs="Times New Roman"/>
          <w:i/>
          <w:sz w:val="24"/>
          <w:szCs w:val="24"/>
        </w:rPr>
        <w:t>cy.</w:t>
      </w:r>
      <w:r w:rsidR="00875189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E63" w:rsidRPr="00533724">
        <w:rPr>
          <w:rFonts w:ascii="Times New Roman" w:hAnsi="Times New Roman" w:cs="Times New Roman"/>
          <w:i/>
          <w:sz w:val="24"/>
          <w:szCs w:val="24"/>
        </w:rPr>
        <w:t>Jest to sytuacja , która miała miejsce w wielu miejscach w Polsce , niekoni</w:t>
      </w:r>
      <w:r w:rsidR="00875189" w:rsidRPr="00533724">
        <w:rPr>
          <w:rFonts w:ascii="Times New Roman" w:hAnsi="Times New Roman" w:cs="Times New Roman"/>
          <w:i/>
          <w:sz w:val="24"/>
          <w:szCs w:val="24"/>
        </w:rPr>
        <w:t>e</w:t>
      </w:r>
      <w:r w:rsidR="00DE3E63" w:rsidRPr="00533724">
        <w:rPr>
          <w:rFonts w:ascii="Times New Roman" w:hAnsi="Times New Roman" w:cs="Times New Roman"/>
          <w:i/>
          <w:sz w:val="24"/>
          <w:szCs w:val="24"/>
        </w:rPr>
        <w:t>cznie tu u nas w Brzegu.</w:t>
      </w:r>
    </w:p>
    <w:p w:rsidR="00D92FDD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E3E63" w:rsidRPr="00533724">
        <w:rPr>
          <w:rFonts w:ascii="Times New Roman" w:hAnsi="Times New Roman" w:cs="Times New Roman"/>
          <w:i/>
          <w:sz w:val="24"/>
          <w:szCs w:val="24"/>
        </w:rPr>
        <w:t>Radca prawny H. Łaski Winiarska- w odpowiedzi radnemu J. Kacz</w:t>
      </w:r>
      <w:r w:rsidR="00CE3BC1" w:rsidRPr="00533724">
        <w:rPr>
          <w:rFonts w:ascii="Times New Roman" w:hAnsi="Times New Roman" w:cs="Times New Roman"/>
          <w:i/>
          <w:sz w:val="24"/>
          <w:szCs w:val="24"/>
        </w:rPr>
        <w:t>anowi -  to nie Starosta i nie R</w:t>
      </w:r>
      <w:r w:rsidR="00DE3E63" w:rsidRPr="00533724">
        <w:rPr>
          <w:rFonts w:ascii="Times New Roman" w:hAnsi="Times New Roman" w:cs="Times New Roman"/>
          <w:i/>
          <w:sz w:val="24"/>
          <w:szCs w:val="24"/>
        </w:rPr>
        <w:t xml:space="preserve">ada określiła zasady wypłacania </w:t>
      </w:r>
      <w:r w:rsidR="00B3303A" w:rsidRPr="00533724">
        <w:rPr>
          <w:rFonts w:ascii="Times New Roman" w:hAnsi="Times New Roman" w:cs="Times New Roman"/>
          <w:i/>
          <w:sz w:val="24"/>
          <w:szCs w:val="24"/>
        </w:rPr>
        <w:t>nagród jubileuszowych . Są</w:t>
      </w:r>
      <w:r w:rsidR="00DE3E63" w:rsidRPr="00533724">
        <w:rPr>
          <w:rFonts w:ascii="Times New Roman" w:hAnsi="Times New Roman" w:cs="Times New Roman"/>
          <w:i/>
          <w:sz w:val="24"/>
          <w:szCs w:val="24"/>
        </w:rPr>
        <w:t xml:space="preserve"> przepisy. Przyszedł taki czas, że pan Starosta wykazał się odpowiednimi dokumentami </w:t>
      </w:r>
      <w:r w:rsidR="00E622EA" w:rsidRPr="00533724">
        <w:rPr>
          <w:rFonts w:ascii="Times New Roman" w:hAnsi="Times New Roman" w:cs="Times New Roman"/>
          <w:i/>
          <w:sz w:val="24"/>
          <w:szCs w:val="24"/>
        </w:rPr>
        <w:t xml:space="preserve">uprawniającymi , złożył </w:t>
      </w:r>
      <w:r w:rsidR="00E622EA" w:rsidRPr="0053372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wniosek </w:t>
      </w:r>
      <w:r w:rsidR="00D92FDD" w:rsidRPr="00533724">
        <w:rPr>
          <w:rFonts w:ascii="Times New Roman" w:hAnsi="Times New Roman" w:cs="Times New Roman"/>
          <w:i/>
          <w:sz w:val="24"/>
          <w:szCs w:val="24"/>
        </w:rPr>
        <w:t>i niewypłacenie tego powodowałoby oczywiści</w:t>
      </w:r>
      <w:r w:rsidR="00CB7DAD" w:rsidRPr="00533724">
        <w:rPr>
          <w:rFonts w:ascii="Times New Roman" w:hAnsi="Times New Roman" w:cs="Times New Roman"/>
          <w:i/>
          <w:sz w:val="24"/>
          <w:szCs w:val="24"/>
        </w:rPr>
        <w:t>e konsekwencje , nie wiem czy są</w:t>
      </w:r>
      <w:r>
        <w:rPr>
          <w:rFonts w:ascii="Times New Roman" w:hAnsi="Times New Roman" w:cs="Times New Roman"/>
          <w:i/>
          <w:sz w:val="24"/>
          <w:szCs w:val="24"/>
        </w:rPr>
        <w:t xml:space="preserve">dowe, </w:t>
      </w:r>
      <w:r w:rsidR="00D92FDD" w:rsidRPr="00533724">
        <w:rPr>
          <w:rFonts w:ascii="Times New Roman" w:hAnsi="Times New Roman" w:cs="Times New Roman"/>
          <w:i/>
          <w:sz w:val="24"/>
          <w:szCs w:val="24"/>
        </w:rPr>
        <w:t>ale takie uprawnienia miał.</w:t>
      </w:r>
    </w:p>
    <w:p w:rsidR="00D92FDD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2371D" w:rsidRPr="00533724">
        <w:rPr>
          <w:rFonts w:ascii="Times New Roman" w:hAnsi="Times New Roman" w:cs="Times New Roman"/>
          <w:i/>
          <w:sz w:val="24"/>
          <w:szCs w:val="24"/>
        </w:rPr>
        <w:t xml:space="preserve">Radny J. Kaczan zwrócił się z zapytaniem </w:t>
      </w:r>
      <w:r w:rsidR="00D92FDD" w:rsidRPr="00533724">
        <w:rPr>
          <w:rFonts w:ascii="Times New Roman" w:hAnsi="Times New Roman" w:cs="Times New Roman"/>
          <w:i/>
          <w:sz w:val="24"/>
          <w:szCs w:val="24"/>
        </w:rPr>
        <w:t xml:space="preserve"> czy wysokość tej odprawy nie jest tajemnicą.</w:t>
      </w:r>
    </w:p>
    <w:p w:rsidR="00DE3E63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92FDD" w:rsidRPr="00533724">
        <w:rPr>
          <w:rFonts w:ascii="Times New Roman" w:hAnsi="Times New Roman" w:cs="Times New Roman"/>
          <w:i/>
          <w:sz w:val="24"/>
          <w:szCs w:val="24"/>
        </w:rPr>
        <w:t>Radca prawny stwierdziła , że nie jest i można odpowiedzieć.</w:t>
      </w:r>
      <w:r w:rsidR="00DE3E63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2FDD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E56EF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28406A" w:rsidRPr="00533724">
        <w:rPr>
          <w:rFonts w:ascii="Times New Roman" w:hAnsi="Times New Roman" w:cs="Times New Roman"/>
          <w:i/>
          <w:sz w:val="24"/>
          <w:szCs w:val="24"/>
        </w:rPr>
        <w:t>stwierdził, że nie wie.</w:t>
      </w:r>
    </w:p>
    <w:p w:rsidR="0028406A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8406A" w:rsidRPr="00533724">
        <w:rPr>
          <w:rFonts w:ascii="Times New Roman" w:hAnsi="Times New Roman" w:cs="Times New Roman"/>
          <w:i/>
          <w:sz w:val="24"/>
          <w:szCs w:val="24"/>
        </w:rPr>
        <w:t>Radny T. Komarnicki zwrócił się do radcy prawnego , że jest podziwia profesje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D65FE6" w:rsidRPr="00533724">
        <w:rPr>
          <w:rFonts w:ascii="Times New Roman" w:hAnsi="Times New Roman" w:cs="Times New Roman"/>
          <w:i/>
          <w:sz w:val="24"/>
          <w:szCs w:val="24"/>
        </w:rPr>
        <w:t xml:space="preserve"> i profesjonalizm i </w:t>
      </w:r>
      <w:r w:rsidR="007B3FC5" w:rsidRPr="00533724">
        <w:rPr>
          <w:rFonts w:ascii="Times New Roman" w:hAnsi="Times New Roman" w:cs="Times New Roman"/>
          <w:i/>
          <w:sz w:val="24"/>
          <w:szCs w:val="24"/>
        </w:rPr>
        <w:t>bardzo ładnie pani wytłumaczyła sytuację dla mnie</w:t>
      </w:r>
      <w:r w:rsidR="00E11352" w:rsidRPr="00533724">
        <w:rPr>
          <w:rFonts w:ascii="Times New Roman" w:hAnsi="Times New Roman" w:cs="Times New Roman"/>
          <w:i/>
          <w:sz w:val="24"/>
          <w:szCs w:val="24"/>
        </w:rPr>
        <w:t xml:space="preserve"> niewytłumaczalną.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E11352" w:rsidRPr="00533724">
        <w:rPr>
          <w:rFonts w:ascii="Times New Roman" w:hAnsi="Times New Roman" w:cs="Times New Roman"/>
          <w:i/>
          <w:sz w:val="24"/>
          <w:szCs w:val="24"/>
        </w:rPr>
        <w:t>W złym świet</w:t>
      </w:r>
      <w:r w:rsidR="002C1A63" w:rsidRPr="00533724">
        <w:rPr>
          <w:rFonts w:ascii="Times New Roman" w:hAnsi="Times New Roman" w:cs="Times New Roman"/>
          <w:i/>
          <w:sz w:val="24"/>
          <w:szCs w:val="24"/>
        </w:rPr>
        <w:t>le to stawia na</w:t>
      </w:r>
      <w:r w:rsidR="0068702C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1A63" w:rsidRPr="00533724">
        <w:rPr>
          <w:rFonts w:ascii="Times New Roman" w:hAnsi="Times New Roman" w:cs="Times New Roman"/>
          <w:i/>
          <w:sz w:val="24"/>
          <w:szCs w:val="24"/>
        </w:rPr>
        <w:t xml:space="preserve">pewno </w:t>
      </w:r>
      <w:r w:rsidR="007B3FC5" w:rsidRPr="00533724">
        <w:rPr>
          <w:rFonts w:ascii="Times New Roman" w:hAnsi="Times New Roman" w:cs="Times New Roman"/>
          <w:i/>
          <w:sz w:val="24"/>
          <w:szCs w:val="24"/>
        </w:rPr>
        <w:t xml:space="preserve">Starostę i nieraz będzie musiał przed telewizja wytłumaczyć ta sytuację </w:t>
      </w:r>
      <w:r w:rsidR="00680EEF" w:rsidRPr="00533724">
        <w:rPr>
          <w:rFonts w:ascii="Times New Roman" w:hAnsi="Times New Roman" w:cs="Times New Roman"/>
          <w:i/>
          <w:sz w:val="24"/>
          <w:szCs w:val="24"/>
        </w:rPr>
        <w:t xml:space="preserve">. Ja nie bardzo wierze w nieskuteczność doręczenia dyscyplinarnego wypowiedzenia pracowników , co najwyżej narazilibyśmy się </w:t>
      </w:r>
      <w:r w:rsidR="0068702C" w:rsidRPr="00533724">
        <w:rPr>
          <w:rFonts w:ascii="Times New Roman" w:hAnsi="Times New Roman" w:cs="Times New Roman"/>
          <w:i/>
          <w:sz w:val="24"/>
          <w:szCs w:val="24"/>
        </w:rPr>
        <w:t>na jakieś</w:t>
      </w:r>
      <w:r w:rsidR="00680EEF" w:rsidRPr="00533724">
        <w:rPr>
          <w:rFonts w:ascii="Times New Roman" w:hAnsi="Times New Roman" w:cs="Times New Roman"/>
          <w:i/>
          <w:sz w:val="24"/>
          <w:szCs w:val="24"/>
        </w:rPr>
        <w:t xml:space="preserve"> sprawy z jego strony sadowe. Ale miesiąc temu na tej Sali pani mecenas pani nas przekonała , ż</w:t>
      </w:r>
      <w:r w:rsidR="0068702C" w:rsidRPr="00533724">
        <w:rPr>
          <w:rFonts w:ascii="Times New Roman" w:hAnsi="Times New Roman" w:cs="Times New Roman"/>
          <w:i/>
          <w:sz w:val="24"/>
          <w:szCs w:val="24"/>
        </w:rPr>
        <w:t>e jeże</w:t>
      </w:r>
      <w:r w:rsidR="00680EEF" w:rsidRPr="00533724">
        <w:rPr>
          <w:rFonts w:ascii="Times New Roman" w:hAnsi="Times New Roman" w:cs="Times New Roman"/>
          <w:i/>
          <w:sz w:val="24"/>
          <w:szCs w:val="24"/>
        </w:rPr>
        <w:t xml:space="preserve">li nie płacimy odszkodowań </w:t>
      </w:r>
      <w:r w:rsidR="008D4173" w:rsidRPr="00533724">
        <w:rPr>
          <w:rFonts w:ascii="Times New Roman" w:hAnsi="Times New Roman" w:cs="Times New Roman"/>
          <w:i/>
          <w:sz w:val="24"/>
          <w:szCs w:val="24"/>
        </w:rPr>
        <w:t>przedsiębiorcom za karty  i najwyżej pójdziemy do</w:t>
      </w:r>
      <w:r w:rsidR="0068702C" w:rsidRPr="00533724">
        <w:rPr>
          <w:rFonts w:ascii="Times New Roman" w:hAnsi="Times New Roman" w:cs="Times New Roman"/>
          <w:i/>
          <w:sz w:val="24"/>
          <w:szCs w:val="24"/>
        </w:rPr>
        <w:t xml:space="preserve"> sadu i jak przegramy to im zap</w:t>
      </w:r>
      <w:r w:rsidR="008D4173" w:rsidRPr="00533724">
        <w:rPr>
          <w:rFonts w:ascii="Times New Roman" w:hAnsi="Times New Roman" w:cs="Times New Roman"/>
          <w:i/>
          <w:sz w:val="24"/>
          <w:szCs w:val="24"/>
        </w:rPr>
        <w:t>łacimy.</w:t>
      </w:r>
      <w:r w:rsidR="00C64995" w:rsidRPr="00533724">
        <w:rPr>
          <w:rFonts w:ascii="Times New Roman" w:hAnsi="Times New Roman" w:cs="Times New Roman"/>
          <w:i/>
          <w:sz w:val="24"/>
          <w:szCs w:val="24"/>
        </w:rPr>
        <w:t xml:space="preserve"> Dlatego uważam , że należało dokonać wszystko i posprawdzam jakie  możliwości były aby wręczyć panu Leszkowi P. wypowiedzenie i ew</w:t>
      </w:r>
      <w:r w:rsidR="00114F3B" w:rsidRPr="00533724">
        <w:rPr>
          <w:rFonts w:ascii="Times New Roman" w:hAnsi="Times New Roman" w:cs="Times New Roman"/>
          <w:i/>
          <w:sz w:val="24"/>
          <w:szCs w:val="24"/>
        </w:rPr>
        <w:t>entualnie gdyby była sprawa w są</w:t>
      </w:r>
      <w:r w:rsidR="00C64995" w:rsidRPr="00533724">
        <w:rPr>
          <w:rFonts w:ascii="Times New Roman" w:hAnsi="Times New Roman" w:cs="Times New Roman"/>
          <w:i/>
          <w:sz w:val="24"/>
          <w:szCs w:val="24"/>
        </w:rPr>
        <w:t>dzie to byśmy zapłacili. To , że nabył prawa do nagrody</w:t>
      </w:r>
      <w:r w:rsidR="00D026DA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4995" w:rsidRPr="00533724">
        <w:rPr>
          <w:rFonts w:ascii="Times New Roman" w:hAnsi="Times New Roman" w:cs="Times New Roman"/>
          <w:i/>
          <w:sz w:val="24"/>
          <w:szCs w:val="24"/>
        </w:rPr>
        <w:t xml:space="preserve"> to o tym nie dyskutuję.</w:t>
      </w:r>
    </w:p>
    <w:p w:rsidR="007F7590" w:rsidRPr="00533724" w:rsidRDefault="007F759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nic nie naciąga i chce zgodnie z prawem postępować i na pewno dostał by art.52 tylko wtedy był w areszcie. I doręczenie byłoby nieskuteczne , </w:t>
      </w:r>
      <w:r w:rsidR="002D13B0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a później poszedł na zwolnienie. </w:t>
      </w:r>
    </w:p>
    <w:p w:rsidR="00CD08AC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F7590"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7F7590"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7F759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808" w:rsidRPr="00533724">
        <w:rPr>
          <w:rFonts w:ascii="Times New Roman" w:hAnsi="Times New Roman" w:cs="Times New Roman"/>
          <w:i/>
          <w:sz w:val="24"/>
          <w:szCs w:val="24"/>
        </w:rPr>
        <w:t xml:space="preserve"> - czy skuteczne powiadomienie w sytuacji kiedy człowiek jest w areszcie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92808" w:rsidRPr="00533724">
        <w:rPr>
          <w:rFonts w:ascii="Times New Roman" w:hAnsi="Times New Roman" w:cs="Times New Roman"/>
          <w:i/>
          <w:sz w:val="24"/>
          <w:szCs w:val="24"/>
        </w:rPr>
        <w:t>i wysłanie listu pod jego adres domowy to jest nieskuteczne powiadomienie?</w:t>
      </w:r>
    </w:p>
    <w:p w:rsidR="0030057B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31E3F" w:rsidRPr="00533724">
        <w:rPr>
          <w:rFonts w:ascii="Times New Roman" w:hAnsi="Times New Roman" w:cs="Times New Roman"/>
          <w:i/>
          <w:sz w:val="24"/>
          <w:szCs w:val="24"/>
        </w:rPr>
        <w:t>Radca prawny  H. łaski – Winiarska stwierdziła</w:t>
      </w:r>
      <w:r w:rsidR="0030057B" w:rsidRPr="00533724">
        <w:rPr>
          <w:rFonts w:ascii="Times New Roman" w:hAnsi="Times New Roman" w:cs="Times New Roman"/>
          <w:i/>
          <w:sz w:val="24"/>
          <w:szCs w:val="24"/>
        </w:rPr>
        <w:t>, że nie .</w:t>
      </w:r>
    </w:p>
    <w:p w:rsidR="0030057B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0057B"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30057B"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30057B" w:rsidRPr="00533724">
        <w:rPr>
          <w:rFonts w:ascii="Times New Roman" w:hAnsi="Times New Roman" w:cs="Times New Roman"/>
          <w:i/>
          <w:sz w:val="24"/>
          <w:szCs w:val="24"/>
        </w:rPr>
        <w:t xml:space="preserve"> – a do aresztu </w:t>
      </w:r>
      <w:r w:rsidR="00AF0A2B" w:rsidRPr="00533724">
        <w:rPr>
          <w:rFonts w:ascii="Times New Roman" w:hAnsi="Times New Roman" w:cs="Times New Roman"/>
          <w:i/>
          <w:sz w:val="24"/>
          <w:szCs w:val="24"/>
        </w:rPr>
        <w:t>?</w:t>
      </w:r>
    </w:p>
    <w:p w:rsidR="0030057B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0057B" w:rsidRPr="00533724">
        <w:rPr>
          <w:rFonts w:ascii="Times New Roman" w:hAnsi="Times New Roman" w:cs="Times New Roman"/>
          <w:i/>
          <w:sz w:val="24"/>
          <w:szCs w:val="24"/>
        </w:rPr>
        <w:t xml:space="preserve">Radca prawny </w:t>
      </w:r>
      <w:r w:rsidR="00920FA3" w:rsidRPr="00533724">
        <w:rPr>
          <w:rFonts w:ascii="Times New Roman" w:hAnsi="Times New Roman" w:cs="Times New Roman"/>
          <w:i/>
          <w:sz w:val="24"/>
          <w:szCs w:val="24"/>
        </w:rPr>
        <w:t xml:space="preserve">H. łaski – Winiarska </w:t>
      </w:r>
      <w:r w:rsidR="0030057B" w:rsidRPr="00533724">
        <w:rPr>
          <w:rFonts w:ascii="Times New Roman" w:hAnsi="Times New Roman" w:cs="Times New Roman"/>
          <w:i/>
          <w:sz w:val="24"/>
          <w:szCs w:val="24"/>
        </w:rPr>
        <w:t xml:space="preserve">stwierdziła, że nie wiedzieliśmy </w:t>
      </w:r>
      <w:r w:rsidR="00816AAC" w:rsidRPr="00533724">
        <w:rPr>
          <w:rFonts w:ascii="Times New Roman" w:hAnsi="Times New Roman" w:cs="Times New Roman"/>
          <w:i/>
          <w:sz w:val="24"/>
          <w:szCs w:val="24"/>
        </w:rPr>
        <w:t>g</w:t>
      </w:r>
      <w:r w:rsidR="0030057B" w:rsidRPr="00533724">
        <w:rPr>
          <w:rFonts w:ascii="Times New Roman" w:hAnsi="Times New Roman" w:cs="Times New Roman"/>
          <w:i/>
          <w:sz w:val="24"/>
          <w:szCs w:val="24"/>
        </w:rPr>
        <w:t>dzie jest.</w:t>
      </w:r>
    </w:p>
    <w:p w:rsidR="0030057B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026DA"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D026DA" w:rsidRPr="00533724">
        <w:rPr>
          <w:rFonts w:ascii="Times New Roman" w:hAnsi="Times New Roman" w:cs="Times New Roman"/>
          <w:i/>
          <w:sz w:val="24"/>
          <w:szCs w:val="24"/>
        </w:rPr>
        <w:t>S</w:t>
      </w:r>
      <w:r w:rsidR="00816AAC" w:rsidRPr="00533724">
        <w:rPr>
          <w:rFonts w:ascii="Times New Roman" w:hAnsi="Times New Roman" w:cs="Times New Roman"/>
          <w:i/>
          <w:sz w:val="24"/>
          <w:szCs w:val="24"/>
        </w:rPr>
        <w:t>zuchta</w:t>
      </w:r>
      <w:proofErr w:type="spellEnd"/>
      <w:r w:rsidR="00816AAC" w:rsidRPr="00533724">
        <w:rPr>
          <w:rFonts w:ascii="Times New Roman" w:hAnsi="Times New Roman" w:cs="Times New Roman"/>
          <w:i/>
          <w:sz w:val="24"/>
          <w:szCs w:val="24"/>
        </w:rPr>
        <w:t xml:space="preserve"> – czy </w:t>
      </w:r>
      <w:r w:rsidR="00AF0A2B" w:rsidRPr="00533724">
        <w:rPr>
          <w:rFonts w:ascii="Times New Roman" w:hAnsi="Times New Roman" w:cs="Times New Roman"/>
          <w:i/>
          <w:sz w:val="24"/>
          <w:szCs w:val="24"/>
        </w:rPr>
        <w:t>nie można było zapytać ?</w:t>
      </w:r>
    </w:p>
    <w:p w:rsidR="00816AAC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A3C3B" w:rsidRPr="00533724">
        <w:rPr>
          <w:rFonts w:ascii="Times New Roman" w:hAnsi="Times New Roman" w:cs="Times New Roman"/>
          <w:i/>
          <w:sz w:val="24"/>
          <w:szCs w:val="24"/>
        </w:rPr>
        <w:t>Starosta M. Stefański – P</w:t>
      </w:r>
      <w:r w:rsidR="00816AAC" w:rsidRPr="00533724">
        <w:rPr>
          <w:rFonts w:ascii="Times New Roman" w:hAnsi="Times New Roman" w:cs="Times New Roman"/>
          <w:i/>
          <w:sz w:val="24"/>
          <w:szCs w:val="24"/>
        </w:rPr>
        <w:t xml:space="preserve">an radny jest lekarzem i mógł nam powiedzieć , gdzie jest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816AAC" w:rsidRPr="00533724">
        <w:rPr>
          <w:rFonts w:ascii="Times New Roman" w:hAnsi="Times New Roman" w:cs="Times New Roman"/>
          <w:i/>
          <w:sz w:val="24"/>
          <w:szCs w:val="24"/>
        </w:rPr>
        <w:t xml:space="preserve">Leszek P. , my nie wiedzieliśmy czy w Opolu , Brzegu, Strzelcach </w:t>
      </w:r>
      <w:r w:rsidR="00D026DA" w:rsidRPr="00533724">
        <w:rPr>
          <w:rFonts w:ascii="Times New Roman" w:hAnsi="Times New Roman" w:cs="Times New Roman"/>
          <w:i/>
          <w:sz w:val="24"/>
          <w:szCs w:val="24"/>
        </w:rPr>
        <w:t>Opolskich.</w:t>
      </w:r>
    </w:p>
    <w:p w:rsidR="003F3798" w:rsidRPr="00533724" w:rsidRDefault="0034527D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Starosta M. Stefańs</w:t>
      </w:r>
      <w:r w:rsidR="00BA3C3B" w:rsidRPr="00533724">
        <w:rPr>
          <w:rFonts w:ascii="Times New Roman" w:hAnsi="Times New Roman" w:cs="Times New Roman"/>
          <w:i/>
          <w:sz w:val="24"/>
          <w:szCs w:val="24"/>
        </w:rPr>
        <w:t>ki  w odpowiedzi na interpelację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radnego P. Ciszewskiego – wydawanie zezwoleń – Naczelnik Wydziału Komunikacji T. Kośla stwierdził, że nie ma zezwoleń , </w:t>
      </w:r>
      <w:r w:rsidR="002D13B0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a zezwolenia które zostały wydane w zeszłym roku </w:t>
      </w:r>
      <w:r w:rsidR="00C84301" w:rsidRPr="00533724">
        <w:rPr>
          <w:rFonts w:ascii="Times New Roman" w:hAnsi="Times New Roman" w:cs="Times New Roman"/>
          <w:i/>
          <w:sz w:val="24"/>
          <w:szCs w:val="24"/>
        </w:rPr>
        <w:t>utraciły</w:t>
      </w:r>
      <w:r w:rsidR="00BA3C3B" w:rsidRPr="00533724">
        <w:rPr>
          <w:rFonts w:ascii="Times New Roman" w:hAnsi="Times New Roman" w:cs="Times New Roman"/>
          <w:i/>
          <w:sz w:val="24"/>
          <w:szCs w:val="24"/>
        </w:rPr>
        <w:t xml:space="preserve"> swoją</w:t>
      </w:r>
      <w:r w:rsidR="00C84301" w:rsidRPr="00533724">
        <w:rPr>
          <w:rFonts w:ascii="Times New Roman" w:hAnsi="Times New Roman" w:cs="Times New Roman"/>
          <w:i/>
          <w:sz w:val="24"/>
          <w:szCs w:val="24"/>
        </w:rPr>
        <w:t xml:space="preserve"> ważność , wygasły . Natomiast od now</w:t>
      </w:r>
      <w:r w:rsidR="00AF0A2B" w:rsidRPr="00533724">
        <w:rPr>
          <w:rFonts w:ascii="Times New Roman" w:hAnsi="Times New Roman" w:cs="Times New Roman"/>
          <w:i/>
          <w:sz w:val="24"/>
          <w:szCs w:val="24"/>
        </w:rPr>
        <w:t>ego roku takie zezwolenia nie są</w:t>
      </w:r>
      <w:r w:rsidR="00C84301" w:rsidRPr="00533724">
        <w:rPr>
          <w:rFonts w:ascii="Times New Roman" w:hAnsi="Times New Roman" w:cs="Times New Roman"/>
          <w:i/>
          <w:sz w:val="24"/>
          <w:szCs w:val="24"/>
        </w:rPr>
        <w:t xml:space="preserve"> wy</w:t>
      </w:r>
      <w:r w:rsidR="00186142" w:rsidRPr="00533724">
        <w:rPr>
          <w:rFonts w:ascii="Times New Roman" w:hAnsi="Times New Roman" w:cs="Times New Roman"/>
          <w:i/>
          <w:sz w:val="24"/>
          <w:szCs w:val="24"/>
        </w:rPr>
        <w:t xml:space="preserve">dawane  tak , że na dzień dzisiejszy zezwoleń nie ma. Z tego co wiem </w:t>
      </w:r>
      <w:r w:rsidR="00BA3C3B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86142" w:rsidRPr="00533724">
        <w:rPr>
          <w:rFonts w:ascii="Times New Roman" w:hAnsi="Times New Roman" w:cs="Times New Roman"/>
          <w:i/>
          <w:sz w:val="24"/>
          <w:szCs w:val="24"/>
        </w:rPr>
        <w:t xml:space="preserve">to miasto </w:t>
      </w:r>
      <w:r w:rsidR="003D20D0" w:rsidRPr="00533724">
        <w:rPr>
          <w:rFonts w:ascii="Times New Roman" w:hAnsi="Times New Roman" w:cs="Times New Roman"/>
          <w:i/>
          <w:sz w:val="24"/>
          <w:szCs w:val="24"/>
        </w:rPr>
        <w:t>w kwietniu ma wprowadzi</w:t>
      </w:r>
      <w:r w:rsidR="003A01ED" w:rsidRPr="00533724">
        <w:rPr>
          <w:rFonts w:ascii="Times New Roman" w:hAnsi="Times New Roman" w:cs="Times New Roman"/>
          <w:i/>
          <w:sz w:val="24"/>
          <w:szCs w:val="24"/>
        </w:rPr>
        <w:t xml:space="preserve">ć </w:t>
      </w:r>
      <w:r w:rsidR="003F3798" w:rsidRPr="00533724">
        <w:rPr>
          <w:rFonts w:ascii="Times New Roman" w:hAnsi="Times New Roman" w:cs="Times New Roman"/>
          <w:i/>
          <w:sz w:val="24"/>
          <w:szCs w:val="24"/>
        </w:rPr>
        <w:t xml:space="preserve"> w rynku </w:t>
      </w:r>
      <w:r w:rsidR="003A01ED" w:rsidRPr="00533724">
        <w:rPr>
          <w:rFonts w:ascii="Times New Roman" w:hAnsi="Times New Roman" w:cs="Times New Roman"/>
          <w:i/>
          <w:sz w:val="24"/>
          <w:szCs w:val="24"/>
        </w:rPr>
        <w:t xml:space="preserve"> strefę płatnego</w:t>
      </w:r>
      <w:r w:rsidR="003F3798" w:rsidRPr="00533724">
        <w:rPr>
          <w:rFonts w:ascii="Times New Roman" w:hAnsi="Times New Roman" w:cs="Times New Roman"/>
          <w:i/>
          <w:sz w:val="24"/>
          <w:szCs w:val="24"/>
        </w:rPr>
        <w:t xml:space="preserve"> parkowania i kwestia będzie regulowana w tej materii.</w:t>
      </w:r>
    </w:p>
    <w:p w:rsidR="0034527D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F3798" w:rsidRPr="00533724">
        <w:rPr>
          <w:rFonts w:ascii="Times New Roman" w:hAnsi="Times New Roman" w:cs="Times New Roman"/>
          <w:i/>
          <w:sz w:val="24"/>
          <w:szCs w:val="24"/>
        </w:rPr>
        <w:t>Starosta M. Stefańs</w:t>
      </w:r>
      <w:r w:rsidR="00BA3C3B" w:rsidRPr="00533724">
        <w:rPr>
          <w:rFonts w:ascii="Times New Roman" w:hAnsi="Times New Roman" w:cs="Times New Roman"/>
          <w:i/>
          <w:sz w:val="24"/>
          <w:szCs w:val="24"/>
        </w:rPr>
        <w:t>ki  w odpowiedzi na interpelację radnego P. Ciszewskiego – P</w:t>
      </w:r>
      <w:r w:rsidR="003F3798" w:rsidRPr="00533724">
        <w:rPr>
          <w:rFonts w:ascii="Times New Roman" w:hAnsi="Times New Roman" w:cs="Times New Roman"/>
          <w:i/>
          <w:sz w:val="24"/>
          <w:szCs w:val="24"/>
        </w:rPr>
        <w:t xml:space="preserve">anie radny jak będziemy procedować nad budżetem to akurat ta uchwała znajdzie miejsce </w:t>
      </w:r>
      <w:r w:rsidR="00334CD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160B52" w:rsidRPr="00533724">
        <w:rPr>
          <w:rFonts w:ascii="Times New Roman" w:hAnsi="Times New Roman" w:cs="Times New Roman"/>
          <w:i/>
          <w:sz w:val="24"/>
          <w:szCs w:val="24"/>
        </w:rPr>
        <w:t xml:space="preserve">i będziemy </w:t>
      </w:r>
      <w:r>
        <w:rPr>
          <w:rFonts w:ascii="Times New Roman" w:hAnsi="Times New Roman" w:cs="Times New Roman"/>
          <w:i/>
          <w:sz w:val="24"/>
          <w:szCs w:val="24"/>
        </w:rPr>
        <w:t xml:space="preserve"> ją</w:t>
      </w:r>
      <w:r w:rsidR="00160B52" w:rsidRPr="00533724">
        <w:rPr>
          <w:rFonts w:ascii="Times New Roman" w:hAnsi="Times New Roman" w:cs="Times New Roman"/>
          <w:i/>
          <w:sz w:val="24"/>
          <w:szCs w:val="24"/>
        </w:rPr>
        <w:t xml:space="preserve"> głosowali bo teraz</w:t>
      </w:r>
      <w:r w:rsidR="00665580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B52" w:rsidRPr="00533724">
        <w:rPr>
          <w:rFonts w:ascii="Times New Roman" w:hAnsi="Times New Roman" w:cs="Times New Roman"/>
          <w:i/>
          <w:sz w:val="24"/>
          <w:szCs w:val="24"/>
        </w:rPr>
        <w:t>po co .</w:t>
      </w:r>
      <w:r w:rsidR="003A01ED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6142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65580" w:rsidRPr="00533724" w:rsidRDefault="0066558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Jeżeli chodzi o remont mostu na kanale – rzeczywiście jest to inwestycja Generalnej Dyrekcji</w:t>
      </w:r>
      <w:r w:rsidR="002D13B0">
        <w:rPr>
          <w:rFonts w:ascii="Times New Roman" w:hAnsi="Times New Roman" w:cs="Times New Roman"/>
          <w:i/>
          <w:sz w:val="24"/>
          <w:szCs w:val="24"/>
        </w:rPr>
        <w:t>,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5F1D" w:rsidRPr="00533724">
        <w:rPr>
          <w:rFonts w:ascii="Times New Roman" w:hAnsi="Times New Roman" w:cs="Times New Roman"/>
          <w:i/>
          <w:sz w:val="24"/>
          <w:szCs w:val="24"/>
        </w:rPr>
        <w:t xml:space="preserve">byli u nas w Ochronie Środowiska gdzie załatwiali dokumenty. Jest to inwestycja kilkumilionowa , chodzi o kanał czyli o most na kanale , będzie wzmacniany </w:t>
      </w:r>
      <w:r w:rsidR="00CE02BA" w:rsidRPr="00533724">
        <w:rPr>
          <w:rFonts w:ascii="Times New Roman" w:hAnsi="Times New Roman" w:cs="Times New Roman"/>
          <w:i/>
          <w:sz w:val="24"/>
          <w:szCs w:val="24"/>
        </w:rPr>
        <w:t xml:space="preserve">, kapitalny remont. Bedzie poszerzona </w:t>
      </w:r>
      <w:r w:rsidR="002200EA" w:rsidRPr="00533724">
        <w:rPr>
          <w:rFonts w:ascii="Times New Roman" w:hAnsi="Times New Roman" w:cs="Times New Roman"/>
          <w:i/>
          <w:sz w:val="24"/>
          <w:szCs w:val="24"/>
        </w:rPr>
        <w:t xml:space="preserve">i zmodernizowana ulica Krakusa. Dobrze , że inwestycja będzie </w:t>
      </w:r>
      <w:r w:rsidR="002D13B0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2200EA" w:rsidRPr="00533724">
        <w:rPr>
          <w:rFonts w:ascii="Times New Roman" w:hAnsi="Times New Roman" w:cs="Times New Roman"/>
          <w:i/>
          <w:sz w:val="24"/>
          <w:szCs w:val="24"/>
        </w:rPr>
        <w:t xml:space="preserve">i utrudnienia na pewno będą i będzie to zależało od Generalnej Dyrekcji. Jak był u nas dyrektor to powiedział, że będzie się starał  </w:t>
      </w:r>
      <w:r w:rsidR="00FA46A3" w:rsidRPr="00533724">
        <w:rPr>
          <w:rFonts w:ascii="Times New Roman" w:hAnsi="Times New Roman" w:cs="Times New Roman"/>
          <w:i/>
          <w:sz w:val="24"/>
          <w:szCs w:val="24"/>
        </w:rPr>
        <w:t>, żeby to wszystko zagrało w odpowiednich terminach.</w:t>
      </w:r>
    </w:p>
    <w:p w:rsidR="002519F8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>Radny P. Ciszewski zwrócił się z zapytaniem</w:t>
      </w:r>
      <w:r w:rsidR="00B56EEC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 xml:space="preserve"> o przewidywany termin rozpoczęcia </w:t>
      </w:r>
      <w:r w:rsidR="00C616A3" w:rsidRPr="00533724">
        <w:rPr>
          <w:rFonts w:ascii="Times New Roman" w:hAnsi="Times New Roman" w:cs="Times New Roman"/>
          <w:i/>
          <w:sz w:val="24"/>
          <w:szCs w:val="24"/>
        </w:rPr>
        <w:t>i na jak długo roboty są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 xml:space="preserve"> planowane.</w:t>
      </w:r>
    </w:p>
    <w:p w:rsidR="002519F8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>Starosta M. Stefański  w odpowiedzi stwierdził, że spieszą się bardzo</w:t>
      </w:r>
      <w:r w:rsidR="00B56EEC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 xml:space="preserve"> bo chcą wykorzystać pieniądze , które maj</w:t>
      </w:r>
      <w:r w:rsidR="00B56EEC" w:rsidRPr="00533724">
        <w:rPr>
          <w:rFonts w:ascii="Times New Roman" w:hAnsi="Times New Roman" w:cs="Times New Roman"/>
          <w:i/>
          <w:sz w:val="24"/>
          <w:szCs w:val="24"/>
        </w:rPr>
        <w:t>ą . B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>ędzie to robione</w:t>
      </w:r>
      <w:r w:rsidR="00B56EEC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 xml:space="preserve"> z tego co wiem </w:t>
      </w:r>
      <w:r w:rsidR="00B56EEC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>w tym roku i będą chcieli to s</w:t>
      </w:r>
      <w:r w:rsidR="00C616A3" w:rsidRPr="00533724">
        <w:rPr>
          <w:rFonts w:ascii="Times New Roman" w:hAnsi="Times New Roman" w:cs="Times New Roman"/>
          <w:i/>
          <w:sz w:val="24"/>
          <w:szCs w:val="24"/>
        </w:rPr>
        <w:t>z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>ybko z</w:t>
      </w:r>
      <w:r w:rsidR="00B56EEC" w:rsidRPr="00533724">
        <w:rPr>
          <w:rFonts w:ascii="Times New Roman" w:hAnsi="Times New Roman" w:cs="Times New Roman"/>
          <w:i/>
          <w:sz w:val="24"/>
          <w:szCs w:val="24"/>
        </w:rPr>
        <w:t>robić. Czyli do końca roku muszą</w:t>
      </w:r>
      <w:r w:rsidR="002519F8" w:rsidRPr="00533724">
        <w:rPr>
          <w:rFonts w:ascii="Times New Roman" w:hAnsi="Times New Roman" w:cs="Times New Roman"/>
          <w:i/>
          <w:sz w:val="24"/>
          <w:szCs w:val="24"/>
        </w:rPr>
        <w:t xml:space="preserve"> to zrobić </w:t>
      </w:r>
      <w:r w:rsidR="00B56EEC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7FE8" w:rsidRPr="00533724">
        <w:rPr>
          <w:rFonts w:ascii="Times New Roman" w:hAnsi="Times New Roman" w:cs="Times New Roman"/>
          <w:i/>
          <w:sz w:val="24"/>
          <w:szCs w:val="24"/>
        </w:rPr>
        <w:t xml:space="preserve">bo </w:t>
      </w:r>
      <w:r w:rsidR="00A83DC2" w:rsidRPr="00533724">
        <w:rPr>
          <w:rFonts w:ascii="Times New Roman" w:hAnsi="Times New Roman" w:cs="Times New Roman"/>
          <w:i/>
          <w:sz w:val="24"/>
          <w:szCs w:val="24"/>
        </w:rPr>
        <w:t>inaczej pieniądze przepadają.</w:t>
      </w:r>
      <w:r w:rsidR="00EB51B4" w:rsidRPr="00533724">
        <w:rPr>
          <w:rFonts w:ascii="Times New Roman" w:hAnsi="Times New Roman" w:cs="Times New Roman"/>
          <w:i/>
          <w:sz w:val="24"/>
          <w:szCs w:val="24"/>
        </w:rPr>
        <w:t xml:space="preserve"> Dyrektor mówił , że zaczynają w okresie letnim , a jak to będzie to nie wiem.</w:t>
      </w:r>
    </w:p>
    <w:p w:rsidR="002D13B0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300DF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300DF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dotyczącej oświetlenia na Orliku – stwierdził, że chciałby </w:t>
      </w:r>
      <w:r w:rsidR="00B56EEC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7300DF" w:rsidRPr="00533724">
        <w:rPr>
          <w:rFonts w:ascii="Times New Roman" w:hAnsi="Times New Roman" w:cs="Times New Roman"/>
          <w:i/>
          <w:sz w:val="24"/>
          <w:szCs w:val="24"/>
        </w:rPr>
        <w:t>aby codziennie tam do nocy się paliło</w:t>
      </w:r>
      <w:r w:rsidR="00C616A3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0DF" w:rsidRPr="00533724">
        <w:rPr>
          <w:rFonts w:ascii="Times New Roman" w:hAnsi="Times New Roman" w:cs="Times New Roman"/>
          <w:i/>
          <w:sz w:val="24"/>
          <w:szCs w:val="24"/>
        </w:rPr>
        <w:t xml:space="preserve">światło. Ale jest to sprawa ekonomiczna. </w:t>
      </w:r>
    </w:p>
    <w:p w:rsidR="002D13B0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300DF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300DF" w:rsidRPr="00533724">
        <w:rPr>
          <w:rFonts w:ascii="Times New Roman" w:hAnsi="Times New Roman" w:cs="Times New Roman"/>
          <w:i/>
          <w:sz w:val="24"/>
          <w:szCs w:val="24"/>
        </w:rPr>
        <w:t xml:space="preserve">Dyrektor R. Listowska stwierdziła, że nie mamy przewidzianych oddzielnych środków na oświetlenie boiska </w:t>
      </w:r>
      <w:r w:rsidR="005C0D7D" w:rsidRPr="00533724">
        <w:rPr>
          <w:rFonts w:ascii="Times New Roman" w:hAnsi="Times New Roman" w:cs="Times New Roman"/>
          <w:i/>
          <w:sz w:val="24"/>
          <w:szCs w:val="24"/>
        </w:rPr>
        <w:t>Orlikowskiego. Jest ono podłączone do normalnej starej instalacji , która funkcjonu</w:t>
      </w:r>
      <w:r w:rsidR="00C616A3" w:rsidRPr="00533724">
        <w:rPr>
          <w:rFonts w:ascii="Times New Roman" w:hAnsi="Times New Roman" w:cs="Times New Roman"/>
          <w:i/>
          <w:sz w:val="24"/>
          <w:szCs w:val="24"/>
        </w:rPr>
        <w:t>j</w:t>
      </w:r>
      <w:r w:rsidR="005C0D7D" w:rsidRPr="00533724">
        <w:rPr>
          <w:rFonts w:ascii="Times New Roman" w:hAnsi="Times New Roman" w:cs="Times New Roman"/>
          <w:i/>
          <w:sz w:val="24"/>
          <w:szCs w:val="24"/>
        </w:rPr>
        <w:t>e w Zespole Szkół Zawodowych.</w:t>
      </w:r>
      <w:r w:rsidR="00D9217D" w:rsidRPr="00533724">
        <w:rPr>
          <w:rFonts w:ascii="Times New Roman" w:hAnsi="Times New Roman" w:cs="Times New Roman"/>
          <w:i/>
          <w:sz w:val="24"/>
          <w:szCs w:val="24"/>
        </w:rPr>
        <w:t xml:space="preserve"> Nie ma oddzielnych liczników. Od</w:t>
      </w:r>
      <w:r w:rsidR="00D42CC3" w:rsidRPr="00533724">
        <w:rPr>
          <w:rFonts w:ascii="Times New Roman" w:hAnsi="Times New Roman" w:cs="Times New Roman"/>
          <w:i/>
          <w:sz w:val="24"/>
          <w:szCs w:val="24"/>
        </w:rPr>
        <w:t xml:space="preserve">dana była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D42CC3" w:rsidRPr="00533724">
        <w:rPr>
          <w:rFonts w:ascii="Times New Roman" w:hAnsi="Times New Roman" w:cs="Times New Roman"/>
          <w:i/>
          <w:sz w:val="24"/>
          <w:szCs w:val="24"/>
        </w:rPr>
        <w:t>w grudniu i nie mieliś</w:t>
      </w:r>
      <w:r w:rsidR="00D9217D" w:rsidRPr="00533724">
        <w:rPr>
          <w:rFonts w:ascii="Times New Roman" w:hAnsi="Times New Roman" w:cs="Times New Roman"/>
          <w:i/>
          <w:sz w:val="24"/>
          <w:szCs w:val="24"/>
        </w:rPr>
        <w:t>my doś</w:t>
      </w:r>
      <w:r w:rsidR="003B4124" w:rsidRPr="00533724">
        <w:rPr>
          <w:rFonts w:ascii="Times New Roman" w:hAnsi="Times New Roman" w:cs="Times New Roman"/>
          <w:i/>
          <w:sz w:val="24"/>
          <w:szCs w:val="24"/>
        </w:rPr>
        <w:t xml:space="preserve">wiadczenia jeżeli idzie o koszty jakie będą i budżet na następny rok był kilka miesięcy wcześniej określany </w:t>
      </w:r>
      <w:r w:rsidR="00774ED5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3B4124" w:rsidRPr="00533724">
        <w:rPr>
          <w:rFonts w:ascii="Times New Roman" w:hAnsi="Times New Roman" w:cs="Times New Roman"/>
          <w:i/>
          <w:sz w:val="24"/>
          <w:szCs w:val="24"/>
        </w:rPr>
        <w:t>wiec nie było zaplanowanego dodatkowego wynagrodzenia dla osoby , która będzie koor</w:t>
      </w:r>
      <w:r w:rsidR="00D42CC3" w:rsidRPr="00533724">
        <w:rPr>
          <w:rFonts w:ascii="Times New Roman" w:hAnsi="Times New Roman" w:cs="Times New Roman"/>
          <w:i/>
          <w:sz w:val="24"/>
          <w:szCs w:val="24"/>
        </w:rPr>
        <w:t>dynatorem zaję</w:t>
      </w:r>
      <w:r w:rsidR="003B4124" w:rsidRPr="00533724">
        <w:rPr>
          <w:rFonts w:ascii="Times New Roman" w:hAnsi="Times New Roman" w:cs="Times New Roman"/>
          <w:i/>
          <w:sz w:val="24"/>
          <w:szCs w:val="24"/>
        </w:rPr>
        <w:t xml:space="preserve">ć na tych boiskach i nie było dodatkowych kwot </w:t>
      </w:r>
      <w:r w:rsidR="00D42CC3" w:rsidRPr="00533724">
        <w:rPr>
          <w:rFonts w:ascii="Times New Roman" w:hAnsi="Times New Roman" w:cs="Times New Roman"/>
          <w:i/>
          <w:sz w:val="24"/>
          <w:szCs w:val="24"/>
        </w:rPr>
        <w:t>zwiększających budżet ze wzglę</w:t>
      </w:r>
      <w:r w:rsidR="0092391D" w:rsidRPr="00533724">
        <w:rPr>
          <w:rFonts w:ascii="Times New Roman" w:hAnsi="Times New Roman" w:cs="Times New Roman"/>
          <w:i/>
          <w:sz w:val="24"/>
          <w:szCs w:val="24"/>
        </w:rPr>
        <w:t xml:space="preserve">du na oświetlenie. </w:t>
      </w:r>
      <w:r w:rsidR="004050A1" w:rsidRPr="00533724">
        <w:rPr>
          <w:rFonts w:ascii="Times New Roman" w:hAnsi="Times New Roman" w:cs="Times New Roman"/>
          <w:i/>
          <w:sz w:val="24"/>
          <w:szCs w:val="24"/>
        </w:rPr>
        <w:t xml:space="preserve">W pierwszym roku działalności zmieściliśmy się w budżecie szkoły </w:t>
      </w:r>
      <w:r w:rsidR="00566C8D" w:rsidRPr="00533724">
        <w:rPr>
          <w:rFonts w:ascii="Times New Roman" w:hAnsi="Times New Roman" w:cs="Times New Roman"/>
          <w:i/>
          <w:sz w:val="24"/>
          <w:szCs w:val="24"/>
        </w:rPr>
        <w:t xml:space="preserve">, nie staraliśmy się o żadne </w:t>
      </w:r>
      <w:r w:rsidR="00D42CC3" w:rsidRPr="00533724">
        <w:rPr>
          <w:rFonts w:ascii="Times New Roman" w:hAnsi="Times New Roman" w:cs="Times New Roman"/>
          <w:i/>
          <w:sz w:val="24"/>
          <w:szCs w:val="24"/>
        </w:rPr>
        <w:t>dodatkowe środki . Ze względu na to , że mieliśmy inną firmę,</w:t>
      </w:r>
      <w:r w:rsidR="00386A6D" w:rsidRPr="00533724">
        <w:rPr>
          <w:rFonts w:ascii="Times New Roman" w:hAnsi="Times New Roman" w:cs="Times New Roman"/>
          <w:i/>
          <w:sz w:val="24"/>
          <w:szCs w:val="24"/>
        </w:rPr>
        <w:t xml:space="preserve"> która dostarczała prą</w:t>
      </w:r>
      <w:r w:rsidR="00566C8D" w:rsidRPr="00533724">
        <w:rPr>
          <w:rFonts w:ascii="Times New Roman" w:hAnsi="Times New Roman" w:cs="Times New Roman"/>
          <w:i/>
          <w:sz w:val="24"/>
          <w:szCs w:val="24"/>
        </w:rPr>
        <w:t xml:space="preserve">d elektryczny do szkoły </w:t>
      </w:r>
      <w:r w:rsidR="00340E5D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566C8D" w:rsidRPr="00533724">
        <w:rPr>
          <w:rFonts w:ascii="Times New Roman" w:hAnsi="Times New Roman" w:cs="Times New Roman"/>
          <w:i/>
          <w:sz w:val="24"/>
          <w:szCs w:val="24"/>
        </w:rPr>
        <w:t xml:space="preserve">w ciągu płaciliśmy w taki sposób , że za dwa ostatnie miesiące </w:t>
      </w:r>
      <w:r w:rsidR="00E574D2" w:rsidRPr="00533724">
        <w:rPr>
          <w:rFonts w:ascii="Times New Roman" w:hAnsi="Times New Roman" w:cs="Times New Roman"/>
          <w:i/>
          <w:sz w:val="24"/>
          <w:szCs w:val="24"/>
        </w:rPr>
        <w:t>koszty utrzymania szkoły pod względem elektrycznym przechodziły na następny rok kalendarzowy.</w:t>
      </w:r>
      <w:r w:rsidR="00386A6D" w:rsidRPr="00533724">
        <w:rPr>
          <w:rFonts w:ascii="Times New Roman" w:hAnsi="Times New Roman" w:cs="Times New Roman"/>
          <w:i/>
          <w:sz w:val="24"/>
          <w:szCs w:val="24"/>
        </w:rPr>
        <w:t xml:space="preserve"> Też zmieściliśmy </w:t>
      </w:r>
      <w:r w:rsidR="00D42CC3" w:rsidRPr="00533724">
        <w:rPr>
          <w:rFonts w:ascii="Times New Roman" w:hAnsi="Times New Roman" w:cs="Times New Roman"/>
          <w:i/>
          <w:sz w:val="24"/>
          <w:szCs w:val="24"/>
        </w:rPr>
        <w:t xml:space="preserve"> się </w:t>
      </w:r>
      <w:r w:rsidR="004607D1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386A6D" w:rsidRPr="00533724">
        <w:rPr>
          <w:rFonts w:ascii="Times New Roman" w:hAnsi="Times New Roman" w:cs="Times New Roman"/>
          <w:i/>
          <w:sz w:val="24"/>
          <w:szCs w:val="24"/>
        </w:rPr>
        <w:t>w budżecie wię</w:t>
      </w:r>
      <w:r w:rsidR="00D42CC3" w:rsidRPr="00533724">
        <w:rPr>
          <w:rFonts w:ascii="Times New Roman" w:hAnsi="Times New Roman" w:cs="Times New Roman"/>
          <w:i/>
          <w:sz w:val="24"/>
          <w:szCs w:val="24"/>
        </w:rPr>
        <w:t>c</w:t>
      </w:r>
      <w:r w:rsidR="00386A6D" w:rsidRPr="00533724">
        <w:rPr>
          <w:rFonts w:ascii="Times New Roman" w:hAnsi="Times New Roman" w:cs="Times New Roman"/>
          <w:i/>
          <w:sz w:val="24"/>
          <w:szCs w:val="24"/>
        </w:rPr>
        <w:t xml:space="preserve"> nie było problemu. Ze względu na to, że zmieniliśmy dystrybutora energii elektrycznej zmniejszył się budżet szkoły </w:t>
      </w:r>
      <w:r w:rsidR="0099092F" w:rsidRPr="00533724">
        <w:rPr>
          <w:rFonts w:ascii="Times New Roman" w:hAnsi="Times New Roman" w:cs="Times New Roman"/>
          <w:i/>
          <w:sz w:val="24"/>
          <w:szCs w:val="24"/>
        </w:rPr>
        <w:t>o prawie 20</w:t>
      </w:r>
      <w:r w:rsidR="00950FA1" w:rsidRPr="00533724">
        <w:rPr>
          <w:rFonts w:ascii="Times New Roman" w:hAnsi="Times New Roman" w:cs="Times New Roman"/>
          <w:i/>
          <w:sz w:val="24"/>
          <w:szCs w:val="24"/>
        </w:rPr>
        <w:t>0 tysię</w:t>
      </w:r>
      <w:r w:rsidR="0099092F" w:rsidRPr="00533724">
        <w:rPr>
          <w:rFonts w:ascii="Times New Roman" w:hAnsi="Times New Roman" w:cs="Times New Roman"/>
          <w:i/>
          <w:sz w:val="24"/>
          <w:szCs w:val="24"/>
        </w:rPr>
        <w:t xml:space="preserve">cy w ogóle. Wiec nie zaplanowaliśmy </w:t>
      </w:r>
      <w:r w:rsidR="00950FA1" w:rsidRPr="00533724">
        <w:rPr>
          <w:rFonts w:ascii="Times New Roman" w:hAnsi="Times New Roman" w:cs="Times New Roman"/>
          <w:i/>
          <w:sz w:val="24"/>
          <w:szCs w:val="24"/>
        </w:rPr>
        <w:t>zwiększ</w:t>
      </w:r>
      <w:r w:rsidR="0099092F" w:rsidRPr="00533724">
        <w:rPr>
          <w:rFonts w:ascii="Times New Roman" w:hAnsi="Times New Roman" w:cs="Times New Roman"/>
          <w:i/>
          <w:sz w:val="24"/>
          <w:szCs w:val="24"/>
        </w:rPr>
        <w:t>enia budżetu na koszty energii el</w:t>
      </w:r>
      <w:r w:rsidR="00950FA1" w:rsidRPr="00533724">
        <w:rPr>
          <w:rFonts w:ascii="Times New Roman" w:hAnsi="Times New Roman" w:cs="Times New Roman"/>
          <w:i/>
          <w:sz w:val="24"/>
          <w:szCs w:val="24"/>
        </w:rPr>
        <w:t>ektrycznej , wiec była moja prośba do koordynatora zajęć,</w:t>
      </w:r>
      <w:r w:rsidR="0099092F" w:rsidRPr="00533724">
        <w:rPr>
          <w:rFonts w:ascii="Times New Roman" w:hAnsi="Times New Roman" w:cs="Times New Roman"/>
          <w:i/>
          <w:sz w:val="24"/>
          <w:szCs w:val="24"/>
        </w:rPr>
        <w:t xml:space="preserve"> które się tam odbywają , aby zwracał </w:t>
      </w:r>
      <w:r w:rsidR="00774ED5" w:rsidRPr="00533724">
        <w:rPr>
          <w:rFonts w:ascii="Times New Roman" w:hAnsi="Times New Roman" w:cs="Times New Roman"/>
          <w:i/>
          <w:sz w:val="24"/>
          <w:szCs w:val="24"/>
        </w:rPr>
        <w:t>szczególną</w:t>
      </w:r>
      <w:r w:rsidR="00950FA1" w:rsidRPr="00533724">
        <w:rPr>
          <w:rFonts w:ascii="Times New Roman" w:hAnsi="Times New Roman" w:cs="Times New Roman"/>
          <w:i/>
          <w:sz w:val="24"/>
          <w:szCs w:val="24"/>
        </w:rPr>
        <w:t xml:space="preserve"> uwagę na to , że zaję</w:t>
      </w:r>
      <w:r w:rsidR="0099092F" w:rsidRPr="00533724">
        <w:rPr>
          <w:rFonts w:ascii="Times New Roman" w:hAnsi="Times New Roman" w:cs="Times New Roman"/>
          <w:i/>
          <w:sz w:val="24"/>
          <w:szCs w:val="24"/>
        </w:rPr>
        <w:t>cia</w:t>
      </w:r>
      <w:r w:rsidR="00950FA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99092F" w:rsidRPr="00533724">
        <w:rPr>
          <w:rFonts w:ascii="Times New Roman" w:hAnsi="Times New Roman" w:cs="Times New Roman"/>
          <w:i/>
          <w:sz w:val="24"/>
          <w:szCs w:val="24"/>
        </w:rPr>
        <w:t xml:space="preserve"> które się odbywają były w god</w:t>
      </w:r>
      <w:r w:rsidR="009340E4" w:rsidRPr="00533724">
        <w:rPr>
          <w:rFonts w:ascii="Times New Roman" w:hAnsi="Times New Roman" w:cs="Times New Roman"/>
          <w:i/>
          <w:sz w:val="24"/>
          <w:szCs w:val="24"/>
        </w:rPr>
        <w:t>zinach kiedy nie ma konieczność włą</w:t>
      </w:r>
      <w:r w:rsidR="0099092F" w:rsidRPr="00533724">
        <w:rPr>
          <w:rFonts w:ascii="Times New Roman" w:hAnsi="Times New Roman" w:cs="Times New Roman"/>
          <w:i/>
          <w:sz w:val="24"/>
          <w:szCs w:val="24"/>
        </w:rPr>
        <w:t xml:space="preserve">czania wszystkich lamp. </w:t>
      </w:r>
      <w:r w:rsidR="009340E4" w:rsidRPr="00533724">
        <w:rPr>
          <w:rFonts w:ascii="Times New Roman" w:hAnsi="Times New Roman" w:cs="Times New Roman"/>
          <w:i/>
          <w:sz w:val="24"/>
          <w:szCs w:val="24"/>
        </w:rPr>
        <w:t>Nie było takich sytuacji , że ktoś był na boisku i nie były włączone światł</w:t>
      </w:r>
      <w:r w:rsidR="0099092F" w:rsidRPr="00533724">
        <w:rPr>
          <w:rFonts w:ascii="Times New Roman" w:hAnsi="Times New Roman" w:cs="Times New Roman"/>
          <w:i/>
          <w:sz w:val="24"/>
          <w:szCs w:val="24"/>
        </w:rPr>
        <w:t xml:space="preserve">a, zawsze się </w:t>
      </w:r>
      <w:r w:rsidR="00C1116A" w:rsidRPr="00533724">
        <w:rPr>
          <w:rFonts w:ascii="Times New Roman" w:hAnsi="Times New Roman" w:cs="Times New Roman"/>
          <w:i/>
          <w:sz w:val="24"/>
          <w:szCs w:val="24"/>
        </w:rPr>
        <w:t>paliły , ale w momencie kiedy od godz</w:t>
      </w:r>
      <w:r w:rsidR="009340E4" w:rsidRPr="00533724">
        <w:rPr>
          <w:rFonts w:ascii="Times New Roman" w:hAnsi="Times New Roman" w:cs="Times New Roman"/>
          <w:i/>
          <w:sz w:val="24"/>
          <w:szCs w:val="24"/>
        </w:rPr>
        <w:t xml:space="preserve">inach </w:t>
      </w:r>
      <w:r w:rsidR="00C1116A" w:rsidRPr="00533724">
        <w:rPr>
          <w:rFonts w:ascii="Times New Roman" w:hAnsi="Times New Roman" w:cs="Times New Roman"/>
          <w:i/>
          <w:sz w:val="24"/>
          <w:szCs w:val="24"/>
        </w:rPr>
        <w:t xml:space="preserve">16-18 mamy wolne boisko a ktoś chce z niego korzystać </w:t>
      </w:r>
      <w:r w:rsidR="001247C5" w:rsidRPr="00533724">
        <w:rPr>
          <w:rFonts w:ascii="Times New Roman" w:hAnsi="Times New Roman" w:cs="Times New Roman"/>
          <w:i/>
          <w:sz w:val="24"/>
          <w:szCs w:val="24"/>
        </w:rPr>
        <w:t>o godzinie 19 to prosimy o przeniesienie na wcześniejszą</w:t>
      </w:r>
      <w:r w:rsidR="00C1116A" w:rsidRPr="00533724">
        <w:rPr>
          <w:rFonts w:ascii="Times New Roman" w:hAnsi="Times New Roman" w:cs="Times New Roman"/>
          <w:i/>
          <w:sz w:val="24"/>
          <w:szCs w:val="24"/>
        </w:rPr>
        <w:t xml:space="preserve"> godzinę. </w:t>
      </w:r>
    </w:p>
    <w:p w:rsidR="003B1A6D" w:rsidRPr="00533724" w:rsidRDefault="00746DB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Naczelnik Wydziału Oświaty M.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w odpowiedzi na interpelację P. Ciszewskiego </w:t>
      </w:r>
      <w:r w:rsidR="00CE23E5" w:rsidRPr="00533724">
        <w:rPr>
          <w:rFonts w:ascii="Times New Roman" w:hAnsi="Times New Roman" w:cs="Times New Roman"/>
          <w:i/>
          <w:sz w:val="24"/>
          <w:szCs w:val="24"/>
        </w:rPr>
        <w:t xml:space="preserve">stwierdził, że jeszcze nie mamy decyzji ale wiemy , że będzie </w:t>
      </w:r>
      <w:r w:rsidR="001F3022" w:rsidRPr="00533724">
        <w:rPr>
          <w:rFonts w:ascii="Times New Roman" w:hAnsi="Times New Roman" w:cs="Times New Roman"/>
          <w:i/>
          <w:sz w:val="24"/>
          <w:szCs w:val="24"/>
        </w:rPr>
        <w:t>de</w:t>
      </w:r>
      <w:r w:rsidR="00CE23E5" w:rsidRPr="00533724">
        <w:rPr>
          <w:rFonts w:ascii="Times New Roman" w:hAnsi="Times New Roman" w:cs="Times New Roman"/>
          <w:i/>
          <w:sz w:val="24"/>
          <w:szCs w:val="24"/>
        </w:rPr>
        <w:t xml:space="preserve">cyzja na sale gimnastyczną , </w:t>
      </w:r>
      <w:r w:rsidR="004607D1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CE23E5" w:rsidRPr="00533724">
        <w:rPr>
          <w:rFonts w:ascii="Times New Roman" w:hAnsi="Times New Roman" w:cs="Times New Roman"/>
          <w:i/>
          <w:sz w:val="24"/>
          <w:szCs w:val="24"/>
        </w:rPr>
        <w:t xml:space="preserve">a konkretnie na wilgoć i ona będzie prawdopodobnie do wykonania w okresie półtorarocznym </w:t>
      </w:r>
      <w:r w:rsidR="004607D1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CE23E5" w:rsidRPr="00533724">
        <w:rPr>
          <w:rFonts w:ascii="Times New Roman" w:hAnsi="Times New Roman" w:cs="Times New Roman"/>
          <w:i/>
          <w:sz w:val="24"/>
          <w:szCs w:val="24"/>
        </w:rPr>
        <w:t>i trzeba się będzie nad tym pochylić i zrobić.</w:t>
      </w:r>
    </w:p>
    <w:p w:rsidR="003B1A6D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B1A6D" w:rsidRPr="00533724">
        <w:rPr>
          <w:rFonts w:ascii="Times New Roman" w:hAnsi="Times New Roman" w:cs="Times New Roman"/>
          <w:i/>
          <w:sz w:val="24"/>
          <w:szCs w:val="24"/>
        </w:rPr>
        <w:t>Starosta M. Stefański w odpowiedzi dotyczącej podtopień stwierdził, na razie tych podtopień nie ma za du</w:t>
      </w:r>
      <w:r w:rsidR="00632A2A" w:rsidRPr="00533724">
        <w:rPr>
          <w:rFonts w:ascii="Times New Roman" w:hAnsi="Times New Roman" w:cs="Times New Roman"/>
          <w:i/>
          <w:sz w:val="24"/>
          <w:szCs w:val="24"/>
        </w:rPr>
        <w:t>żo .</w:t>
      </w:r>
      <w:r w:rsidR="003B1A6D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2A2A" w:rsidRPr="00533724">
        <w:rPr>
          <w:rFonts w:ascii="Times New Roman" w:hAnsi="Times New Roman" w:cs="Times New Roman"/>
          <w:i/>
          <w:sz w:val="24"/>
          <w:szCs w:val="24"/>
        </w:rPr>
        <w:t>Na razie wszystko jest kontrolowane</w:t>
      </w:r>
      <w:r w:rsidR="00E83AD8" w:rsidRPr="00533724">
        <w:rPr>
          <w:rFonts w:ascii="Times New Roman" w:hAnsi="Times New Roman" w:cs="Times New Roman"/>
          <w:i/>
          <w:sz w:val="24"/>
          <w:szCs w:val="24"/>
        </w:rPr>
        <w:t xml:space="preserve"> , ale cały czas  monitorujemy </w:t>
      </w:r>
      <w:r w:rsidR="009964C5" w:rsidRPr="00533724">
        <w:rPr>
          <w:rFonts w:ascii="Times New Roman" w:hAnsi="Times New Roman" w:cs="Times New Roman"/>
          <w:i/>
          <w:sz w:val="24"/>
          <w:szCs w:val="24"/>
        </w:rPr>
        <w:t>do M</w:t>
      </w:r>
      <w:r w:rsidR="00BC7100" w:rsidRPr="00533724">
        <w:rPr>
          <w:rFonts w:ascii="Times New Roman" w:hAnsi="Times New Roman" w:cs="Times New Roman"/>
          <w:i/>
          <w:sz w:val="24"/>
          <w:szCs w:val="24"/>
        </w:rPr>
        <w:t>arszałka poprzez Wojewodę</w:t>
      </w:r>
      <w:r w:rsidR="00E83AD8" w:rsidRPr="00533724">
        <w:rPr>
          <w:rFonts w:ascii="Times New Roman" w:hAnsi="Times New Roman" w:cs="Times New Roman"/>
          <w:i/>
          <w:sz w:val="24"/>
          <w:szCs w:val="24"/>
        </w:rPr>
        <w:t xml:space="preserve"> razem , aby znalazły się pieniądze </w:t>
      </w:r>
      <w:r w:rsidR="00584016" w:rsidRPr="00533724">
        <w:rPr>
          <w:rFonts w:ascii="Times New Roman" w:hAnsi="Times New Roman" w:cs="Times New Roman"/>
          <w:i/>
          <w:sz w:val="24"/>
          <w:szCs w:val="24"/>
        </w:rPr>
        <w:t xml:space="preserve">na wały . Wał w Błotach jest oławski </w:t>
      </w:r>
      <w:r w:rsidR="00527CA8" w:rsidRPr="00533724">
        <w:rPr>
          <w:rFonts w:ascii="Times New Roman" w:hAnsi="Times New Roman" w:cs="Times New Roman"/>
          <w:i/>
          <w:sz w:val="24"/>
          <w:szCs w:val="24"/>
        </w:rPr>
        <w:t>,a</w:t>
      </w:r>
      <w:r w:rsidR="00B56989" w:rsidRPr="00533724">
        <w:rPr>
          <w:rFonts w:ascii="Times New Roman" w:hAnsi="Times New Roman" w:cs="Times New Roman"/>
          <w:i/>
          <w:sz w:val="24"/>
          <w:szCs w:val="24"/>
        </w:rPr>
        <w:t>le na razie nic z nim nie robią</w:t>
      </w:r>
      <w:r w:rsidR="00527CA8" w:rsidRPr="00533724">
        <w:rPr>
          <w:rFonts w:ascii="Times New Roman" w:hAnsi="Times New Roman" w:cs="Times New Roman"/>
          <w:i/>
          <w:sz w:val="24"/>
          <w:szCs w:val="24"/>
        </w:rPr>
        <w:t xml:space="preserve">. Jeżeli chodzi o nasz wał Lipki to bardzo często podkreślamy – pieniądze </w:t>
      </w:r>
      <w:r w:rsidR="00B56989" w:rsidRPr="00533724">
        <w:rPr>
          <w:rFonts w:ascii="Times New Roman" w:hAnsi="Times New Roman" w:cs="Times New Roman"/>
          <w:i/>
          <w:sz w:val="24"/>
          <w:szCs w:val="24"/>
        </w:rPr>
        <w:t>na ten wał miały przyjś</w:t>
      </w:r>
      <w:r w:rsidR="00527CA8" w:rsidRPr="00533724">
        <w:rPr>
          <w:rFonts w:ascii="Times New Roman" w:hAnsi="Times New Roman" w:cs="Times New Roman"/>
          <w:i/>
          <w:sz w:val="24"/>
          <w:szCs w:val="24"/>
        </w:rPr>
        <w:t>ć , tylko wtedy była akcja Wisła</w:t>
      </w:r>
      <w:r w:rsidR="00B56989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527CA8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6989" w:rsidRPr="00533724">
        <w:rPr>
          <w:rFonts w:ascii="Times New Roman" w:hAnsi="Times New Roman" w:cs="Times New Roman"/>
          <w:i/>
          <w:sz w:val="24"/>
          <w:szCs w:val="24"/>
        </w:rPr>
        <w:t>a nie akcja Odra.</w:t>
      </w:r>
      <w:r w:rsidR="00527CA8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662B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1662B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dotyczącej RIO stwierdził, , że nikt niczego nie ukrywał. Pan </w:t>
      </w:r>
      <w:r w:rsidR="00077FB1" w:rsidRPr="00533724">
        <w:rPr>
          <w:rFonts w:ascii="Times New Roman" w:hAnsi="Times New Roman" w:cs="Times New Roman"/>
          <w:i/>
          <w:sz w:val="24"/>
          <w:szCs w:val="24"/>
        </w:rPr>
        <w:t>Przewodniczą</w:t>
      </w:r>
      <w:r w:rsidR="00B1662B" w:rsidRPr="00533724">
        <w:rPr>
          <w:rFonts w:ascii="Times New Roman" w:hAnsi="Times New Roman" w:cs="Times New Roman"/>
          <w:i/>
          <w:sz w:val="24"/>
          <w:szCs w:val="24"/>
        </w:rPr>
        <w:t xml:space="preserve">cy miesiąc temu odczytał wystąpienie </w:t>
      </w:r>
      <w:r w:rsidR="009964C5" w:rsidRPr="00533724">
        <w:rPr>
          <w:rFonts w:ascii="Times New Roman" w:hAnsi="Times New Roman" w:cs="Times New Roman"/>
          <w:i/>
          <w:sz w:val="24"/>
          <w:szCs w:val="24"/>
        </w:rPr>
        <w:t>pokontrolne . N</w:t>
      </w:r>
      <w:r w:rsidR="002550BC" w:rsidRPr="00533724">
        <w:rPr>
          <w:rFonts w:ascii="Times New Roman" w:hAnsi="Times New Roman" w:cs="Times New Roman"/>
          <w:i/>
          <w:sz w:val="24"/>
          <w:szCs w:val="24"/>
        </w:rPr>
        <w:t>a Zarzą</w:t>
      </w:r>
      <w:r w:rsidR="00B1662B" w:rsidRPr="00533724">
        <w:rPr>
          <w:rFonts w:ascii="Times New Roman" w:hAnsi="Times New Roman" w:cs="Times New Roman"/>
          <w:i/>
          <w:sz w:val="24"/>
          <w:szCs w:val="24"/>
        </w:rPr>
        <w:t xml:space="preserve">dzie myśmy tego jeszcze nie mieli , a Państwo  już </w:t>
      </w:r>
      <w:r w:rsidR="002550BC" w:rsidRPr="00533724">
        <w:rPr>
          <w:rFonts w:ascii="Times New Roman" w:hAnsi="Times New Roman" w:cs="Times New Roman"/>
          <w:i/>
          <w:sz w:val="24"/>
          <w:szCs w:val="24"/>
        </w:rPr>
        <w:t xml:space="preserve">wiedzieliście co się </w:t>
      </w:r>
      <w:r w:rsidR="00077FB1" w:rsidRPr="00533724">
        <w:rPr>
          <w:rFonts w:ascii="Times New Roman" w:hAnsi="Times New Roman" w:cs="Times New Roman"/>
          <w:i/>
          <w:sz w:val="24"/>
          <w:szCs w:val="24"/>
        </w:rPr>
        <w:t>RIO doszukał</w:t>
      </w:r>
      <w:r w:rsidR="002550BC" w:rsidRPr="00533724">
        <w:rPr>
          <w:rFonts w:ascii="Times New Roman" w:hAnsi="Times New Roman" w:cs="Times New Roman"/>
          <w:i/>
          <w:sz w:val="24"/>
          <w:szCs w:val="24"/>
        </w:rPr>
        <w:t>o , czy się nie doszukało. Mamy pewne wątpliwości , bo jest zasadnicza rzecz. Zarzucono nam jeden element</w:t>
      </w:r>
      <w:r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077FB1" w:rsidRPr="00533724">
        <w:rPr>
          <w:rFonts w:ascii="Times New Roman" w:hAnsi="Times New Roman" w:cs="Times New Roman"/>
          <w:i/>
          <w:sz w:val="24"/>
          <w:szCs w:val="24"/>
        </w:rPr>
        <w:t>który jest dla nas istotnie waż</w:t>
      </w:r>
      <w:r w:rsidR="002550BC" w:rsidRPr="00533724">
        <w:rPr>
          <w:rFonts w:ascii="Times New Roman" w:hAnsi="Times New Roman" w:cs="Times New Roman"/>
          <w:i/>
          <w:sz w:val="24"/>
          <w:szCs w:val="24"/>
        </w:rPr>
        <w:t xml:space="preserve">ny. </w:t>
      </w:r>
      <w:r w:rsidR="00077FB1" w:rsidRPr="00533724">
        <w:rPr>
          <w:rFonts w:ascii="Times New Roman" w:hAnsi="Times New Roman" w:cs="Times New Roman"/>
          <w:i/>
          <w:sz w:val="24"/>
          <w:szCs w:val="24"/>
        </w:rPr>
        <w:t>Przekazanie Wyszyńskiego w Zarzą</w:t>
      </w:r>
      <w:r w:rsidR="00CB0254" w:rsidRPr="00533724">
        <w:rPr>
          <w:rFonts w:ascii="Times New Roman" w:hAnsi="Times New Roman" w:cs="Times New Roman"/>
          <w:i/>
          <w:sz w:val="24"/>
          <w:szCs w:val="24"/>
        </w:rPr>
        <w:t>d Dróg Powiatowych – nieprawidłowe przekazanie.</w:t>
      </w:r>
      <w:r w:rsidR="00C328AC" w:rsidRPr="00533724">
        <w:rPr>
          <w:rFonts w:ascii="Times New Roman" w:hAnsi="Times New Roman" w:cs="Times New Roman"/>
          <w:i/>
          <w:sz w:val="24"/>
          <w:szCs w:val="24"/>
        </w:rPr>
        <w:t xml:space="preserve"> My utrzymujemy , że prawidłowo i dlatego się odwołujemy . Po odwołaniu zobaczymy czy będzie ono skuteczne , czy nie . </w:t>
      </w:r>
    </w:p>
    <w:p w:rsidR="00931FE0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r w:rsidR="00DD7792" w:rsidRPr="00533724">
        <w:rPr>
          <w:rFonts w:ascii="Times New Roman" w:hAnsi="Times New Roman" w:cs="Times New Roman"/>
          <w:i/>
          <w:sz w:val="24"/>
          <w:szCs w:val="24"/>
        </w:rPr>
        <w:t xml:space="preserve">Radca prawny H. Łaski </w:t>
      </w:r>
      <w:r w:rsidR="009964C5" w:rsidRPr="00533724">
        <w:rPr>
          <w:rFonts w:ascii="Times New Roman" w:hAnsi="Times New Roman" w:cs="Times New Roman"/>
          <w:i/>
          <w:sz w:val="24"/>
          <w:szCs w:val="24"/>
        </w:rPr>
        <w:t>-</w:t>
      </w:r>
      <w:r w:rsidR="00DD7792" w:rsidRPr="00533724">
        <w:rPr>
          <w:rFonts w:ascii="Times New Roman" w:hAnsi="Times New Roman" w:cs="Times New Roman"/>
          <w:i/>
          <w:sz w:val="24"/>
          <w:szCs w:val="24"/>
        </w:rPr>
        <w:t xml:space="preserve">Winiarska tam jest taka sprawa , że przekazaliśmy </w:t>
      </w:r>
      <w:r w:rsidR="005F6F4A" w:rsidRPr="00533724">
        <w:rPr>
          <w:rFonts w:ascii="Times New Roman" w:hAnsi="Times New Roman" w:cs="Times New Roman"/>
          <w:i/>
          <w:sz w:val="24"/>
          <w:szCs w:val="24"/>
        </w:rPr>
        <w:t>tą</w:t>
      </w:r>
      <w:r w:rsidR="00DD7792" w:rsidRPr="00533724">
        <w:rPr>
          <w:rFonts w:ascii="Times New Roman" w:hAnsi="Times New Roman" w:cs="Times New Roman"/>
          <w:i/>
          <w:sz w:val="24"/>
          <w:szCs w:val="24"/>
        </w:rPr>
        <w:t xml:space="preserve"> nieruchomość  Zarządowi Dróg Powiatowych na podstawie </w:t>
      </w:r>
      <w:r w:rsidR="000E6B30" w:rsidRPr="00533724">
        <w:rPr>
          <w:rFonts w:ascii="Times New Roman" w:hAnsi="Times New Roman" w:cs="Times New Roman"/>
          <w:i/>
          <w:sz w:val="24"/>
          <w:szCs w:val="24"/>
        </w:rPr>
        <w:t>umowy użyczenia i tak było przez wiele lat. Było wiele kontroli i nikt tego nie kwestio</w:t>
      </w:r>
      <w:r w:rsidR="00B87049" w:rsidRPr="00533724">
        <w:rPr>
          <w:rFonts w:ascii="Times New Roman" w:hAnsi="Times New Roman" w:cs="Times New Roman"/>
          <w:i/>
          <w:sz w:val="24"/>
          <w:szCs w:val="24"/>
        </w:rPr>
        <w:t>nował. W taki sposób dokonywano</w:t>
      </w:r>
      <w:r w:rsidR="000E6B30" w:rsidRPr="00533724">
        <w:rPr>
          <w:rFonts w:ascii="Times New Roman" w:hAnsi="Times New Roman" w:cs="Times New Roman"/>
          <w:i/>
          <w:sz w:val="24"/>
          <w:szCs w:val="24"/>
        </w:rPr>
        <w:t xml:space="preserve"> przekazań również w innych powiatach. Natomia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st teraz się dopatrzono , że jed</w:t>
      </w:r>
      <w:r w:rsidR="000E6B30" w:rsidRPr="00533724">
        <w:rPr>
          <w:rFonts w:ascii="Times New Roman" w:hAnsi="Times New Roman" w:cs="Times New Roman"/>
          <w:i/>
          <w:sz w:val="24"/>
          <w:szCs w:val="24"/>
        </w:rPr>
        <w:t xml:space="preserve">nak jest to 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nieprawidłowa interpre</w:t>
      </w:r>
      <w:r w:rsidR="00C331C1" w:rsidRPr="00533724">
        <w:rPr>
          <w:rFonts w:ascii="Times New Roman" w:hAnsi="Times New Roman" w:cs="Times New Roman"/>
          <w:i/>
          <w:sz w:val="24"/>
          <w:szCs w:val="24"/>
        </w:rPr>
        <w:t xml:space="preserve">tacja i powinien to być trwały zarząd. </w:t>
      </w:r>
      <w:r w:rsidR="00D66BE8" w:rsidRPr="00533724">
        <w:rPr>
          <w:rFonts w:ascii="Times New Roman" w:hAnsi="Times New Roman" w:cs="Times New Roman"/>
          <w:i/>
          <w:sz w:val="24"/>
          <w:szCs w:val="24"/>
        </w:rPr>
        <w:t>My uważamy , że to nie wyni</w:t>
      </w:r>
      <w:r w:rsidR="00346BED" w:rsidRPr="00533724">
        <w:rPr>
          <w:rFonts w:ascii="Times New Roman" w:hAnsi="Times New Roman" w:cs="Times New Roman"/>
          <w:i/>
          <w:sz w:val="24"/>
          <w:szCs w:val="24"/>
        </w:rPr>
        <w:t>ka z przepisów , a tłumaczenie P</w:t>
      </w:r>
      <w:r w:rsidR="00D66BE8" w:rsidRPr="00533724">
        <w:rPr>
          <w:rFonts w:ascii="Times New Roman" w:hAnsi="Times New Roman" w:cs="Times New Roman"/>
          <w:i/>
          <w:sz w:val="24"/>
          <w:szCs w:val="24"/>
        </w:rPr>
        <w:t>a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ństwa kontrolujących</w:t>
      </w:r>
      <w:r w:rsidR="00346BED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 xml:space="preserve"> że to  ten </w:t>
      </w:r>
      <w:r w:rsidR="00D66BE8" w:rsidRPr="00533724">
        <w:rPr>
          <w:rFonts w:ascii="Times New Roman" w:hAnsi="Times New Roman" w:cs="Times New Roman"/>
          <w:i/>
          <w:sz w:val="24"/>
          <w:szCs w:val="24"/>
        </w:rPr>
        <w:t xml:space="preserve"> przepis tak niezręcznie został </w:t>
      </w:r>
      <w:r w:rsidR="005A3634" w:rsidRPr="00533724">
        <w:rPr>
          <w:rFonts w:ascii="Times New Roman" w:hAnsi="Times New Roman" w:cs="Times New Roman"/>
          <w:i/>
          <w:sz w:val="24"/>
          <w:szCs w:val="24"/>
        </w:rPr>
        <w:t>sformułowany</w:t>
      </w:r>
      <w:r w:rsidR="000E17AE" w:rsidRPr="00533724">
        <w:rPr>
          <w:rFonts w:ascii="Times New Roman" w:hAnsi="Times New Roman" w:cs="Times New Roman"/>
          <w:i/>
          <w:sz w:val="24"/>
          <w:szCs w:val="24"/>
        </w:rPr>
        <w:t xml:space="preserve"> nie bard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zo nas przekonuje i dlatego złożyliś</w:t>
      </w:r>
      <w:r w:rsidR="000E17AE" w:rsidRPr="00533724">
        <w:rPr>
          <w:rFonts w:ascii="Times New Roman" w:hAnsi="Times New Roman" w:cs="Times New Roman"/>
          <w:i/>
          <w:sz w:val="24"/>
          <w:szCs w:val="24"/>
        </w:rPr>
        <w:t>my odwołanie od tej</w:t>
      </w:r>
      <w:r w:rsidR="00346BED" w:rsidRPr="00533724">
        <w:rPr>
          <w:rFonts w:ascii="Times New Roman" w:hAnsi="Times New Roman" w:cs="Times New Roman"/>
          <w:i/>
          <w:sz w:val="24"/>
          <w:szCs w:val="24"/>
        </w:rPr>
        <w:t xml:space="preserve"> sprawy. Czekamy na rozstrzygnię</w:t>
      </w:r>
      <w:r w:rsidR="000E17AE" w:rsidRPr="00533724">
        <w:rPr>
          <w:rFonts w:ascii="Times New Roman" w:hAnsi="Times New Roman" w:cs="Times New Roman"/>
          <w:i/>
          <w:sz w:val="24"/>
          <w:szCs w:val="24"/>
        </w:rPr>
        <w:t>cie. Gdyby miało być w trwałym zarządzie nie jest to dla nas rzecz nie do zrobieni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a , ale niestety wią</w:t>
      </w:r>
      <w:r w:rsidR="000E17AE" w:rsidRPr="00533724">
        <w:rPr>
          <w:rFonts w:ascii="Times New Roman" w:hAnsi="Times New Roman" w:cs="Times New Roman"/>
          <w:i/>
          <w:sz w:val="24"/>
          <w:szCs w:val="24"/>
        </w:rPr>
        <w:t>że się z pieniędzmi , ponieważ przed przekazani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em w trwały zarząd trzeba zlecić</w:t>
      </w:r>
      <w:r w:rsidR="000E17AE" w:rsidRPr="00533724">
        <w:rPr>
          <w:rFonts w:ascii="Times New Roman" w:hAnsi="Times New Roman" w:cs="Times New Roman"/>
          <w:i/>
          <w:sz w:val="24"/>
          <w:szCs w:val="24"/>
        </w:rPr>
        <w:t xml:space="preserve"> operat szacunkowy , który jest płatny.</w:t>
      </w:r>
    </w:p>
    <w:p w:rsidR="00931FE0" w:rsidRPr="00533724" w:rsidRDefault="00931FE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463D7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463D7" w:rsidRPr="00533724">
        <w:rPr>
          <w:rFonts w:ascii="Times New Roman" w:hAnsi="Times New Roman" w:cs="Times New Roman"/>
          <w:i/>
          <w:sz w:val="24"/>
          <w:szCs w:val="24"/>
        </w:rPr>
        <w:t>Starosta M. Stefański w odpowiedzi radnej J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E6E62" w:rsidRPr="00533724">
        <w:rPr>
          <w:rFonts w:ascii="Times New Roman" w:hAnsi="Times New Roman" w:cs="Times New Roman"/>
          <w:i/>
          <w:sz w:val="24"/>
          <w:szCs w:val="24"/>
        </w:rPr>
        <w:t>Szuchcie</w:t>
      </w:r>
      <w:proofErr w:type="spellEnd"/>
      <w:r w:rsidR="000E6E62" w:rsidRPr="00533724">
        <w:rPr>
          <w:rFonts w:ascii="Times New Roman" w:hAnsi="Times New Roman" w:cs="Times New Roman"/>
          <w:i/>
          <w:sz w:val="24"/>
          <w:szCs w:val="24"/>
        </w:rPr>
        <w:t xml:space="preserve"> stwierdził, że cała E</w:t>
      </w:r>
      <w:r w:rsidR="002463D7" w:rsidRPr="00533724">
        <w:rPr>
          <w:rFonts w:ascii="Times New Roman" w:hAnsi="Times New Roman" w:cs="Times New Roman"/>
          <w:i/>
          <w:sz w:val="24"/>
          <w:szCs w:val="24"/>
        </w:rPr>
        <w:t>uropa stanęła.</w:t>
      </w:r>
    </w:p>
    <w:p w:rsidR="002463D7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463D7" w:rsidRPr="00533724">
        <w:rPr>
          <w:rFonts w:ascii="Times New Roman" w:hAnsi="Times New Roman" w:cs="Times New Roman"/>
          <w:i/>
          <w:sz w:val="24"/>
          <w:szCs w:val="24"/>
        </w:rPr>
        <w:t xml:space="preserve">Kierownik ZDP S. Kowalski </w:t>
      </w:r>
      <w:r w:rsidR="00606CE4" w:rsidRPr="00533724">
        <w:rPr>
          <w:rFonts w:ascii="Times New Roman" w:hAnsi="Times New Roman" w:cs="Times New Roman"/>
          <w:i/>
          <w:sz w:val="24"/>
          <w:szCs w:val="24"/>
        </w:rPr>
        <w:t>dodał , że myślał , że już zapomniał o tej nieprzespanej nocy ale temat wraca. Były te dwie doby takie z dużymi opadami śniegu i z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amieciami i trochę roboty mieliś</w:t>
      </w:r>
      <w:r w:rsidR="00606CE4" w:rsidRPr="00533724">
        <w:rPr>
          <w:rFonts w:ascii="Times New Roman" w:hAnsi="Times New Roman" w:cs="Times New Roman"/>
          <w:i/>
          <w:sz w:val="24"/>
          <w:szCs w:val="24"/>
        </w:rPr>
        <w:t xml:space="preserve">my. Od godzin już wczesnych popołudniowych 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cały sprzę</w:t>
      </w:r>
      <w:r w:rsidR="003755E6" w:rsidRPr="00533724">
        <w:rPr>
          <w:rFonts w:ascii="Times New Roman" w:hAnsi="Times New Roman" w:cs="Times New Roman"/>
          <w:i/>
          <w:sz w:val="24"/>
          <w:szCs w:val="24"/>
        </w:rPr>
        <w:t xml:space="preserve">t , który </w:t>
      </w:r>
      <w:r w:rsidR="007622FF" w:rsidRPr="00533724">
        <w:rPr>
          <w:rFonts w:ascii="Times New Roman" w:hAnsi="Times New Roman" w:cs="Times New Roman"/>
          <w:i/>
          <w:sz w:val="24"/>
          <w:szCs w:val="24"/>
        </w:rPr>
        <w:t>był do naszej dyspozycji zgodnie ze specyfikacją istotnych warunków zamówienia</w:t>
      </w:r>
      <w:r w:rsidR="00346BE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7622FF" w:rsidRPr="00533724">
        <w:rPr>
          <w:rFonts w:ascii="Times New Roman" w:hAnsi="Times New Roman" w:cs="Times New Roman"/>
          <w:i/>
          <w:sz w:val="24"/>
          <w:szCs w:val="24"/>
        </w:rPr>
        <w:t xml:space="preserve"> jakie były do przetargu </w:t>
      </w:r>
      <w:r w:rsidR="002463D7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3967" w:rsidRPr="00533724">
        <w:rPr>
          <w:rFonts w:ascii="Times New Roman" w:hAnsi="Times New Roman" w:cs="Times New Roman"/>
          <w:i/>
          <w:sz w:val="24"/>
          <w:szCs w:val="24"/>
        </w:rPr>
        <w:t xml:space="preserve">czyli 7 pługów było w gotowości i one od razu zaczęły pracować. Potem jeszcze w godzinach późnonocnych dwie koparko – ładowarki doszły ponieważ pługi nie wszędzie mogły sobie poradzić. </w:t>
      </w:r>
      <w:r w:rsidR="00856D55" w:rsidRPr="00533724">
        <w:rPr>
          <w:rFonts w:ascii="Times New Roman" w:hAnsi="Times New Roman" w:cs="Times New Roman"/>
          <w:i/>
          <w:sz w:val="24"/>
          <w:szCs w:val="24"/>
        </w:rPr>
        <w:t xml:space="preserve"> Jest to 297 km 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i ten sprzęt na okrągło jeździ</w:t>
      </w:r>
      <w:r w:rsidR="001B69E1" w:rsidRPr="00533724">
        <w:rPr>
          <w:rFonts w:ascii="Times New Roman" w:hAnsi="Times New Roman" w:cs="Times New Roman"/>
          <w:i/>
          <w:sz w:val="24"/>
          <w:szCs w:val="24"/>
        </w:rPr>
        <w:t xml:space="preserve">ł. O 18 </w:t>
      </w:r>
      <w:r w:rsidR="001B69E1" w:rsidRPr="00533724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="001B69E1" w:rsidRPr="00533724">
        <w:rPr>
          <w:rFonts w:ascii="Times New Roman" w:hAnsi="Times New Roman" w:cs="Times New Roman"/>
          <w:i/>
          <w:sz w:val="24"/>
          <w:szCs w:val="24"/>
        </w:rPr>
        <w:t xml:space="preserve"> już droga z Mąkoszyc </w:t>
      </w:r>
      <w:r w:rsidR="004607D1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1B69E1" w:rsidRPr="00533724">
        <w:rPr>
          <w:rFonts w:ascii="Times New Roman" w:hAnsi="Times New Roman" w:cs="Times New Roman"/>
          <w:i/>
          <w:sz w:val="24"/>
          <w:szCs w:val="24"/>
        </w:rPr>
        <w:t>w kierunku Świerczo</w:t>
      </w:r>
      <w:r w:rsidR="00346BED" w:rsidRPr="00533724">
        <w:rPr>
          <w:rFonts w:ascii="Times New Roman" w:hAnsi="Times New Roman" w:cs="Times New Roman"/>
          <w:i/>
          <w:sz w:val="24"/>
          <w:szCs w:val="24"/>
        </w:rPr>
        <w:t>wa była prawie nieprzejezdna wię</w:t>
      </w:r>
      <w:r w:rsidR="001B69E1" w:rsidRPr="00533724">
        <w:rPr>
          <w:rFonts w:ascii="Times New Roman" w:hAnsi="Times New Roman" w:cs="Times New Roman"/>
          <w:i/>
          <w:sz w:val="24"/>
          <w:szCs w:val="24"/>
        </w:rPr>
        <w:t>c tam musieliś</w:t>
      </w:r>
      <w:r>
        <w:rPr>
          <w:rFonts w:ascii="Times New Roman" w:hAnsi="Times New Roman" w:cs="Times New Roman"/>
          <w:i/>
          <w:sz w:val="24"/>
          <w:szCs w:val="24"/>
        </w:rPr>
        <w:t>my ja szybko udrożnić</w:t>
      </w:r>
      <w:r w:rsidR="00BD5D3F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BD5D3F" w:rsidRPr="00533724">
        <w:rPr>
          <w:rFonts w:ascii="Times New Roman" w:hAnsi="Times New Roman" w:cs="Times New Roman"/>
          <w:i/>
          <w:sz w:val="24"/>
          <w:szCs w:val="24"/>
        </w:rPr>
        <w:t xml:space="preserve">Na nieszczęście droga wojewódzka została zablokowana – była nieprzejezdna wiec policja 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otrzymują</w:t>
      </w:r>
      <w:r w:rsidR="00023DD8" w:rsidRPr="00533724">
        <w:rPr>
          <w:rFonts w:ascii="Times New Roman" w:hAnsi="Times New Roman" w:cs="Times New Roman"/>
          <w:i/>
          <w:sz w:val="24"/>
          <w:szCs w:val="24"/>
        </w:rPr>
        <w:t>c informacje od n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as ,no szkoda , że nie skłamaliś</w:t>
      </w:r>
      <w:r w:rsidR="00023DD8" w:rsidRPr="00533724">
        <w:rPr>
          <w:rFonts w:ascii="Times New Roman" w:hAnsi="Times New Roman" w:cs="Times New Roman"/>
          <w:i/>
          <w:sz w:val="24"/>
          <w:szCs w:val="24"/>
        </w:rPr>
        <w:t>my , że droga z Jankowic do Grodkowa jest przejezdna. Mamy trudności , ale jest utrzymywana i przejezdna.</w:t>
      </w:r>
      <w:r w:rsidR="00346BED" w:rsidRPr="00533724">
        <w:rPr>
          <w:rFonts w:ascii="Times New Roman" w:hAnsi="Times New Roman" w:cs="Times New Roman"/>
          <w:i/>
          <w:sz w:val="24"/>
          <w:szCs w:val="24"/>
        </w:rPr>
        <w:t xml:space="preserve"> Ten ruch jaki t</w:t>
      </w:r>
      <w:r w:rsidR="008775EA" w:rsidRPr="00533724">
        <w:rPr>
          <w:rFonts w:ascii="Times New Roman" w:hAnsi="Times New Roman" w:cs="Times New Roman"/>
          <w:i/>
          <w:sz w:val="24"/>
          <w:szCs w:val="24"/>
        </w:rPr>
        <w:t xml:space="preserve">am się odbywa lokalny 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w porównaniu do tego jaki zaczą</w:t>
      </w:r>
      <w:r w:rsidR="00B82216" w:rsidRPr="00533724">
        <w:rPr>
          <w:rFonts w:ascii="Times New Roman" w:hAnsi="Times New Roman" w:cs="Times New Roman"/>
          <w:i/>
          <w:sz w:val="24"/>
          <w:szCs w:val="24"/>
        </w:rPr>
        <w:t>ł tam być , kilkadziesiąt ra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>zy większy</w:t>
      </w:r>
      <w:r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>wszystko szło naszą drogą powiatową</w:t>
      </w:r>
      <w:r w:rsidR="00B82216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 xml:space="preserve"> Wicestarosta R. J</w:t>
      </w:r>
      <w:r w:rsidR="007402E2" w:rsidRPr="00533724">
        <w:rPr>
          <w:rFonts w:ascii="Times New Roman" w:hAnsi="Times New Roman" w:cs="Times New Roman"/>
          <w:i/>
          <w:sz w:val="24"/>
          <w:szCs w:val="24"/>
        </w:rPr>
        <w:t xml:space="preserve">ończyk interweniował wiele razy w sprawach miejscowości w okolicach Grodkowa. Nad </w:t>
      </w:r>
      <w:r w:rsidR="0044642C" w:rsidRPr="00533724">
        <w:rPr>
          <w:rFonts w:ascii="Times New Roman" w:hAnsi="Times New Roman" w:cs="Times New Roman"/>
          <w:i/>
          <w:sz w:val="24"/>
          <w:szCs w:val="24"/>
        </w:rPr>
        <w:t>ranem</w:t>
      </w:r>
      <w:r w:rsidR="007402E2" w:rsidRPr="00533724">
        <w:rPr>
          <w:rFonts w:ascii="Times New Roman" w:hAnsi="Times New Roman" w:cs="Times New Roman"/>
          <w:i/>
          <w:sz w:val="24"/>
          <w:szCs w:val="24"/>
        </w:rPr>
        <w:t xml:space="preserve"> sytuacja została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 xml:space="preserve"> w mi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arę</w:t>
      </w:r>
      <w:r w:rsidR="007402E2" w:rsidRPr="00533724">
        <w:rPr>
          <w:rFonts w:ascii="Times New Roman" w:hAnsi="Times New Roman" w:cs="Times New Roman"/>
          <w:i/>
          <w:sz w:val="24"/>
          <w:szCs w:val="24"/>
        </w:rPr>
        <w:t xml:space="preserve"> opanowana. </w:t>
      </w:r>
      <w:r w:rsidR="00F562CF" w:rsidRPr="00533724">
        <w:rPr>
          <w:rFonts w:ascii="Times New Roman" w:hAnsi="Times New Roman" w:cs="Times New Roman"/>
          <w:i/>
          <w:sz w:val="24"/>
          <w:szCs w:val="24"/>
        </w:rPr>
        <w:t>Zgodnie z instrukcją</w:t>
      </w:r>
      <w:r w:rsidR="003D0A02" w:rsidRPr="00533724">
        <w:rPr>
          <w:rFonts w:ascii="Times New Roman" w:hAnsi="Times New Roman" w:cs="Times New Roman"/>
          <w:i/>
          <w:sz w:val="24"/>
          <w:szCs w:val="24"/>
        </w:rPr>
        <w:t xml:space="preserve"> ta droga jest w pierwszej kategorii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 xml:space="preserve"> odśnieżania , ale </w:t>
      </w:r>
      <w:r w:rsidR="004607D1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0E6E62" w:rsidRPr="00533724">
        <w:rPr>
          <w:rFonts w:ascii="Times New Roman" w:hAnsi="Times New Roman" w:cs="Times New Roman"/>
          <w:i/>
          <w:sz w:val="24"/>
          <w:szCs w:val="24"/>
        </w:rPr>
        <w:t>w czwar</w:t>
      </w:r>
      <w:r w:rsidR="003D0A02" w:rsidRPr="00533724">
        <w:rPr>
          <w:rFonts w:ascii="Times New Roman" w:hAnsi="Times New Roman" w:cs="Times New Roman"/>
          <w:i/>
          <w:sz w:val="24"/>
          <w:szCs w:val="24"/>
        </w:rPr>
        <w:t>tym standardzie czyli mamy 8 godzin czasu na to , ażeb</w:t>
      </w:r>
      <w:r w:rsidR="00F562CF" w:rsidRPr="00533724">
        <w:rPr>
          <w:rFonts w:ascii="Times New Roman" w:hAnsi="Times New Roman" w:cs="Times New Roman"/>
          <w:i/>
          <w:sz w:val="24"/>
          <w:szCs w:val="24"/>
        </w:rPr>
        <w:t>y po ustaniu opadów śniegu drogę</w:t>
      </w:r>
      <w:r w:rsidR="003D0A02" w:rsidRPr="00533724">
        <w:rPr>
          <w:rFonts w:ascii="Times New Roman" w:hAnsi="Times New Roman" w:cs="Times New Roman"/>
          <w:i/>
          <w:sz w:val="24"/>
          <w:szCs w:val="24"/>
        </w:rPr>
        <w:t xml:space="preserve"> doprowadzić do przejezdności. </w:t>
      </w:r>
      <w:r w:rsidR="00EC15ED" w:rsidRPr="00533724">
        <w:rPr>
          <w:rFonts w:ascii="Times New Roman" w:hAnsi="Times New Roman" w:cs="Times New Roman"/>
          <w:i/>
          <w:sz w:val="24"/>
          <w:szCs w:val="24"/>
        </w:rPr>
        <w:t xml:space="preserve"> Na szc</w:t>
      </w:r>
      <w:r w:rsidR="00F562CF" w:rsidRPr="00533724">
        <w:rPr>
          <w:rFonts w:ascii="Times New Roman" w:hAnsi="Times New Roman" w:cs="Times New Roman"/>
          <w:i/>
          <w:sz w:val="24"/>
          <w:szCs w:val="24"/>
        </w:rPr>
        <w:t>zęś</w:t>
      </w:r>
      <w:r w:rsidR="00EC15ED" w:rsidRPr="00533724">
        <w:rPr>
          <w:rFonts w:ascii="Times New Roman" w:hAnsi="Times New Roman" w:cs="Times New Roman"/>
          <w:i/>
          <w:sz w:val="24"/>
          <w:szCs w:val="24"/>
        </w:rPr>
        <w:t>cie były to tylko d</w:t>
      </w:r>
      <w:r w:rsidR="00F562CF" w:rsidRPr="00533724">
        <w:rPr>
          <w:rFonts w:ascii="Times New Roman" w:hAnsi="Times New Roman" w:cs="Times New Roman"/>
          <w:i/>
          <w:sz w:val="24"/>
          <w:szCs w:val="24"/>
        </w:rPr>
        <w:t xml:space="preserve">wie doby i udało nam się uporać </w:t>
      </w:r>
      <w:r w:rsidR="00EC15ED" w:rsidRPr="00533724">
        <w:rPr>
          <w:rFonts w:ascii="Times New Roman" w:hAnsi="Times New Roman" w:cs="Times New Roman"/>
          <w:i/>
          <w:sz w:val="24"/>
          <w:szCs w:val="24"/>
        </w:rPr>
        <w:t xml:space="preserve">z tym śniegiem i kosztowało nas to  </w:t>
      </w:r>
      <w:r w:rsidR="00F562CF" w:rsidRPr="00533724">
        <w:rPr>
          <w:rFonts w:ascii="Times New Roman" w:hAnsi="Times New Roman" w:cs="Times New Roman"/>
          <w:i/>
          <w:sz w:val="24"/>
          <w:szCs w:val="24"/>
        </w:rPr>
        <w:t>ponad 80 tysię</w:t>
      </w:r>
      <w:r w:rsidR="00F566CC" w:rsidRPr="00533724">
        <w:rPr>
          <w:rFonts w:ascii="Times New Roman" w:hAnsi="Times New Roman" w:cs="Times New Roman"/>
          <w:i/>
          <w:sz w:val="24"/>
          <w:szCs w:val="24"/>
        </w:rPr>
        <w:t>cy.</w:t>
      </w:r>
      <w:r w:rsidR="00402BFE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2BFE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402BFE" w:rsidRPr="00533724">
        <w:rPr>
          <w:rFonts w:ascii="Times New Roman" w:hAnsi="Times New Roman" w:cs="Times New Roman"/>
          <w:i/>
          <w:sz w:val="24"/>
          <w:szCs w:val="24"/>
        </w:rPr>
        <w:t>Radny T.</w:t>
      </w:r>
      <w:r w:rsidR="004E3ED1" w:rsidRPr="00533724">
        <w:rPr>
          <w:rFonts w:ascii="Times New Roman" w:hAnsi="Times New Roman" w:cs="Times New Roman"/>
          <w:i/>
          <w:sz w:val="24"/>
          <w:szCs w:val="24"/>
        </w:rPr>
        <w:t xml:space="preserve"> Komarnicki poprosił , aby drogę</w:t>
      </w:r>
      <w:r w:rsidR="00402BFE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ED1" w:rsidRPr="00533724">
        <w:rPr>
          <w:rFonts w:ascii="Times New Roman" w:hAnsi="Times New Roman" w:cs="Times New Roman"/>
          <w:i/>
          <w:sz w:val="24"/>
          <w:szCs w:val="24"/>
        </w:rPr>
        <w:t>Kościerzyce – Kuźnie ściągnąć z 65 kolejnoś</w:t>
      </w:r>
      <w:r w:rsidR="00753156" w:rsidRPr="00533724">
        <w:rPr>
          <w:rFonts w:ascii="Times New Roman" w:hAnsi="Times New Roman" w:cs="Times New Roman"/>
          <w:i/>
          <w:sz w:val="24"/>
          <w:szCs w:val="24"/>
        </w:rPr>
        <w:t xml:space="preserve">ci odśnieżania do jakiejś 40 to byłoby lepiej. </w:t>
      </w:r>
    </w:p>
    <w:p w:rsidR="00AB686F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Radny J. K</w:t>
      </w:r>
      <w:r w:rsidR="00AB686F" w:rsidRPr="00533724">
        <w:rPr>
          <w:rFonts w:ascii="Times New Roman" w:hAnsi="Times New Roman" w:cs="Times New Roman"/>
          <w:i/>
          <w:sz w:val="24"/>
          <w:szCs w:val="24"/>
        </w:rPr>
        <w:t>aczan zauważył , że radna J</w:t>
      </w:r>
      <w:r w:rsidR="001872CE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1872CE" w:rsidRPr="00533724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1872CE" w:rsidRPr="00533724">
        <w:rPr>
          <w:rFonts w:ascii="Times New Roman" w:hAnsi="Times New Roman" w:cs="Times New Roman"/>
          <w:i/>
          <w:sz w:val="24"/>
          <w:szCs w:val="24"/>
        </w:rPr>
        <w:t xml:space="preserve"> pytała dlaczego Pani Ł</w:t>
      </w:r>
      <w:r w:rsidR="00AB686F" w:rsidRPr="00533724">
        <w:rPr>
          <w:rFonts w:ascii="Times New Roman" w:hAnsi="Times New Roman" w:cs="Times New Roman"/>
          <w:i/>
          <w:sz w:val="24"/>
          <w:szCs w:val="24"/>
        </w:rPr>
        <w:t xml:space="preserve">aski </w:t>
      </w:r>
      <w:r w:rsidR="003D34E9" w:rsidRPr="005337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B686F" w:rsidRPr="00533724">
        <w:rPr>
          <w:rFonts w:ascii="Times New Roman" w:hAnsi="Times New Roman" w:cs="Times New Roman"/>
          <w:i/>
          <w:sz w:val="24"/>
          <w:szCs w:val="24"/>
        </w:rPr>
        <w:t xml:space="preserve">Winiarska nie występowała </w:t>
      </w:r>
      <w:r w:rsidR="006449DE" w:rsidRPr="00533724">
        <w:rPr>
          <w:rFonts w:ascii="Times New Roman" w:hAnsi="Times New Roman" w:cs="Times New Roman"/>
          <w:i/>
          <w:sz w:val="24"/>
          <w:szCs w:val="24"/>
        </w:rPr>
        <w:t>w sprawie Pana Wojnarowskiego z BCM.</w:t>
      </w:r>
    </w:p>
    <w:p w:rsidR="006449DE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449DE" w:rsidRPr="00533724">
        <w:rPr>
          <w:rFonts w:ascii="Times New Roman" w:hAnsi="Times New Roman" w:cs="Times New Roman"/>
          <w:i/>
          <w:sz w:val="24"/>
          <w:szCs w:val="24"/>
        </w:rPr>
        <w:t xml:space="preserve">Pani H. Łaski 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449DE" w:rsidRPr="00533724">
        <w:rPr>
          <w:rFonts w:ascii="Times New Roman" w:hAnsi="Times New Roman" w:cs="Times New Roman"/>
          <w:i/>
          <w:sz w:val="24"/>
          <w:szCs w:val="24"/>
        </w:rPr>
        <w:t xml:space="preserve">Winiarska stwierdziła, że nie reprezentowała w tej sprawie 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6449DE" w:rsidRPr="00533724">
        <w:rPr>
          <w:rFonts w:ascii="Times New Roman" w:hAnsi="Times New Roman" w:cs="Times New Roman"/>
          <w:i/>
          <w:sz w:val="24"/>
          <w:szCs w:val="24"/>
        </w:rPr>
        <w:t xml:space="preserve">bo mi pan dyrektor w tej sprawie 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 xml:space="preserve">nie udzielił pełnomocnictwa . I </w:t>
      </w:r>
      <w:r w:rsidR="006449DE" w:rsidRPr="00533724">
        <w:rPr>
          <w:rFonts w:ascii="Times New Roman" w:hAnsi="Times New Roman" w:cs="Times New Roman"/>
          <w:i/>
          <w:sz w:val="24"/>
          <w:szCs w:val="24"/>
        </w:rPr>
        <w:t>wszystko na ten temat. Nie wiem dlaczego Pan dyrektor tego nie zrobił, a ja nie miałam o to pretensji.</w:t>
      </w:r>
    </w:p>
    <w:p w:rsidR="006449DE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DA68D4" w:rsidRPr="00533724">
        <w:rPr>
          <w:rFonts w:ascii="Times New Roman" w:hAnsi="Times New Roman" w:cs="Times New Roman"/>
          <w:i/>
          <w:sz w:val="24"/>
          <w:szCs w:val="24"/>
        </w:rPr>
        <w:t>S</w:t>
      </w:r>
      <w:r w:rsidR="006449DE" w:rsidRPr="00533724">
        <w:rPr>
          <w:rFonts w:ascii="Times New Roman" w:hAnsi="Times New Roman" w:cs="Times New Roman"/>
          <w:i/>
          <w:sz w:val="24"/>
          <w:szCs w:val="24"/>
        </w:rPr>
        <w:t>zuchta</w:t>
      </w:r>
      <w:proofErr w:type="spellEnd"/>
      <w:r w:rsidR="006449DE" w:rsidRPr="00533724">
        <w:rPr>
          <w:rFonts w:ascii="Times New Roman" w:hAnsi="Times New Roman" w:cs="Times New Roman"/>
          <w:i/>
          <w:sz w:val="24"/>
          <w:szCs w:val="24"/>
        </w:rPr>
        <w:t xml:space="preserve"> – na moje pytanie do dyrektora w czasie trwania Komisji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6449DE" w:rsidRPr="00533724">
        <w:rPr>
          <w:rFonts w:ascii="Times New Roman" w:hAnsi="Times New Roman" w:cs="Times New Roman"/>
          <w:i/>
          <w:sz w:val="24"/>
          <w:szCs w:val="24"/>
        </w:rPr>
        <w:t>ewizyjnej Pan dyrektor powiedział – pani mecenas ni</w:t>
      </w:r>
      <w:r w:rsidR="00AC2FB5" w:rsidRPr="00533724">
        <w:rPr>
          <w:rFonts w:ascii="Times New Roman" w:hAnsi="Times New Roman" w:cs="Times New Roman"/>
          <w:i/>
          <w:sz w:val="24"/>
          <w:szCs w:val="24"/>
        </w:rPr>
        <w:t xml:space="preserve">e chciała tej sprawy prowadzić, wiec wynikałoby </w:t>
      </w:r>
      <w:r w:rsidR="00B75FFB" w:rsidRPr="00533724">
        <w:rPr>
          <w:rFonts w:ascii="Times New Roman" w:hAnsi="Times New Roman" w:cs="Times New Roman"/>
          <w:i/>
          <w:sz w:val="24"/>
          <w:szCs w:val="24"/>
        </w:rPr>
        <w:t>, że jednak prosił Panią o to pełnomocnictwo .</w:t>
      </w:r>
    </w:p>
    <w:p w:rsidR="003A6F95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75FFB" w:rsidRPr="00533724">
        <w:rPr>
          <w:rFonts w:ascii="Times New Roman" w:hAnsi="Times New Roman" w:cs="Times New Roman"/>
          <w:i/>
          <w:sz w:val="24"/>
          <w:szCs w:val="24"/>
        </w:rPr>
        <w:t>Pani H. Łaski Winiarska stwierdziła, że Pan dyrektor prosił o opinię.</w:t>
      </w:r>
    </w:p>
    <w:p w:rsidR="00110328" w:rsidRDefault="0011032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10328" w:rsidRDefault="00110328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D13B0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>Do pkt. 11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Przewodniczący  Rady H. Mazurkiewicz  oddał głos przewodniczącemu Komisji Rewizyjnej        p.  J. Kaczanowi ,  zwracając się o konkluzję z posiedzenia Komisji Rewizyjnej poświęconej  rozpatrzeniu skargi.</w:t>
      </w:r>
    </w:p>
    <w:p w:rsidR="00A03936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3936" w:rsidRPr="00533724">
        <w:rPr>
          <w:rFonts w:ascii="Times New Roman" w:hAnsi="Times New Roman" w:cs="Times New Roman"/>
          <w:i/>
          <w:sz w:val="24"/>
          <w:szCs w:val="24"/>
        </w:rPr>
        <w:t xml:space="preserve">  J. Kaczan dla radnych dobro powiatu jest dobrem najważniejszym i to w sposób zdecydowany pomoże nam w rozpatrzeniu pisma, skargi. Przewodniczący komisji nie odczytał treści pisma ponieważ wszyscy radni otrzymali jej treść,. Jeśli nie będzie sprzeciwu to znaczy , ze  to będzie milcząca zgoda.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Komisja Rewizyjna spotkała się 22 lutego br. na posiedzeniu. Poza członkami komisji  również wysłuchaliśmy strony.  Doszliśmy do emisariuszy tego pisma, wysłuchaliśmy strony w postaci przedstawicieli   związków zawodowych oraz  jako drugą stronę dyrektora  BCM                                      p. M. Grochowskiego.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 Stanowisko strony skarżącej jest radnym wszystkim znane. Przedmiotem rozpatrzenia były te trzy zarzuty, odnośnie kontraktu z NFZ na Ratownictwo Medyczne, koszty zwolnień grupowych i odprawa dla przewodniczącego MOZ  NSZZ „ Solidarność” o przywrócenie do pracy ,czy odszkodowanie. Wysłuchaliśmy strony skarżącej, wysłuchaliśmy oświadczenia pana dyrektora. Przewodniczący w kilki słowach  przedstawił  odpowiedź p. dyrektor na te zarzuty i stwierdził, że odpowiedź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złozono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 xml:space="preserve"> również na piśmie.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Jeżeli chodzi o Ratownictwo  Medyczne  -  z ekonomicznego punktu widzenia przegrana                       w konkursie ofert spowodowała zmniejszenie strat i tak znajdującego się w trudnej sytuacji finansowej Brzeskiego Centrum Medycznego w Brzegu.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Tutaj p. Kaczan zauważył, że jest pewna nieścisłość  ponieważ to nie była przegrana                                     w konkursie ofert tylko było odrzucenie oferty.  Pan dyrektor zgadza się z  tym , że startując                               w konkursie na Ratownictwo Medyczne  oferta została odrzucona. 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Jeżeli chodzi o poniesienie kosztów z powodu zwolnień grupowych gdzie jest zarzut taki, że te koszty wynoszą  na łączną kwotę nie mniejszą niż  500 tys. zł. Pan dyrektor odpisuje , że zwolnienia grupowe były i w Dziale Ratownictwa Medycznego w 2011 r. zwolniono 35 osób na kwotę  404.812,37 zł  , w tym odprawy  308 .029,91 zł , odszkodowania 58 .721,24 zł, ekwiwalenty za urlop 38.061,22 zł.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Jeżeli chodzi o odszkodowanie dla przewodniczącego Związków Zawodowych NSZZ „Solidarność” z przywróceniem go do pracy i zapłaty odszkodowani za czas pozostawienie bez pracy pan dyrektor wyjaśnia , że Sąd rozpatrywał sprawę ponad trzy lata, po czym wydał wyrok zasądzający oprócz przywrócenia do pracy odszkodowanie w wysokości 131 tys. zł.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Komisja rozpatrzyła te  trzy zarzuty i w głosowaniu  komisja uznała  nie jednogłośnie,  że: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- pierwszy zarzut dotyczący   konkursu   na |Ratownictwo medyczne  - jest bezzasadny ,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- drugi zarzut jeśli chodzi o wypłacenie odszkodowań  - jest bezzasadny,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- co do trzeciego zarzutu  część członków komisji miała problem  w związku z tym, że pan dyrektor oświadczył, że złożył skargę kasacyjną .  Mimo, że wyrok jest już prawomocny</w:t>
      </w:r>
      <w:r w:rsidR="00340E5D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i kwota odszkodowań została wypłacona , i w związku z tym , że proces kasacyjny może trwać nawet kilka lat przegłosowaliśmy to jednak  i w tym punkcie.  Komisja również nie jednogłośnie postanowiła, że ten zarzut jest bezzasadny. 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Reasumując  przewodniczący poinformował , że komisja nie jednogłośnie uważa , że skarga jest nie zasadna. Przywołał ponownie stwierdzenie przewodniczącego  Rady Powiatu, że dobro powiatu jest dla radnych  dobrem najważniejszym  i uznał, że każdy w zgodzie 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533724">
        <w:rPr>
          <w:rFonts w:ascii="Times New Roman" w:hAnsi="Times New Roman" w:cs="Times New Roman"/>
          <w:i/>
          <w:sz w:val="24"/>
          <w:szCs w:val="24"/>
        </w:rPr>
        <w:lastRenderedPageBreak/>
        <w:t>z własnym sumieniem  rozstrzygnie tę skargę w drodze głosowania. Następnie zwrócił się do r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adnych  </w:t>
      </w:r>
      <w:r w:rsidRPr="00533724">
        <w:rPr>
          <w:rFonts w:ascii="Times New Roman" w:hAnsi="Times New Roman" w:cs="Times New Roman"/>
          <w:i/>
          <w:sz w:val="24"/>
          <w:szCs w:val="24"/>
        </w:rPr>
        <w:t xml:space="preserve"> o składanie pytań w tej sprawie. 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 Starosta poinformował Radę  ( wiadomość sprzed pół godziny) , że Sąd  Kasacyjny przyjął wniosek p. dyrektora . To już o czymś świadczy . Gdyby nie był zasadny ten wniosek to by go odrzucił, a przyjął go do analizy czyli może być odwrócenie spray. 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 Radny J, Matloch  zwrócił się do radny prawnego z pytaniem , czy Sąd Kasacyjny mógł taki wniosek odrzucić. 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Radca prawny H. Łaski – Winiarka potwierdziła  , że oczywiście tak. Zdecydowanie więcej razy odrzucają niż przyjmują dlatego , że napisanie kasacji jest bardzo trudne pod względem formalnym i to, że została przyjęta to znaczy, że zawiera wszystkie elementy, które umożliwiają sądowi jej rozpatrzenie.  Oczywiście  to , że przyjęto wniosek  nie znaczy , że wyrok nie jest przesądzony , ale to że przyjęto już jest duży sukces.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  Ze względu na fakt , że nikt więcej nie zabrał głosu w tej sprawie przewodniczący Rady poddał wniosek , o uznanie skargi za bezzasadną, w świetle tego co zrelacjonował  przewodniczący Komisji Rewizyjnej i w świetle tego co radni mają w swojej wiadomości.</w:t>
      </w:r>
    </w:p>
    <w:p w:rsidR="00A03936" w:rsidRPr="00533724" w:rsidRDefault="00A03936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„Za” przyjęciem wniosku głosowało  - 12  radnych,  „przeciw” – 5 radnych przy 1 głosie wstrzymującym się.</w:t>
      </w:r>
    </w:p>
    <w:p w:rsidR="00A03936" w:rsidRPr="00533724" w:rsidRDefault="002D13B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03936" w:rsidRPr="00533724">
        <w:rPr>
          <w:rFonts w:ascii="Times New Roman" w:hAnsi="Times New Roman" w:cs="Times New Roman"/>
          <w:i/>
          <w:sz w:val="24"/>
          <w:szCs w:val="24"/>
        </w:rPr>
        <w:t xml:space="preserve">W związku z wynikiem głosowania   przewodniczący  Rady H. Mazurkiewicz stwierdził , że Rada większością głosów uznała tę skargę  </w:t>
      </w:r>
      <w:r w:rsidR="00110328">
        <w:rPr>
          <w:rFonts w:ascii="Times New Roman" w:hAnsi="Times New Roman" w:cs="Times New Roman"/>
          <w:i/>
          <w:sz w:val="24"/>
          <w:szCs w:val="24"/>
        </w:rPr>
        <w:t xml:space="preserve">za </w:t>
      </w:r>
      <w:r w:rsidR="00A03936" w:rsidRPr="00533724">
        <w:rPr>
          <w:rFonts w:ascii="Times New Roman" w:hAnsi="Times New Roman" w:cs="Times New Roman"/>
          <w:i/>
          <w:sz w:val="24"/>
          <w:szCs w:val="24"/>
        </w:rPr>
        <w:t>bezzasadną.</w:t>
      </w:r>
    </w:p>
    <w:p w:rsidR="003564AE" w:rsidRPr="00533724" w:rsidRDefault="003564A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564AE" w:rsidRPr="00533724" w:rsidRDefault="003564A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2D13B0">
        <w:rPr>
          <w:rFonts w:ascii="Times New Roman" w:hAnsi="Times New Roman" w:cs="Times New Roman"/>
          <w:i/>
          <w:sz w:val="24"/>
          <w:szCs w:val="24"/>
        </w:rPr>
        <w:t xml:space="preserve"> 12</w:t>
      </w:r>
    </w:p>
    <w:p w:rsidR="00F16407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16407" w:rsidRPr="00533724">
        <w:rPr>
          <w:rFonts w:ascii="Times New Roman" w:hAnsi="Times New Roman" w:cs="Times New Roman"/>
          <w:i/>
          <w:sz w:val="24"/>
          <w:szCs w:val="24"/>
        </w:rPr>
        <w:t xml:space="preserve">Radna </w:t>
      </w:r>
      <w:r w:rsidR="00090FB3" w:rsidRPr="00533724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="00090FB3" w:rsidRPr="00533724">
        <w:rPr>
          <w:rFonts w:ascii="Times New Roman" w:hAnsi="Times New Roman" w:cs="Times New Roman"/>
          <w:i/>
          <w:sz w:val="24"/>
          <w:szCs w:val="24"/>
        </w:rPr>
        <w:t>S</w:t>
      </w:r>
      <w:r w:rsidR="00F16407" w:rsidRPr="00533724">
        <w:rPr>
          <w:rFonts w:ascii="Times New Roman" w:hAnsi="Times New Roman" w:cs="Times New Roman"/>
          <w:i/>
          <w:sz w:val="24"/>
          <w:szCs w:val="24"/>
        </w:rPr>
        <w:t>zuchta</w:t>
      </w:r>
      <w:proofErr w:type="spellEnd"/>
      <w:r w:rsidR="00F16407" w:rsidRPr="00533724">
        <w:rPr>
          <w:rFonts w:ascii="Times New Roman" w:hAnsi="Times New Roman" w:cs="Times New Roman"/>
          <w:i/>
          <w:sz w:val="24"/>
          <w:szCs w:val="24"/>
        </w:rPr>
        <w:t xml:space="preserve"> – poprosiła o wyjaśnienie 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>,czy dyrektor p</w:t>
      </w:r>
      <w:r w:rsidR="00F16407" w:rsidRPr="00533724">
        <w:rPr>
          <w:rFonts w:ascii="Times New Roman" w:hAnsi="Times New Roman" w:cs="Times New Roman"/>
          <w:i/>
          <w:sz w:val="24"/>
          <w:szCs w:val="24"/>
        </w:rPr>
        <w:t>oradni w Grodkowie dostanie powier</w:t>
      </w:r>
      <w:r w:rsidR="00090FB3" w:rsidRPr="00533724">
        <w:rPr>
          <w:rFonts w:ascii="Times New Roman" w:hAnsi="Times New Roman" w:cs="Times New Roman"/>
          <w:i/>
          <w:sz w:val="24"/>
          <w:szCs w:val="24"/>
        </w:rPr>
        <w:t>zenie na 5 lat czy nie . Czy w G</w:t>
      </w:r>
      <w:r w:rsidR="00F16407" w:rsidRPr="00533724">
        <w:rPr>
          <w:rFonts w:ascii="Times New Roman" w:hAnsi="Times New Roman" w:cs="Times New Roman"/>
          <w:i/>
          <w:sz w:val="24"/>
          <w:szCs w:val="24"/>
        </w:rPr>
        <w:t xml:space="preserve">rodkowie będzie filia 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F16407" w:rsidRPr="00533724">
        <w:rPr>
          <w:rFonts w:ascii="Times New Roman" w:hAnsi="Times New Roman" w:cs="Times New Roman"/>
          <w:i/>
          <w:sz w:val="24"/>
          <w:szCs w:val="24"/>
        </w:rPr>
        <w:t>czy nie będzie.</w:t>
      </w:r>
    </w:p>
    <w:p w:rsidR="00E21466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16407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filia jest propozycją i nie jest na 100% - dyskusja jest </w:t>
      </w:r>
      <w:r w:rsidR="00B056D0" w:rsidRPr="00533724">
        <w:rPr>
          <w:rFonts w:ascii="Times New Roman" w:hAnsi="Times New Roman" w:cs="Times New Roman"/>
          <w:i/>
          <w:sz w:val="24"/>
          <w:szCs w:val="24"/>
        </w:rPr>
        <w:t>bardzo dobrą</w:t>
      </w:r>
      <w:r w:rsidR="00090FB3" w:rsidRPr="00533724">
        <w:rPr>
          <w:rFonts w:ascii="Times New Roman" w:hAnsi="Times New Roman" w:cs="Times New Roman"/>
          <w:i/>
          <w:sz w:val="24"/>
          <w:szCs w:val="24"/>
        </w:rPr>
        <w:t xml:space="preserve"> rzeczą</w:t>
      </w:r>
      <w:r w:rsidR="00F16407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90FB3" w:rsidRPr="00533724">
        <w:rPr>
          <w:rFonts w:ascii="Times New Roman" w:hAnsi="Times New Roman" w:cs="Times New Roman"/>
          <w:i/>
          <w:sz w:val="24"/>
          <w:szCs w:val="24"/>
        </w:rPr>
        <w:t>Zarzą</w:t>
      </w:r>
      <w:r w:rsidR="00B9114A" w:rsidRPr="00533724">
        <w:rPr>
          <w:rFonts w:ascii="Times New Roman" w:hAnsi="Times New Roman" w:cs="Times New Roman"/>
          <w:i/>
          <w:sz w:val="24"/>
          <w:szCs w:val="24"/>
        </w:rPr>
        <w:t xml:space="preserve">d miał pewne wątpliwości i zastanawiamy się czy ciągnąć dalej sprawę czy nie. </w:t>
      </w:r>
    </w:p>
    <w:p w:rsidR="0069172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91723" w:rsidRPr="00533724">
        <w:rPr>
          <w:rFonts w:ascii="Times New Roman" w:hAnsi="Times New Roman" w:cs="Times New Roman"/>
          <w:i/>
          <w:sz w:val="24"/>
          <w:szCs w:val="24"/>
        </w:rPr>
        <w:t>Radny A. Majewski</w:t>
      </w:r>
      <w:r w:rsidR="00B9114A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65F2" w:rsidRPr="00533724">
        <w:rPr>
          <w:rFonts w:ascii="Times New Roman" w:hAnsi="Times New Roman" w:cs="Times New Roman"/>
          <w:i/>
          <w:sz w:val="24"/>
          <w:szCs w:val="24"/>
        </w:rPr>
        <w:t xml:space="preserve"> stwierdził, że W</w:t>
      </w:r>
      <w:r w:rsidR="00FF321D" w:rsidRPr="00533724">
        <w:rPr>
          <w:rFonts w:ascii="Times New Roman" w:hAnsi="Times New Roman" w:cs="Times New Roman"/>
          <w:i/>
          <w:sz w:val="24"/>
          <w:szCs w:val="24"/>
        </w:rPr>
        <w:t xml:space="preserve">ojewodzie </w:t>
      </w:r>
      <w:r w:rsidR="002765F2" w:rsidRPr="00533724">
        <w:rPr>
          <w:rFonts w:ascii="Times New Roman" w:hAnsi="Times New Roman" w:cs="Times New Roman"/>
          <w:i/>
          <w:sz w:val="24"/>
          <w:szCs w:val="24"/>
        </w:rPr>
        <w:t>D</w:t>
      </w:r>
      <w:r w:rsidR="00FF321D" w:rsidRPr="00533724">
        <w:rPr>
          <w:rFonts w:ascii="Times New Roman" w:hAnsi="Times New Roman" w:cs="Times New Roman"/>
          <w:i/>
          <w:sz w:val="24"/>
          <w:szCs w:val="24"/>
        </w:rPr>
        <w:t xml:space="preserve">olnośląskiemu wcale nie zależy </w:t>
      </w:r>
      <w:r w:rsidR="00090FB3" w:rsidRPr="00533724">
        <w:rPr>
          <w:rFonts w:ascii="Times New Roman" w:hAnsi="Times New Roman" w:cs="Times New Roman"/>
          <w:i/>
          <w:sz w:val="24"/>
          <w:szCs w:val="24"/>
        </w:rPr>
        <w:t>na zrobie</w:t>
      </w:r>
      <w:r w:rsidR="00FF321D" w:rsidRPr="00533724">
        <w:rPr>
          <w:rFonts w:ascii="Times New Roman" w:hAnsi="Times New Roman" w:cs="Times New Roman"/>
          <w:i/>
          <w:sz w:val="24"/>
          <w:szCs w:val="24"/>
        </w:rPr>
        <w:t>niu wału w Szydłowicach</w:t>
      </w:r>
      <w:r w:rsidR="00102759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FF321D" w:rsidRPr="00533724">
        <w:rPr>
          <w:rFonts w:ascii="Times New Roman" w:hAnsi="Times New Roman" w:cs="Times New Roman"/>
          <w:i/>
          <w:sz w:val="24"/>
          <w:szCs w:val="24"/>
        </w:rPr>
        <w:t xml:space="preserve"> bo woda rozleje się </w:t>
      </w:r>
      <w:r w:rsidR="00090FB3" w:rsidRPr="00533724">
        <w:rPr>
          <w:rFonts w:ascii="Times New Roman" w:hAnsi="Times New Roman" w:cs="Times New Roman"/>
          <w:i/>
          <w:sz w:val="24"/>
          <w:szCs w:val="24"/>
        </w:rPr>
        <w:t>na gminę Lubsza Powiat B</w:t>
      </w:r>
      <w:r w:rsidR="00FF321D" w:rsidRPr="00533724">
        <w:rPr>
          <w:rFonts w:ascii="Times New Roman" w:hAnsi="Times New Roman" w:cs="Times New Roman"/>
          <w:i/>
          <w:sz w:val="24"/>
          <w:szCs w:val="24"/>
        </w:rPr>
        <w:t xml:space="preserve">rzeski i będzie mniej wody we Wrocławiu. Tutaj na </w:t>
      </w:r>
      <w:r w:rsidR="002765F2" w:rsidRPr="00533724">
        <w:rPr>
          <w:rFonts w:ascii="Times New Roman" w:hAnsi="Times New Roman" w:cs="Times New Roman"/>
          <w:i/>
          <w:sz w:val="24"/>
          <w:szCs w:val="24"/>
        </w:rPr>
        <w:t>W</w:t>
      </w:r>
      <w:r w:rsidR="00FF321D" w:rsidRPr="00533724">
        <w:rPr>
          <w:rFonts w:ascii="Times New Roman" w:hAnsi="Times New Roman" w:cs="Times New Roman"/>
          <w:i/>
          <w:sz w:val="24"/>
          <w:szCs w:val="24"/>
        </w:rPr>
        <w:t xml:space="preserve">ojewodę </w:t>
      </w:r>
      <w:r w:rsidR="002765F2" w:rsidRPr="00533724">
        <w:rPr>
          <w:rFonts w:ascii="Times New Roman" w:hAnsi="Times New Roman" w:cs="Times New Roman"/>
          <w:i/>
          <w:sz w:val="24"/>
          <w:szCs w:val="24"/>
        </w:rPr>
        <w:t>D</w:t>
      </w:r>
      <w:r w:rsidR="00FF321D" w:rsidRPr="00533724">
        <w:rPr>
          <w:rFonts w:ascii="Times New Roman" w:hAnsi="Times New Roman" w:cs="Times New Roman"/>
          <w:i/>
          <w:sz w:val="24"/>
          <w:szCs w:val="24"/>
        </w:rPr>
        <w:t xml:space="preserve">olnośląskiego nie możemy liczyć. 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0424FC" w:rsidRPr="00533724">
        <w:rPr>
          <w:rFonts w:ascii="Times New Roman" w:hAnsi="Times New Roman" w:cs="Times New Roman"/>
          <w:i/>
          <w:sz w:val="24"/>
          <w:szCs w:val="24"/>
        </w:rPr>
        <w:t xml:space="preserve">Radny </w:t>
      </w:r>
      <w:r w:rsidR="00102759" w:rsidRPr="00533724">
        <w:rPr>
          <w:rFonts w:ascii="Times New Roman" w:hAnsi="Times New Roman" w:cs="Times New Roman"/>
          <w:i/>
          <w:sz w:val="24"/>
          <w:szCs w:val="24"/>
        </w:rPr>
        <w:t>zwrócił się z zapytaniem czy coś</w:t>
      </w:r>
      <w:r w:rsidR="000424FC" w:rsidRPr="00533724">
        <w:rPr>
          <w:rFonts w:ascii="Times New Roman" w:hAnsi="Times New Roman" w:cs="Times New Roman"/>
          <w:i/>
          <w:sz w:val="24"/>
          <w:szCs w:val="24"/>
        </w:rPr>
        <w:t xml:space="preserve"> wiadomo na temat </w:t>
      </w:r>
      <w:r w:rsidR="005900EC" w:rsidRPr="00533724">
        <w:rPr>
          <w:rFonts w:ascii="Times New Roman" w:hAnsi="Times New Roman" w:cs="Times New Roman"/>
          <w:i/>
          <w:sz w:val="24"/>
          <w:szCs w:val="24"/>
        </w:rPr>
        <w:t xml:space="preserve">wału na Wielopolu za Popielowem, który grozi </w:t>
      </w:r>
      <w:r w:rsidR="000D51BA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0EC" w:rsidRPr="00533724">
        <w:rPr>
          <w:rFonts w:ascii="Times New Roman" w:hAnsi="Times New Roman" w:cs="Times New Roman"/>
          <w:i/>
          <w:sz w:val="24"/>
          <w:szCs w:val="24"/>
        </w:rPr>
        <w:t>całej gminie Lubsza.</w:t>
      </w:r>
    </w:p>
    <w:p w:rsidR="0069172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91723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5900EC" w:rsidRPr="00533724">
        <w:rPr>
          <w:rFonts w:ascii="Times New Roman" w:hAnsi="Times New Roman" w:cs="Times New Roman"/>
          <w:i/>
          <w:sz w:val="24"/>
          <w:szCs w:val="24"/>
        </w:rPr>
        <w:t xml:space="preserve"> stwierdził, że to jest bardzo słuszna uwaga </w:t>
      </w:r>
      <w:r w:rsidR="00936C3C" w:rsidRPr="005337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>Mieliś</w:t>
      </w:r>
      <w:r w:rsidR="00936C3C" w:rsidRPr="00533724">
        <w:rPr>
          <w:rFonts w:ascii="Times New Roman" w:hAnsi="Times New Roman" w:cs="Times New Roman"/>
          <w:i/>
          <w:sz w:val="24"/>
          <w:szCs w:val="24"/>
        </w:rPr>
        <w:t>my dwa razy spotkanie w Oł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>a</w:t>
      </w:r>
      <w:r w:rsidR="00936C3C" w:rsidRPr="00533724">
        <w:rPr>
          <w:rFonts w:ascii="Times New Roman" w:hAnsi="Times New Roman" w:cs="Times New Roman"/>
          <w:i/>
          <w:sz w:val="24"/>
          <w:szCs w:val="24"/>
        </w:rPr>
        <w:t xml:space="preserve">wie . Sygnalizowaliśmy , żeby ten właśnie wał na Lednicy został wzmocniony , bo już raz go broniliśmy. 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>Wycinaliśmy na tym wale drzewa . Mówiliś</w:t>
      </w:r>
      <w:r w:rsidR="00D96AE6" w:rsidRPr="00533724">
        <w:rPr>
          <w:rFonts w:ascii="Times New Roman" w:hAnsi="Times New Roman" w:cs="Times New Roman"/>
          <w:i/>
          <w:sz w:val="24"/>
          <w:szCs w:val="24"/>
        </w:rPr>
        <w:t xml:space="preserve">my , że ten wał trzeba wzmocnić i trzeba o niego dbać . Jeżeli chodzi o Popielów to wiem , że wójt 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>D. Duszyński walczy</w:t>
      </w:r>
      <w:r w:rsidR="00AD7D25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 xml:space="preserve"> tylko skute</w:t>
      </w:r>
      <w:r w:rsidR="00D96AE6" w:rsidRPr="00533724">
        <w:rPr>
          <w:rFonts w:ascii="Times New Roman" w:hAnsi="Times New Roman" w:cs="Times New Roman"/>
          <w:i/>
          <w:sz w:val="24"/>
          <w:szCs w:val="24"/>
        </w:rPr>
        <w:t>k walk</w:t>
      </w:r>
      <w:r w:rsidR="00102759" w:rsidRPr="00533724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D96AE6" w:rsidRPr="00533724">
        <w:rPr>
          <w:rFonts w:ascii="Times New Roman" w:hAnsi="Times New Roman" w:cs="Times New Roman"/>
          <w:i/>
          <w:sz w:val="24"/>
          <w:szCs w:val="24"/>
        </w:rPr>
        <w:t xml:space="preserve"> jest taki , że nie ma pieniędzy na wały przeciwpowodziowe. </w:t>
      </w:r>
      <w:r w:rsidR="00445CF6" w:rsidRPr="00533724">
        <w:rPr>
          <w:rFonts w:ascii="Times New Roman" w:hAnsi="Times New Roman" w:cs="Times New Roman"/>
          <w:i/>
          <w:sz w:val="24"/>
          <w:szCs w:val="24"/>
        </w:rPr>
        <w:t>Monitorujemy sprawę konsekwentnie.</w:t>
      </w:r>
    </w:p>
    <w:p w:rsidR="0069172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91723" w:rsidRPr="00533724">
        <w:rPr>
          <w:rFonts w:ascii="Times New Roman" w:hAnsi="Times New Roman" w:cs="Times New Roman"/>
          <w:i/>
          <w:sz w:val="24"/>
          <w:szCs w:val="24"/>
        </w:rPr>
        <w:t>Radny J. Wójcik</w:t>
      </w:r>
      <w:r w:rsidR="00102759" w:rsidRPr="00533724">
        <w:rPr>
          <w:rFonts w:ascii="Times New Roman" w:hAnsi="Times New Roman" w:cs="Times New Roman"/>
          <w:i/>
          <w:sz w:val="24"/>
          <w:szCs w:val="24"/>
        </w:rPr>
        <w:t xml:space="preserve"> powrócił do zapytania ,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>dlaczego na żadnym Zarzą</w:t>
      </w:r>
      <w:r w:rsidR="000456DF" w:rsidRPr="00533724">
        <w:rPr>
          <w:rFonts w:ascii="Times New Roman" w:hAnsi="Times New Roman" w:cs="Times New Roman"/>
          <w:i/>
          <w:sz w:val="24"/>
          <w:szCs w:val="24"/>
        </w:rPr>
        <w:t>dzie Państwo nie poruszaliście tematu kontroli RIO. Pan Staro</w:t>
      </w:r>
      <w:r w:rsidR="00102759" w:rsidRPr="00533724">
        <w:rPr>
          <w:rFonts w:ascii="Times New Roman" w:hAnsi="Times New Roman" w:cs="Times New Roman"/>
          <w:i/>
          <w:sz w:val="24"/>
          <w:szCs w:val="24"/>
        </w:rPr>
        <w:t>sta już wiele wyjaśnił , ale RIO</w:t>
      </w:r>
      <w:r w:rsidR="000456DF" w:rsidRPr="00533724">
        <w:rPr>
          <w:rFonts w:ascii="Times New Roman" w:hAnsi="Times New Roman" w:cs="Times New Roman"/>
          <w:i/>
          <w:sz w:val="24"/>
          <w:szCs w:val="24"/>
        </w:rPr>
        <w:t xml:space="preserve"> powołuje się na wcześniejsze przesłane pismo otrzymane na początku grudn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>ia i ani słowa nie było na Zarzą</w:t>
      </w:r>
      <w:r w:rsidR="000456DF" w:rsidRPr="00533724">
        <w:rPr>
          <w:rFonts w:ascii="Times New Roman" w:hAnsi="Times New Roman" w:cs="Times New Roman"/>
          <w:i/>
          <w:sz w:val="24"/>
          <w:szCs w:val="24"/>
        </w:rPr>
        <w:t xml:space="preserve">dzie. </w:t>
      </w:r>
    </w:p>
    <w:p w:rsidR="000456DF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02759" w:rsidRPr="00533724">
        <w:rPr>
          <w:rFonts w:ascii="Times New Roman" w:hAnsi="Times New Roman" w:cs="Times New Roman"/>
          <w:i/>
          <w:sz w:val="24"/>
          <w:szCs w:val="24"/>
        </w:rPr>
        <w:t>Starosta M</w:t>
      </w:r>
      <w:r w:rsidR="000456DF" w:rsidRPr="00533724">
        <w:rPr>
          <w:rFonts w:ascii="Times New Roman" w:hAnsi="Times New Roman" w:cs="Times New Roman"/>
          <w:i/>
          <w:sz w:val="24"/>
          <w:szCs w:val="24"/>
        </w:rPr>
        <w:t xml:space="preserve">. Stefański  stwierdził, że rzeczywiście protokół był i myśmy się odwoływali 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0456DF" w:rsidRPr="00533724">
        <w:rPr>
          <w:rFonts w:ascii="Times New Roman" w:hAnsi="Times New Roman" w:cs="Times New Roman"/>
          <w:i/>
          <w:sz w:val="24"/>
          <w:szCs w:val="24"/>
        </w:rPr>
        <w:t>W fazie o</w:t>
      </w:r>
      <w:r w:rsidR="00F26E5A" w:rsidRPr="00533724">
        <w:rPr>
          <w:rFonts w:ascii="Times New Roman" w:hAnsi="Times New Roman" w:cs="Times New Roman"/>
          <w:i/>
          <w:sz w:val="24"/>
          <w:szCs w:val="24"/>
        </w:rPr>
        <w:t>dwoływania sygnalizowaliśmy na Z</w:t>
      </w:r>
      <w:r w:rsidR="000456DF" w:rsidRPr="00533724">
        <w:rPr>
          <w:rFonts w:ascii="Times New Roman" w:hAnsi="Times New Roman" w:cs="Times New Roman"/>
          <w:i/>
          <w:sz w:val="24"/>
          <w:szCs w:val="24"/>
        </w:rPr>
        <w:t>arządzie , że jest protokół i będziemy się odwoływali</w:t>
      </w:r>
      <w:r w:rsidR="00F26E5A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0456DF" w:rsidRPr="00533724">
        <w:rPr>
          <w:rFonts w:ascii="Times New Roman" w:hAnsi="Times New Roman" w:cs="Times New Roman"/>
          <w:i/>
          <w:sz w:val="24"/>
          <w:szCs w:val="24"/>
        </w:rPr>
        <w:t xml:space="preserve"> bo się z tym nie zgadzamy.</w:t>
      </w:r>
      <w:r w:rsidR="00B400FC" w:rsidRPr="00533724">
        <w:rPr>
          <w:rFonts w:ascii="Times New Roman" w:hAnsi="Times New Roman" w:cs="Times New Roman"/>
          <w:i/>
          <w:sz w:val="24"/>
          <w:szCs w:val="24"/>
        </w:rPr>
        <w:t xml:space="preserve"> I to jest cała procedura. Pokontrolnie poszło to do </w:t>
      </w:r>
      <w:r w:rsidR="00B400FC" w:rsidRPr="00533724">
        <w:rPr>
          <w:rFonts w:ascii="Times New Roman" w:hAnsi="Times New Roman" w:cs="Times New Roman"/>
          <w:i/>
          <w:sz w:val="24"/>
          <w:szCs w:val="24"/>
        </w:rPr>
        <w:lastRenderedPageBreak/>
        <w:t>Pana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 xml:space="preserve"> Przewodniczącego i ta esenc</w:t>
      </w:r>
      <w:r w:rsidR="00B400FC" w:rsidRPr="00533724">
        <w:rPr>
          <w:rFonts w:ascii="Times New Roman" w:hAnsi="Times New Roman" w:cs="Times New Roman"/>
          <w:i/>
          <w:sz w:val="24"/>
          <w:szCs w:val="24"/>
        </w:rPr>
        <w:t xml:space="preserve">ja pokontrolna </w:t>
      </w:r>
      <w:r w:rsidR="00124FC2" w:rsidRPr="00533724">
        <w:rPr>
          <w:rFonts w:ascii="Times New Roman" w:hAnsi="Times New Roman" w:cs="Times New Roman"/>
          <w:i/>
          <w:sz w:val="24"/>
          <w:szCs w:val="24"/>
        </w:rPr>
        <w:t xml:space="preserve">wykazała jeden element , że przekazanie było w ich mniemaniu niewłaściwe. </w:t>
      </w:r>
      <w:r w:rsidR="00472923" w:rsidRPr="00533724">
        <w:rPr>
          <w:rFonts w:ascii="Times New Roman" w:hAnsi="Times New Roman" w:cs="Times New Roman"/>
          <w:i/>
          <w:sz w:val="24"/>
          <w:szCs w:val="24"/>
        </w:rPr>
        <w:t xml:space="preserve">I cały czas się od tego odwołujemy. Jeżeli przyjdzie z  RIO to będziemy </w:t>
      </w:r>
      <w:r w:rsidR="00DA68D4" w:rsidRPr="00533724">
        <w:rPr>
          <w:rFonts w:ascii="Times New Roman" w:hAnsi="Times New Roman" w:cs="Times New Roman"/>
          <w:i/>
          <w:sz w:val="24"/>
          <w:szCs w:val="24"/>
        </w:rPr>
        <w:t>rozpatrywali na Zarzą</w:t>
      </w:r>
      <w:r w:rsidR="00472923" w:rsidRPr="00533724">
        <w:rPr>
          <w:rFonts w:ascii="Times New Roman" w:hAnsi="Times New Roman" w:cs="Times New Roman"/>
          <w:i/>
          <w:sz w:val="24"/>
          <w:szCs w:val="24"/>
        </w:rPr>
        <w:t>dzie i Rada będzie o tym poinformowana.</w:t>
      </w:r>
    </w:p>
    <w:p w:rsidR="0047292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13B5D" w:rsidRPr="00533724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472923" w:rsidRPr="00533724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472923" w:rsidRPr="00533724">
        <w:rPr>
          <w:rFonts w:ascii="Times New Roman" w:hAnsi="Times New Roman" w:cs="Times New Roman"/>
          <w:i/>
          <w:sz w:val="24"/>
          <w:szCs w:val="24"/>
        </w:rPr>
        <w:t xml:space="preserve">stwierdził </w:t>
      </w:r>
      <w:r w:rsidR="004E3ED1" w:rsidRPr="00533724">
        <w:rPr>
          <w:rFonts w:ascii="Times New Roman" w:hAnsi="Times New Roman" w:cs="Times New Roman"/>
          <w:i/>
          <w:sz w:val="24"/>
          <w:szCs w:val="24"/>
        </w:rPr>
        <w:t xml:space="preserve">, że nadgorliwość </w:t>
      </w:r>
      <w:r w:rsidR="00F037E9" w:rsidRPr="00533724">
        <w:rPr>
          <w:rFonts w:ascii="Times New Roman" w:hAnsi="Times New Roman" w:cs="Times New Roman"/>
          <w:i/>
          <w:sz w:val="24"/>
          <w:szCs w:val="24"/>
        </w:rPr>
        <w:t xml:space="preserve"> jest gorsza od faszyzmu. Dostałem pismo wczoraj </w:t>
      </w:r>
      <w:r w:rsidR="000D51BA" w:rsidRPr="00533724">
        <w:rPr>
          <w:rFonts w:ascii="Times New Roman" w:hAnsi="Times New Roman" w:cs="Times New Roman"/>
          <w:i/>
          <w:sz w:val="24"/>
          <w:szCs w:val="24"/>
        </w:rPr>
        <w:t>, dzisiaj jest sesja i od razu go czytam na sesji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0D51BA" w:rsidRPr="00533724">
        <w:rPr>
          <w:rFonts w:ascii="Times New Roman" w:hAnsi="Times New Roman" w:cs="Times New Roman"/>
          <w:i/>
          <w:sz w:val="24"/>
          <w:szCs w:val="24"/>
        </w:rPr>
        <w:t xml:space="preserve"> a mogłem go przetrzymać do wyjaśnienia. </w:t>
      </w:r>
    </w:p>
    <w:p w:rsidR="0069172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D51BA" w:rsidRPr="00533724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="000D51BA" w:rsidRPr="00533724">
        <w:rPr>
          <w:rFonts w:ascii="Times New Roman" w:hAnsi="Times New Roman" w:cs="Times New Roman"/>
          <w:i/>
          <w:sz w:val="24"/>
          <w:szCs w:val="24"/>
        </w:rPr>
        <w:t>Wrębiak</w:t>
      </w:r>
      <w:proofErr w:type="spellEnd"/>
      <w:r w:rsidR="000D51BA" w:rsidRPr="00533724">
        <w:rPr>
          <w:rFonts w:ascii="Times New Roman" w:hAnsi="Times New Roman" w:cs="Times New Roman"/>
          <w:i/>
          <w:sz w:val="24"/>
          <w:szCs w:val="24"/>
        </w:rPr>
        <w:t xml:space="preserve"> podkreślił </w:t>
      </w:r>
      <w:r w:rsidR="00950ACA" w:rsidRPr="00533724">
        <w:rPr>
          <w:rFonts w:ascii="Times New Roman" w:hAnsi="Times New Roman" w:cs="Times New Roman"/>
          <w:i/>
          <w:sz w:val="24"/>
          <w:szCs w:val="24"/>
        </w:rPr>
        <w:t>dla uwiarygodnienia tej</w:t>
      </w:r>
      <w:r w:rsidR="000D51BA" w:rsidRPr="00533724">
        <w:rPr>
          <w:rFonts w:ascii="Times New Roman" w:hAnsi="Times New Roman" w:cs="Times New Roman"/>
          <w:i/>
          <w:sz w:val="24"/>
          <w:szCs w:val="24"/>
        </w:rPr>
        <w:t xml:space="preserve"> sytuacji, że takie pytanie 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 xml:space="preserve">zadał </w:t>
      </w:r>
      <w:r w:rsidR="00AD7D25" w:rsidRPr="00533724">
        <w:rPr>
          <w:rFonts w:ascii="Times New Roman" w:hAnsi="Times New Roman" w:cs="Times New Roman"/>
          <w:i/>
          <w:sz w:val="24"/>
          <w:szCs w:val="24"/>
        </w:rPr>
        <w:t>na posiedzeniu Zarządu, p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>onieważ sam był</w:t>
      </w:r>
      <w:r w:rsidR="00AD7D25" w:rsidRPr="00533724">
        <w:rPr>
          <w:rFonts w:ascii="Times New Roman" w:hAnsi="Times New Roman" w:cs="Times New Roman"/>
          <w:i/>
          <w:sz w:val="24"/>
          <w:szCs w:val="24"/>
        </w:rPr>
        <w:t xml:space="preserve"> zaskoczony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 xml:space="preserve"> informacjami , które odczytał Pan P</w:t>
      </w:r>
      <w:r w:rsidR="00AD7D25" w:rsidRPr="00533724">
        <w:rPr>
          <w:rFonts w:ascii="Times New Roman" w:hAnsi="Times New Roman" w:cs="Times New Roman"/>
          <w:i/>
          <w:sz w:val="24"/>
          <w:szCs w:val="24"/>
        </w:rPr>
        <w:t xml:space="preserve">rzewodniczący. Na najbliższym posiedzeniu </w:t>
      </w:r>
      <w:r w:rsidR="00094817" w:rsidRPr="00533724">
        <w:rPr>
          <w:rFonts w:ascii="Times New Roman" w:hAnsi="Times New Roman" w:cs="Times New Roman"/>
          <w:i/>
          <w:sz w:val="24"/>
          <w:szCs w:val="24"/>
        </w:rPr>
        <w:t xml:space="preserve">zadałem pytanie ponieważ nie jestem 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>etatowym członkiem Zarządu i też</w:t>
      </w:r>
      <w:r w:rsidR="00094817" w:rsidRPr="00533724">
        <w:rPr>
          <w:rFonts w:ascii="Times New Roman" w:hAnsi="Times New Roman" w:cs="Times New Roman"/>
          <w:i/>
          <w:sz w:val="24"/>
          <w:szCs w:val="24"/>
        </w:rPr>
        <w:t xml:space="preserve"> byłem zdziwiony bardzo mocno</w:t>
      </w:r>
      <w:r w:rsidR="00BE64CA" w:rsidRPr="00533724">
        <w:rPr>
          <w:rFonts w:ascii="Times New Roman" w:hAnsi="Times New Roman" w:cs="Times New Roman"/>
          <w:i/>
          <w:sz w:val="24"/>
          <w:szCs w:val="24"/>
        </w:rPr>
        <w:t>, że mówi się na sesji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743BDC" w:rsidRPr="00533724">
        <w:rPr>
          <w:rFonts w:ascii="Times New Roman" w:hAnsi="Times New Roman" w:cs="Times New Roman"/>
          <w:i/>
          <w:sz w:val="24"/>
          <w:szCs w:val="24"/>
        </w:rPr>
        <w:t xml:space="preserve">ady Powiatu 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743BDC" w:rsidRPr="00533724">
        <w:rPr>
          <w:rFonts w:ascii="Times New Roman" w:hAnsi="Times New Roman" w:cs="Times New Roman"/>
          <w:i/>
          <w:sz w:val="24"/>
          <w:szCs w:val="24"/>
        </w:rPr>
        <w:t>o rzeczach , o kt</w:t>
      </w:r>
      <w:r w:rsidR="00BE64CA" w:rsidRPr="00533724">
        <w:rPr>
          <w:rFonts w:ascii="Times New Roman" w:hAnsi="Times New Roman" w:cs="Times New Roman"/>
          <w:i/>
          <w:sz w:val="24"/>
          <w:szCs w:val="24"/>
        </w:rPr>
        <w:t>órych nie wiem.</w:t>
      </w:r>
      <w:r w:rsidR="00094817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638" w:rsidRPr="00533724">
        <w:rPr>
          <w:rFonts w:ascii="Times New Roman" w:hAnsi="Times New Roman" w:cs="Times New Roman"/>
          <w:i/>
          <w:sz w:val="24"/>
          <w:szCs w:val="24"/>
        </w:rPr>
        <w:t xml:space="preserve">W związku z tym Pan Sekretarz wyjaśnił, że dostał informację </w:t>
      </w:r>
      <w:r w:rsidR="00EE4727" w:rsidRPr="00533724">
        <w:rPr>
          <w:rFonts w:ascii="Times New Roman" w:hAnsi="Times New Roman" w:cs="Times New Roman"/>
          <w:i/>
          <w:sz w:val="24"/>
          <w:szCs w:val="24"/>
        </w:rPr>
        <w:t>, ale nie było posiedzenia Zarzą</w:t>
      </w:r>
      <w:r w:rsidR="00385638" w:rsidRPr="00533724">
        <w:rPr>
          <w:rFonts w:ascii="Times New Roman" w:hAnsi="Times New Roman" w:cs="Times New Roman"/>
          <w:i/>
          <w:sz w:val="24"/>
          <w:szCs w:val="24"/>
        </w:rPr>
        <w:t xml:space="preserve">du i najbliższe posiedzenie nasze było na sesji , aczkolwiek dyskutowaliśmy i na przyszłość ustaliliśmy , że w takich sytuacjach będzie </w:t>
      </w:r>
      <w:r w:rsidR="00EE4727" w:rsidRPr="00533724">
        <w:rPr>
          <w:rFonts w:ascii="Times New Roman" w:hAnsi="Times New Roman" w:cs="Times New Roman"/>
          <w:i/>
          <w:sz w:val="24"/>
          <w:szCs w:val="24"/>
        </w:rPr>
        <w:t>posiedzenie Zarzą</w:t>
      </w:r>
      <w:r w:rsidR="00385638" w:rsidRPr="00533724">
        <w:rPr>
          <w:rFonts w:ascii="Times New Roman" w:hAnsi="Times New Roman" w:cs="Times New Roman"/>
          <w:i/>
          <w:sz w:val="24"/>
          <w:szCs w:val="24"/>
        </w:rPr>
        <w:t xml:space="preserve">du </w:t>
      </w:r>
      <w:r w:rsidR="00EE4727" w:rsidRPr="00533724">
        <w:rPr>
          <w:rFonts w:ascii="Times New Roman" w:hAnsi="Times New Roman" w:cs="Times New Roman"/>
          <w:i/>
          <w:sz w:val="24"/>
          <w:szCs w:val="24"/>
        </w:rPr>
        <w:t>przed sesją</w:t>
      </w:r>
      <w:r w:rsidR="0035736D" w:rsidRPr="00533724">
        <w:rPr>
          <w:rFonts w:ascii="Times New Roman" w:hAnsi="Times New Roman" w:cs="Times New Roman"/>
          <w:i/>
          <w:sz w:val="24"/>
          <w:szCs w:val="24"/>
        </w:rPr>
        <w:t xml:space="preserve">, żebyśmy wiedzieli 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35736D" w:rsidRPr="00533724">
        <w:rPr>
          <w:rFonts w:ascii="Times New Roman" w:hAnsi="Times New Roman" w:cs="Times New Roman"/>
          <w:i/>
          <w:sz w:val="24"/>
          <w:szCs w:val="24"/>
        </w:rPr>
        <w:t xml:space="preserve">o czym mówimy. </w:t>
      </w:r>
      <w:r w:rsidR="00D620A1" w:rsidRPr="00533724">
        <w:rPr>
          <w:rFonts w:ascii="Times New Roman" w:hAnsi="Times New Roman" w:cs="Times New Roman"/>
          <w:i/>
          <w:sz w:val="24"/>
          <w:szCs w:val="24"/>
        </w:rPr>
        <w:t>Byłem zażenowany , że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 xml:space="preserve"> o niektórych rzeczach dowiaduję</w:t>
      </w:r>
      <w:r w:rsidR="00D620A1" w:rsidRPr="00533724">
        <w:rPr>
          <w:rFonts w:ascii="Times New Roman" w:hAnsi="Times New Roman" w:cs="Times New Roman"/>
          <w:i/>
          <w:sz w:val="24"/>
          <w:szCs w:val="24"/>
        </w:rPr>
        <w:t xml:space="preserve"> się na sesji</w:t>
      </w:r>
      <w:r w:rsidR="00493501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D620A1" w:rsidRPr="00533724">
        <w:rPr>
          <w:rFonts w:ascii="Times New Roman" w:hAnsi="Times New Roman" w:cs="Times New Roman"/>
          <w:i/>
          <w:sz w:val="24"/>
          <w:szCs w:val="24"/>
        </w:rPr>
        <w:t xml:space="preserve"> a jako czł</w:t>
      </w:r>
      <w:r w:rsidR="00EE4727" w:rsidRPr="00533724">
        <w:rPr>
          <w:rFonts w:ascii="Times New Roman" w:hAnsi="Times New Roman" w:cs="Times New Roman"/>
          <w:i/>
          <w:sz w:val="24"/>
          <w:szCs w:val="24"/>
        </w:rPr>
        <w:t>onek Zarzą</w:t>
      </w:r>
      <w:r w:rsidR="00D620A1" w:rsidRPr="00533724">
        <w:rPr>
          <w:rFonts w:ascii="Times New Roman" w:hAnsi="Times New Roman" w:cs="Times New Roman"/>
          <w:i/>
          <w:sz w:val="24"/>
          <w:szCs w:val="24"/>
        </w:rPr>
        <w:t>du powinienem wiedzieć.</w:t>
      </w:r>
    </w:p>
    <w:p w:rsidR="0069172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91723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EE4727" w:rsidRPr="00533724">
        <w:rPr>
          <w:rFonts w:ascii="Times New Roman" w:hAnsi="Times New Roman" w:cs="Times New Roman"/>
          <w:i/>
          <w:sz w:val="24"/>
          <w:szCs w:val="24"/>
        </w:rPr>
        <w:t>stwierdził, że Pan Przewodniczą</w:t>
      </w:r>
      <w:r w:rsidR="00C145A2" w:rsidRPr="00533724">
        <w:rPr>
          <w:rFonts w:ascii="Times New Roman" w:hAnsi="Times New Roman" w:cs="Times New Roman"/>
          <w:i/>
          <w:sz w:val="24"/>
          <w:szCs w:val="24"/>
        </w:rPr>
        <w:t xml:space="preserve">cy za szybko odczytał pismo , 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C145A2" w:rsidRPr="00533724">
        <w:rPr>
          <w:rFonts w:ascii="Times New Roman" w:hAnsi="Times New Roman" w:cs="Times New Roman"/>
          <w:i/>
          <w:sz w:val="24"/>
          <w:szCs w:val="24"/>
        </w:rPr>
        <w:t xml:space="preserve">a myśmy się </w:t>
      </w:r>
      <w:r w:rsidR="00EE4727" w:rsidRPr="00533724">
        <w:rPr>
          <w:rFonts w:ascii="Times New Roman" w:hAnsi="Times New Roman" w:cs="Times New Roman"/>
          <w:i/>
          <w:sz w:val="24"/>
          <w:szCs w:val="24"/>
        </w:rPr>
        <w:t>jeszcze nie zdążyli ustosunkować, spotkać , a</w:t>
      </w:r>
      <w:r w:rsidR="00A92287" w:rsidRPr="00533724">
        <w:rPr>
          <w:rFonts w:ascii="Times New Roman" w:hAnsi="Times New Roman" w:cs="Times New Roman"/>
          <w:i/>
          <w:sz w:val="24"/>
          <w:szCs w:val="24"/>
        </w:rPr>
        <w:t xml:space="preserve"> już</w:t>
      </w:r>
      <w:r w:rsidR="00EE4727" w:rsidRPr="00533724">
        <w:rPr>
          <w:rFonts w:ascii="Times New Roman" w:hAnsi="Times New Roman" w:cs="Times New Roman"/>
          <w:i/>
          <w:sz w:val="24"/>
          <w:szCs w:val="24"/>
        </w:rPr>
        <w:t xml:space="preserve"> Rada o tym wiedziała.</w:t>
      </w:r>
    </w:p>
    <w:p w:rsidR="0069172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B2F56" w:rsidRPr="00533724">
        <w:rPr>
          <w:rFonts w:ascii="Times New Roman" w:hAnsi="Times New Roman" w:cs="Times New Roman"/>
          <w:i/>
          <w:sz w:val="24"/>
          <w:szCs w:val="24"/>
        </w:rPr>
        <w:t xml:space="preserve">Radny J. Gil </w:t>
      </w:r>
      <w:r w:rsidR="00CF550A" w:rsidRPr="00533724">
        <w:rPr>
          <w:rFonts w:ascii="Times New Roman" w:hAnsi="Times New Roman" w:cs="Times New Roman"/>
          <w:i/>
          <w:sz w:val="24"/>
          <w:szCs w:val="24"/>
        </w:rPr>
        <w:t xml:space="preserve">poinformował, że wczoraj Pan Burmistrz miasta przedstawił wstępną 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>opinię o wprowadzeniu parkometrów</w:t>
      </w:r>
      <w:r w:rsidR="00F4074B" w:rsidRPr="00533724">
        <w:rPr>
          <w:rFonts w:ascii="Times New Roman" w:hAnsi="Times New Roman" w:cs="Times New Roman"/>
          <w:i/>
          <w:sz w:val="24"/>
          <w:szCs w:val="24"/>
        </w:rPr>
        <w:t xml:space="preserve"> w Brzegu. Ma to być od 10 kwietnia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 xml:space="preserve">. Dwadzieścia  parkometrów </w:t>
      </w:r>
      <w:r w:rsidR="006273EC" w:rsidRPr="00533724">
        <w:rPr>
          <w:rFonts w:ascii="Times New Roman" w:hAnsi="Times New Roman" w:cs="Times New Roman"/>
          <w:i/>
          <w:sz w:val="24"/>
          <w:szCs w:val="24"/>
        </w:rPr>
        <w:t xml:space="preserve">ma być </w:t>
      </w:r>
      <w:r w:rsidR="000B100A" w:rsidRPr="00533724">
        <w:rPr>
          <w:rFonts w:ascii="Times New Roman" w:hAnsi="Times New Roman" w:cs="Times New Roman"/>
          <w:i/>
          <w:sz w:val="24"/>
          <w:szCs w:val="24"/>
        </w:rPr>
        <w:t>w mieś</w:t>
      </w:r>
      <w:r w:rsidR="006273EC" w:rsidRPr="00533724">
        <w:rPr>
          <w:rFonts w:ascii="Times New Roman" w:hAnsi="Times New Roman" w:cs="Times New Roman"/>
          <w:i/>
          <w:sz w:val="24"/>
          <w:szCs w:val="24"/>
        </w:rPr>
        <w:t xml:space="preserve">cie 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6273EC" w:rsidRPr="00533724">
        <w:rPr>
          <w:rFonts w:ascii="Times New Roman" w:hAnsi="Times New Roman" w:cs="Times New Roman"/>
          <w:i/>
          <w:sz w:val="24"/>
          <w:szCs w:val="24"/>
        </w:rPr>
        <w:t xml:space="preserve">w tym na naszych ulicach cztery. 50% zarobków będzie do naszego budżetu i to jest ta dbałość o budżet , o którą nam chodzi. </w:t>
      </w:r>
      <w:r w:rsidR="00684637" w:rsidRPr="00533724">
        <w:rPr>
          <w:rFonts w:ascii="Times New Roman" w:hAnsi="Times New Roman" w:cs="Times New Roman"/>
          <w:i/>
          <w:sz w:val="24"/>
          <w:szCs w:val="24"/>
        </w:rPr>
        <w:t>Prawdopodobnie do dwóch tygodni będzie przedstawiona ostateczna koncepcja przez tego , kto wygrał przetarg. Dys</w:t>
      </w:r>
      <w:r w:rsidR="000B100A" w:rsidRPr="00533724">
        <w:rPr>
          <w:rFonts w:ascii="Times New Roman" w:hAnsi="Times New Roman" w:cs="Times New Roman"/>
          <w:i/>
          <w:sz w:val="24"/>
          <w:szCs w:val="24"/>
        </w:rPr>
        <w:t>kutowana je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>st też</w:t>
      </w:r>
      <w:r w:rsidR="000B100A" w:rsidRPr="00533724">
        <w:rPr>
          <w:rFonts w:ascii="Times New Roman" w:hAnsi="Times New Roman" w:cs="Times New Roman"/>
          <w:i/>
          <w:sz w:val="24"/>
          <w:szCs w:val="24"/>
        </w:rPr>
        <w:t xml:space="preserve"> sprawa zamknię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>cia r</w:t>
      </w:r>
      <w:r w:rsidR="00684637" w:rsidRPr="00533724">
        <w:rPr>
          <w:rFonts w:ascii="Times New Roman" w:hAnsi="Times New Roman" w:cs="Times New Roman"/>
          <w:i/>
          <w:sz w:val="24"/>
          <w:szCs w:val="24"/>
        </w:rPr>
        <w:t xml:space="preserve">ynku dla samochodów , łącznie z tym , aby wyprowadzić autobusy i taksówki. </w:t>
      </w:r>
      <w:r w:rsidR="00C210B7" w:rsidRPr="00533724">
        <w:rPr>
          <w:rFonts w:ascii="Times New Roman" w:hAnsi="Times New Roman" w:cs="Times New Roman"/>
          <w:i/>
          <w:sz w:val="24"/>
          <w:szCs w:val="24"/>
        </w:rPr>
        <w:t>Jest to w sferze dyskusji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C210B7" w:rsidRPr="00533724">
        <w:rPr>
          <w:rFonts w:ascii="Times New Roman" w:hAnsi="Times New Roman" w:cs="Times New Roman"/>
          <w:i/>
          <w:sz w:val="24"/>
          <w:szCs w:val="24"/>
        </w:rPr>
        <w:t xml:space="preserve"> a decydentem jest Pan Burmistrz. Poprzez radnych miejskich można o ty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>m rozmawiać bądź poprzez Komisję</w:t>
      </w:r>
      <w:r w:rsidR="00C210B7" w:rsidRPr="00533724">
        <w:rPr>
          <w:rFonts w:ascii="Times New Roman" w:hAnsi="Times New Roman" w:cs="Times New Roman"/>
          <w:i/>
          <w:sz w:val="24"/>
          <w:szCs w:val="24"/>
        </w:rPr>
        <w:t xml:space="preserve"> ds. ruchu drogowego.</w:t>
      </w:r>
    </w:p>
    <w:p w:rsidR="00144E87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05399B" w:rsidRPr="00533724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>stwierdził, że wycofanie z rynku tak</w:t>
      </w:r>
      <w:r w:rsidR="0005399B" w:rsidRPr="00533724">
        <w:rPr>
          <w:rFonts w:ascii="Times New Roman" w:hAnsi="Times New Roman" w:cs="Times New Roman"/>
          <w:i/>
          <w:sz w:val="24"/>
          <w:szCs w:val="24"/>
        </w:rPr>
        <w:t>s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>ówek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 xml:space="preserve"> i autobusów to nie jest dobry pomysł.</w:t>
      </w:r>
    </w:p>
    <w:p w:rsidR="0069172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>Radny T. K</w:t>
      </w:r>
      <w:r w:rsidR="0005399B" w:rsidRPr="00533724">
        <w:rPr>
          <w:rFonts w:ascii="Times New Roman" w:hAnsi="Times New Roman" w:cs="Times New Roman"/>
          <w:i/>
          <w:sz w:val="24"/>
          <w:szCs w:val="24"/>
        </w:rPr>
        <w:t>omarniki stwierdził, że powinniś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 xml:space="preserve">my się ustosunkować do informacji 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 xml:space="preserve">które otrzymaliśmy. W rynku mieszka trochę ludzi starszych i dla nich jedyny sposób wydostania się </w:t>
      </w:r>
      <w:r w:rsidR="0005399B" w:rsidRPr="00533724">
        <w:rPr>
          <w:rFonts w:ascii="Times New Roman" w:hAnsi="Times New Roman" w:cs="Times New Roman"/>
          <w:i/>
          <w:sz w:val="24"/>
          <w:szCs w:val="24"/>
        </w:rPr>
        <w:t>z miasta to a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 xml:space="preserve">utobus lub taksówka </w:t>
      </w:r>
      <w:r w:rsidR="0005399B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25CB" w:rsidRPr="00533724">
        <w:rPr>
          <w:rFonts w:ascii="Times New Roman" w:hAnsi="Times New Roman" w:cs="Times New Roman"/>
          <w:i/>
          <w:sz w:val="24"/>
          <w:szCs w:val="24"/>
        </w:rPr>
        <w:t>wiec wycofanie ich z r</w:t>
      </w:r>
      <w:r w:rsidR="00144E87" w:rsidRPr="00533724">
        <w:rPr>
          <w:rFonts w:ascii="Times New Roman" w:hAnsi="Times New Roman" w:cs="Times New Roman"/>
          <w:i/>
          <w:sz w:val="24"/>
          <w:szCs w:val="24"/>
        </w:rPr>
        <w:t>ynku to kompletna bzdura.</w:t>
      </w:r>
      <w:r w:rsidR="0005399B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399B" w:rsidRPr="00533724" w:rsidRDefault="0005399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Radny zwrócił się z zapytaniem czy ktoś uczestniczył w spotkaniu z Panem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Legutką</w:t>
      </w:r>
      <w:proofErr w:type="spellEnd"/>
      <w:r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05399B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5399B" w:rsidRPr="00533724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stwierdził </w:t>
      </w:r>
      <w:r w:rsidR="00145B01" w:rsidRPr="005337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86B36" w:rsidRPr="00533724">
        <w:rPr>
          <w:rFonts w:ascii="Times New Roman" w:hAnsi="Times New Roman" w:cs="Times New Roman"/>
          <w:i/>
          <w:sz w:val="24"/>
          <w:szCs w:val="24"/>
        </w:rPr>
        <w:t>że miał uczestniczyć , ale nie mógł.</w:t>
      </w:r>
    </w:p>
    <w:p w:rsidR="00B9529D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86B36" w:rsidRPr="00533724">
        <w:rPr>
          <w:rFonts w:ascii="Times New Roman" w:hAnsi="Times New Roman" w:cs="Times New Roman"/>
          <w:i/>
          <w:sz w:val="24"/>
          <w:szCs w:val="24"/>
        </w:rPr>
        <w:t xml:space="preserve">Radny </w:t>
      </w:r>
      <w:r w:rsidR="00AE13D9" w:rsidRPr="00533724">
        <w:rPr>
          <w:rFonts w:ascii="Times New Roman" w:hAnsi="Times New Roman" w:cs="Times New Roman"/>
          <w:i/>
          <w:sz w:val="24"/>
          <w:szCs w:val="24"/>
        </w:rPr>
        <w:t>J.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3D9" w:rsidRPr="00533724">
        <w:rPr>
          <w:rFonts w:ascii="Times New Roman" w:hAnsi="Times New Roman" w:cs="Times New Roman"/>
          <w:i/>
          <w:sz w:val="24"/>
          <w:szCs w:val="24"/>
        </w:rPr>
        <w:t xml:space="preserve">Wójcik </w:t>
      </w:r>
      <w:r w:rsidR="003C08D7" w:rsidRPr="00533724">
        <w:rPr>
          <w:rFonts w:ascii="Times New Roman" w:hAnsi="Times New Roman" w:cs="Times New Roman"/>
          <w:i/>
          <w:sz w:val="24"/>
          <w:szCs w:val="24"/>
        </w:rPr>
        <w:t xml:space="preserve"> zaproponował, aby wprowadzić punkt do porządku obrad odnoszący się do działań podejmowanych miedzy sesjami przez Przewodniczącego Rady. 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Wtedy Przewodniczą</w:t>
      </w:r>
      <w:r w:rsidR="00173950" w:rsidRPr="00533724">
        <w:rPr>
          <w:rFonts w:ascii="Times New Roman" w:hAnsi="Times New Roman" w:cs="Times New Roman"/>
          <w:i/>
          <w:sz w:val="24"/>
          <w:szCs w:val="24"/>
        </w:rPr>
        <w:t>cy odczytuje jakiekolwiek pisma i dokumenty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>, które</w:t>
      </w:r>
      <w:r w:rsidR="00173950" w:rsidRPr="00533724">
        <w:rPr>
          <w:rFonts w:ascii="Times New Roman" w:hAnsi="Times New Roman" w:cs="Times New Roman"/>
          <w:i/>
          <w:sz w:val="24"/>
          <w:szCs w:val="24"/>
        </w:rPr>
        <w:t xml:space="preserve"> do niego wpłynęły 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, nie do Zarzą</w:t>
      </w:r>
      <w:r w:rsidR="00173950" w:rsidRPr="00533724">
        <w:rPr>
          <w:rFonts w:ascii="Times New Roman" w:hAnsi="Times New Roman" w:cs="Times New Roman"/>
          <w:i/>
          <w:sz w:val="24"/>
          <w:szCs w:val="24"/>
        </w:rPr>
        <w:t>du , ni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 xml:space="preserve">e do radnych 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ale do Przewodniczą</w:t>
      </w:r>
      <w:r w:rsidR="00173950" w:rsidRPr="00533724">
        <w:rPr>
          <w:rFonts w:ascii="Times New Roman" w:hAnsi="Times New Roman" w:cs="Times New Roman"/>
          <w:i/>
          <w:sz w:val="24"/>
          <w:szCs w:val="24"/>
        </w:rPr>
        <w:t xml:space="preserve">cego. Wtedy 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Przewodniczą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>cy zdawałby relację</w:t>
      </w:r>
      <w:r w:rsidR="00173950" w:rsidRPr="00533724">
        <w:rPr>
          <w:rFonts w:ascii="Times New Roman" w:hAnsi="Times New Roman" w:cs="Times New Roman"/>
          <w:i/>
          <w:sz w:val="24"/>
          <w:szCs w:val="24"/>
        </w:rPr>
        <w:t xml:space="preserve"> z tego 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>,</w:t>
      </w:r>
      <w:r w:rsidR="00173950" w:rsidRPr="00533724">
        <w:rPr>
          <w:rFonts w:ascii="Times New Roman" w:hAnsi="Times New Roman" w:cs="Times New Roman"/>
          <w:i/>
          <w:sz w:val="24"/>
          <w:szCs w:val="24"/>
        </w:rPr>
        <w:t>co się wydarzyło miedzy sesjami.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29D" w:rsidRPr="00533724">
        <w:rPr>
          <w:rFonts w:ascii="Times New Roman" w:hAnsi="Times New Roman" w:cs="Times New Roman"/>
          <w:i/>
          <w:sz w:val="24"/>
          <w:szCs w:val="24"/>
        </w:rPr>
        <w:t xml:space="preserve">Tak to wygląda w sejmiku 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 xml:space="preserve">i w Lewinie Brzeskim. 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>Ja poddaję taką</w:t>
      </w:r>
      <w:r w:rsidR="00B9529D" w:rsidRPr="00533724">
        <w:rPr>
          <w:rFonts w:ascii="Times New Roman" w:hAnsi="Times New Roman" w:cs="Times New Roman"/>
          <w:i/>
          <w:sz w:val="24"/>
          <w:szCs w:val="24"/>
        </w:rPr>
        <w:t xml:space="preserve"> propozycję.</w:t>
      </w:r>
    </w:p>
    <w:p w:rsidR="00B9529D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>Starosta M</w:t>
      </w:r>
      <w:r w:rsidR="00B9529D" w:rsidRPr="00533724">
        <w:rPr>
          <w:rFonts w:ascii="Times New Roman" w:hAnsi="Times New Roman" w:cs="Times New Roman"/>
          <w:i/>
          <w:sz w:val="24"/>
          <w:szCs w:val="24"/>
        </w:rPr>
        <w:t xml:space="preserve">. Stefański 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>stwierdził , że rozumie intencję</w:t>
      </w:r>
      <w:r w:rsidR="00B9529D" w:rsidRPr="00533724">
        <w:rPr>
          <w:rFonts w:ascii="Times New Roman" w:hAnsi="Times New Roman" w:cs="Times New Roman"/>
          <w:i/>
          <w:sz w:val="24"/>
          <w:szCs w:val="24"/>
        </w:rPr>
        <w:t xml:space="preserve"> , ale mamy taki punkt </w:t>
      </w:r>
      <w:r w:rsidR="00FA0971" w:rsidRPr="00533724">
        <w:rPr>
          <w:rFonts w:ascii="Times New Roman" w:hAnsi="Times New Roman" w:cs="Times New Roman"/>
          <w:i/>
          <w:sz w:val="24"/>
          <w:szCs w:val="24"/>
        </w:rPr>
        <w:t xml:space="preserve">tj. wnioski 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FA0971" w:rsidRPr="00533724">
        <w:rPr>
          <w:rFonts w:ascii="Times New Roman" w:hAnsi="Times New Roman" w:cs="Times New Roman"/>
          <w:i/>
          <w:sz w:val="24"/>
          <w:szCs w:val="24"/>
        </w:rPr>
        <w:t xml:space="preserve">i informacje 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i w tym punkcie Pan Przewodniczą</w:t>
      </w:r>
      <w:r w:rsidR="00FA0971" w:rsidRPr="00533724">
        <w:rPr>
          <w:rFonts w:ascii="Times New Roman" w:hAnsi="Times New Roman" w:cs="Times New Roman"/>
          <w:i/>
          <w:sz w:val="24"/>
          <w:szCs w:val="24"/>
        </w:rPr>
        <w:t>cy może przekazywać wszystkie bieżące sprawy.</w:t>
      </w:r>
    </w:p>
    <w:p w:rsidR="00FA0971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FA0971" w:rsidRPr="00533724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64194D" w:rsidRPr="00533724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6B1ACD" w:rsidRPr="00533724">
        <w:rPr>
          <w:rFonts w:ascii="Times New Roman" w:hAnsi="Times New Roman" w:cs="Times New Roman"/>
          <w:i/>
          <w:sz w:val="24"/>
          <w:szCs w:val="24"/>
        </w:rPr>
        <w:t>stwierdził , że to co ma ,</w:t>
      </w:r>
      <w:r w:rsidR="00C21A1C" w:rsidRPr="00533724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6B1ACD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1A1C" w:rsidRPr="00533724">
        <w:rPr>
          <w:rFonts w:ascii="Times New Roman" w:hAnsi="Times New Roman" w:cs="Times New Roman"/>
          <w:i/>
          <w:sz w:val="24"/>
          <w:szCs w:val="24"/>
        </w:rPr>
        <w:t>zawsze P</w:t>
      </w:r>
      <w:r w:rsidR="00FA0971" w:rsidRPr="00533724">
        <w:rPr>
          <w:rFonts w:ascii="Times New Roman" w:hAnsi="Times New Roman" w:cs="Times New Roman"/>
          <w:i/>
          <w:sz w:val="24"/>
          <w:szCs w:val="24"/>
        </w:rPr>
        <w:t>aństwo otrzymujecie.</w:t>
      </w:r>
    </w:p>
    <w:p w:rsidR="00FA0971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Radny J. M</w:t>
      </w:r>
      <w:r w:rsidR="00FA0971" w:rsidRPr="00533724">
        <w:rPr>
          <w:rFonts w:ascii="Times New Roman" w:hAnsi="Times New Roman" w:cs="Times New Roman"/>
          <w:i/>
          <w:sz w:val="24"/>
          <w:szCs w:val="24"/>
        </w:rPr>
        <w:t>atloch zwrócił się z zapytaniem do członka za</w:t>
      </w:r>
      <w:r w:rsidR="006B1ACD" w:rsidRPr="00533724">
        <w:rPr>
          <w:rFonts w:ascii="Times New Roman" w:hAnsi="Times New Roman" w:cs="Times New Roman"/>
          <w:i/>
          <w:sz w:val="24"/>
          <w:szCs w:val="24"/>
        </w:rPr>
        <w:t>rządu J. G</w:t>
      </w:r>
      <w:r w:rsidR="00FA0971" w:rsidRPr="00533724">
        <w:rPr>
          <w:rFonts w:ascii="Times New Roman" w:hAnsi="Times New Roman" w:cs="Times New Roman"/>
          <w:i/>
          <w:sz w:val="24"/>
          <w:szCs w:val="24"/>
        </w:rPr>
        <w:t xml:space="preserve">ila – ponieważ moje pytanie o </w:t>
      </w:r>
      <w:proofErr w:type="spellStart"/>
      <w:r w:rsidR="00FA0971" w:rsidRPr="00533724">
        <w:rPr>
          <w:rFonts w:ascii="Times New Roman" w:hAnsi="Times New Roman" w:cs="Times New Roman"/>
          <w:i/>
          <w:sz w:val="24"/>
          <w:szCs w:val="24"/>
        </w:rPr>
        <w:t>solary</w:t>
      </w:r>
      <w:proofErr w:type="spellEnd"/>
      <w:r w:rsidR="00FA0971" w:rsidRPr="00533724">
        <w:rPr>
          <w:rFonts w:ascii="Times New Roman" w:hAnsi="Times New Roman" w:cs="Times New Roman"/>
          <w:i/>
          <w:sz w:val="24"/>
          <w:szCs w:val="24"/>
        </w:rPr>
        <w:t xml:space="preserve"> zostały tak szybciutko przez dyrektora zbyte i </w:t>
      </w:r>
      <w:r w:rsidR="001F7C02" w:rsidRPr="00533724">
        <w:rPr>
          <w:rFonts w:ascii="Times New Roman" w:hAnsi="Times New Roman" w:cs="Times New Roman"/>
          <w:i/>
          <w:sz w:val="24"/>
          <w:szCs w:val="24"/>
        </w:rPr>
        <w:t>podsumowane , że dobrze działają. Ja chciałem zapytać ja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k</w:t>
      </w:r>
      <w:r w:rsidR="001F7C02" w:rsidRPr="00533724">
        <w:rPr>
          <w:rFonts w:ascii="Times New Roman" w:hAnsi="Times New Roman" w:cs="Times New Roman"/>
          <w:i/>
          <w:sz w:val="24"/>
          <w:szCs w:val="24"/>
        </w:rPr>
        <w:t>iej firmy jest to system , kto go serwisuje , czy jest</w:t>
      </w:r>
      <w:r w:rsidR="00C21A1C" w:rsidRPr="00533724">
        <w:rPr>
          <w:rFonts w:ascii="Times New Roman" w:hAnsi="Times New Roman" w:cs="Times New Roman"/>
          <w:i/>
          <w:sz w:val="24"/>
          <w:szCs w:val="24"/>
        </w:rPr>
        <w:t xml:space="preserve"> na </w:t>
      </w:r>
      <w:r w:rsidR="001F7C02" w:rsidRPr="00533724">
        <w:rPr>
          <w:rFonts w:ascii="Times New Roman" w:hAnsi="Times New Roman" w:cs="Times New Roman"/>
          <w:i/>
          <w:sz w:val="24"/>
          <w:szCs w:val="24"/>
        </w:rPr>
        <w:t xml:space="preserve"> tą sprawę jakiś przetarg rozpisany , czy firma do serwisu jest wybrana z wolnej ręki </w:t>
      </w:r>
      <w:r w:rsidR="0057659C" w:rsidRPr="00533724">
        <w:rPr>
          <w:rFonts w:ascii="Times New Roman" w:hAnsi="Times New Roman" w:cs="Times New Roman"/>
          <w:i/>
          <w:sz w:val="24"/>
          <w:szCs w:val="24"/>
        </w:rPr>
        <w:t>.</w:t>
      </w:r>
      <w:r w:rsidR="00340E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7AE" w:rsidRPr="00533724">
        <w:rPr>
          <w:rFonts w:ascii="Times New Roman" w:hAnsi="Times New Roman" w:cs="Times New Roman"/>
          <w:i/>
          <w:sz w:val="24"/>
          <w:szCs w:val="24"/>
        </w:rPr>
        <w:t>Jaki jest okres gwarancji i tego typu informacje chciałbym uzyskać.</w:t>
      </w:r>
    </w:p>
    <w:p w:rsidR="00D35525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340E5D" w:rsidRDefault="00D3552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F5D64" w:rsidRPr="00533724">
        <w:rPr>
          <w:rFonts w:ascii="Times New Roman" w:hAnsi="Times New Roman" w:cs="Times New Roman"/>
          <w:i/>
          <w:sz w:val="24"/>
          <w:szCs w:val="24"/>
        </w:rPr>
        <w:t xml:space="preserve">Radny J. Gil stwierdził, że w tej chwili nie odpowie jakiej to jest marki </w:t>
      </w:r>
      <w:r w:rsidR="008D6B13" w:rsidRPr="00533724">
        <w:rPr>
          <w:rFonts w:ascii="Times New Roman" w:hAnsi="Times New Roman" w:cs="Times New Roman"/>
          <w:i/>
          <w:sz w:val="24"/>
          <w:szCs w:val="24"/>
        </w:rPr>
        <w:t xml:space="preserve">, bo jest to 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8D6B13" w:rsidRPr="00533724">
        <w:rPr>
          <w:rFonts w:ascii="Times New Roman" w:hAnsi="Times New Roman" w:cs="Times New Roman"/>
          <w:i/>
          <w:sz w:val="24"/>
          <w:szCs w:val="24"/>
        </w:rPr>
        <w:t>w dokumentacji i zaprosił do siebie , aby zobaczyć. Na etapie oddania inwestycji myśmy jako Starostwo zakończyli sprawę. Będziemy wkraczali tak jak we wszystkie inwes</w:t>
      </w:r>
      <w:r w:rsidR="00C21A1C" w:rsidRPr="00533724">
        <w:rPr>
          <w:rFonts w:ascii="Times New Roman" w:hAnsi="Times New Roman" w:cs="Times New Roman"/>
          <w:i/>
          <w:sz w:val="24"/>
          <w:szCs w:val="24"/>
        </w:rPr>
        <w:t>tycje dla sprawdzania na bieżąco</w:t>
      </w:r>
      <w:r w:rsidR="008D6B13" w:rsidRPr="00533724">
        <w:rPr>
          <w:rFonts w:ascii="Times New Roman" w:hAnsi="Times New Roman" w:cs="Times New Roman"/>
          <w:i/>
          <w:sz w:val="24"/>
          <w:szCs w:val="24"/>
        </w:rPr>
        <w:t xml:space="preserve"> i na gwarancje , natomiast kwestia umowy serwisowej , dozo</w:t>
      </w:r>
      <w:r w:rsidR="00436A56" w:rsidRPr="00533724">
        <w:rPr>
          <w:rFonts w:ascii="Times New Roman" w:hAnsi="Times New Roman" w:cs="Times New Roman"/>
          <w:i/>
          <w:sz w:val="24"/>
          <w:szCs w:val="24"/>
        </w:rPr>
        <w:t>ru technicznego to zostaje w dz</w:t>
      </w:r>
      <w:r w:rsidR="008D6B13" w:rsidRPr="00533724">
        <w:rPr>
          <w:rFonts w:ascii="Times New Roman" w:hAnsi="Times New Roman" w:cs="Times New Roman"/>
          <w:i/>
          <w:sz w:val="24"/>
          <w:szCs w:val="24"/>
        </w:rPr>
        <w:t>iale technicznym szpitala. My nie może</w:t>
      </w:r>
      <w:r w:rsidR="00C21A1C" w:rsidRPr="00533724">
        <w:rPr>
          <w:rFonts w:ascii="Times New Roman" w:hAnsi="Times New Roman" w:cs="Times New Roman"/>
          <w:i/>
          <w:sz w:val="24"/>
          <w:szCs w:val="24"/>
        </w:rPr>
        <w:t>my za każdy nasz podmiot brać dla</w:t>
      </w:r>
      <w:r w:rsidR="008D6B13" w:rsidRPr="00533724">
        <w:rPr>
          <w:rFonts w:ascii="Times New Roman" w:hAnsi="Times New Roman" w:cs="Times New Roman"/>
          <w:i/>
          <w:sz w:val="24"/>
          <w:szCs w:val="24"/>
        </w:rPr>
        <w:t xml:space="preserve"> siebie pracy. </w:t>
      </w:r>
      <w:r w:rsidR="0081359E" w:rsidRPr="00533724">
        <w:rPr>
          <w:rFonts w:ascii="Times New Roman" w:hAnsi="Times New Roman" w:cs="Times New Roman"/>
          <w:i/>
          <w:sz w:val="24"/>
          <w:szCs w:val="24"/>
        </w:rPr>
        <w:t xml:space="preserve">Te pytania trzeba skierować  do szpitala.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359E" w:rsidRPr="00533724">
        <w:rPr>
          <w:rFonts w:ascii="Times New Roman" w:hAnsi="Times New Roman" w:cs="Times New Roman"/>
          <w:i/>
          <w:sz w:val="24"/>
          <w:szCs w:val="24"/>
        </w:rPr>
        <w:t>Radny zaprosił do siebie</w:t>
      </w:r>
      <w:r w:rsidR="006A1469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81359E" w:rsidRPr="00533724">
        <w:rPr>
          <w:rFonts w:ascii="Times New Roman" w:hAnsi="Times New Roman" w:cs="Times New Roman"/>
          <w:i/>
          <w:sz w:val="24"/>
          <w:szCs w:val="24"/>
        </w:rPr>
        <w:t xml:space="preserve"> i postara się sprawę wyjaśnić</w:t>
      </w:r>
      <w:r w:rsidR="000E7326" w:rsidRPr="00533724">
        <w:rPr>
          <w:rFonts w:ascii="Times New Roman" w:hAnsi="Times New Roman" w:cs="Times New Roman"/>
          <w:i/>
          <w:sz w:val="24"/>
          <w:szCs w:val="24"/>
        </w:rPr>
        <w:t>.</w:t>
      </w:r>
    </w:p>
    <w:p w:rsidR="00D35525" w:rsidRPr="00533724" w:rsidRDefault="00D3552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564AE" w:rsidRPr="00533724" w:rsidRDefault="003564AE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Do pkt.</w:t>
      </w:r>
      <w:r w:rsidR="004607D1">
        <w:rPr>
          <w:rFonts w:ascii="Times New Roman" w:hAnsi="Times New Roman" w:cs="Times New Roman"/>
          <w:i/>
          <w:sz w:val="24"/>
          <w:szCs w:val="24"/>
        </w:rPr>
        <w:t xml:space="preserve"> 13</w:t>
      </w:r>
    </w:p>
    <w:p w:rsidR="00853793" w:rsidRPr="00533724" w:rsidRDefault="004607D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53793" w:rsidRPr="00533724">
        <w:rPr>
          <w:rFonts w:ascii="Times New Roman" w:hAnsi="Times New Roman" w:cs="Times New Roman"/>
          <w:i/>
          <w:sz w:val="24"/>
          <w:szCs w:val="24"/>
        </w:rPr>
        <w:t>W związku z wyczerpaniem porządku  obrad Przewodniczący Ra</w:t>
      </w:r>
      <w:r w:rsidR="00FF5589" w:rsidRPr="00533724">
        <w:rPr>
          <w:rFonts w:ascii="Times New Roman" w:hAnsi="Times New Roman" w:cs="Times New Roman"/>
          <w:i/>
          <w:sz w:val="24"/>
          <w:szCs w:val="24"/>
        </w:rPr>
        <w:t xml:space="preserve">dy H. Mazurkiewicz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FF5589" w:rsidRPr="00533724">
        <w:rPr>
          <w:rFonts w:ascii="Times New Roman" w:hAnsi="Times New Roman" w:cs="Times New Roman"/>
          <w:i/>
          <w:sz w:val="24"/>
          <w:szCs w:val="24"/>
        </w:rPr>
        <w:t xml:space="preserve">o godzinie  </w:t>
      </w:r>
      <w:r w:rsidR="00691723" w:rsidRPr="00533724">
        <w:rPr>
          <w:rFonts w:ascii="Times New Roman" w:hAnsi="Times New Roman" w:cs="Times New Roman"/>
          <w:i/>
          <w:sz w:val="24"/>
          <w:szCs w:val="24"/>
        </w:rPr>
        <w:t>14</w:t>
      </w:r>
      <w:r w:rsidR="00870FF7" w:rsidRPr="00533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1723" w:rsidRPr="00533724">
        <w:rPr>
          <w:rFonts w:ascii="Times New Roman" w:hAnsi="Times New Roman" w:cs="Times New Roman"/>
          <w:i/>
          <w:sz w:val="24"/>
          <w:szCs w:val="24"/>
          <w:vertAlign w:val="superscript"/>
        </w:rPr>
        <w:t>30</w:t>
      </w:r>
      <w:r w:rsidR="00853793" w:rsidRPr="00533724">
        <w:rPr>
          <w:rFonts w:ascii="Times New Roman" w:hAnsi="Times New Roman" w:cs="Times New Roman"/>
          <w:i/>
          <w:sz w:val="24"/>
          <w:szCs w:val="24"/>
        </w:rPr>
        <w:t xml:space="preserve">  uznał obrady XVII posiedzenia Rady Powiatu Brzeskiego za zamknięte.</w:t>
      </w:r>
    </w:p>
    <w:p w:rsidR="00B13AA9" w:rsidRPr="00533724" w:rsidRDefault="00B13AA9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53793" w:rsidRPr="00533724" w:rsidRDefault="0085379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Protokołowały:</w:t>
      </w:r>
    </w:p>
    <w:p w:rsidR="00853793" w:rsidRPr="00533724" w:rsidRDefault="0085379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Pr="00533724">
        <w:rPr>
          <w:rFonts w:ascii="Times New Roman" w:hAnsi="Times New Roman" w:cs="Times New Roman"/>
          <w:i/>
          <w:sz w:val="24"/>
          <w:szCs w:val="24"/>
        </w:rPr>
        <w:t>Kawarska</w:t>
      </w:r>
      <w:proofErr w:type="spellEnd"/>
    </w:p>
    <w:p w:rsidR="00853793" w:rsidRPr="00533724" w:rsidRDefault="0085379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724">
        <w:rPr>
          <w:rFonts w:ascii="Times New Roman" w:hAnsi="Times New Roman" w:cs="Times New Roman"/>
          <w:i/>
          <w:sz w:val="24"/>
          <w:szCs w:val="24"/>
        </w:rPr>
        <w:t>I. Wasilewska</w:t>
      </w:r>
    </w:p>
    <w:p w:rsidR="00853793" w:rsidRPr="00533724" w:rsidRDefault="00853793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F59CB" w:rsidRPr="00533724" w:rsidRDefault="00FF59C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07670" w:rsidRPr="00533724" w:rsidRDefault="00D07670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B7431" w:rsidRPr="00533724" w:rsidRDefault="001B7431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D321B" w:rsidRPr="00533724" w:rsidRDefault="002D321B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36BC5" w:rsidRPr="00533724" w:rsidRDefault="00636BC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36BC5" w:rsidRPr="00533724" w:rsidRDefault="00636BC5" w:rsidP="00335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636BC5" w:rsidRPr="00533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97" w:rsidRDefault="00B74197" w:rsidP="000D7AAB">
      <w:pPr>
        <w:spacing w:after="0" w:line="240" w:lineRule="auto"/>
      </w:pPr>
      <w:r>
        <w:separator/>
      </w:r>
    </w:p>
  </w:endnote>
  <w:endnote w:type="continuationSeparator" w:id="0">
    <w:p w:rsidR="00B74197" w:rsidRDefault="00B74197" w:rsidP="000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8" w:rsidRDefault="00F278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96421"/>
      <w:docPartObj>
        <w:docPartGallery w:val="Page Numbers (Bottom of Page)"/>
        <w:docPartUnique/>
      </w:docPartObj>
    </w:sdtPr>
    <w:sdtEndPr/>
    <w:sdtContent>
      <w:p w:rsidR="00F278C8" w:rsidRDefault="00F278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80C">
          <w:rPr>
            <w:noProof/>
          </w:rPr>
          <w:t>7</w:t>
        </w:r>
        <w:r>
          <w:fldChar w:fldCharType="end"/>
        </w:r>
      </w:p>
    </w:sdtContent>
  </w:sdt>
  <w:p w:rsidR="00F278C8" w:rsidRDefault="00F278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8" w:rsidRDefault="00F278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97" w:rsidRDefault="00B74197" w:rsidP="000D7AAB">
      <w:pPr>
        <w:spacing w:after="0" w:line="240" w:lineRule="auto"/>
      </w:pPr>
      <w:r>
        <w:separator/>
      </w:r>
    </w:p>
  </w:footnote>
  <w:footnote w:type="continuationSeparator" w:id="0">
    <w:p w:rsidR="00B74197" w:rsidRDefault="00B74197" w:rsidP="000D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8" w:rsidRDefault="00F278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8" w:rsidRDefault="00F278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8" w:rsidRDefault="00F278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4D0"/>
    <w:multiLevelType w:val="hybridMultilevel"/>
    <w:tmpl w:val="CEB8E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59C7"/>
    <w:multiLevelType w:val="hybridMultilevel"/>
    <w:tmpl w:val="43FED8E8"/>
    <w:lvl w:ilvl="0" w:tplc="E2C062A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Theme="minorHAnsi" w:eastAsiaTheme="minorHAnsi" w:hAnsiTheme="minorHAnsi" w:cstheme="minorBidi"/>
      </w:rPr>
    </w:lvl>
    <w:lvl w:ilvl="1" w:tplc="0415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">
    <w:nsid w:val="0BC10BA7"/>
    <w:multiLevelType w:val="hybridMultilevel"/>
    <w:tmpl w:val="4BD498B2"/>
    <w:lvl w:ilvl="0" w:tplc="90EC598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D3978DD"/>
    <w:multiLevelType w:val="hybridMultilevel"/>
    <w:tmpl w:val="03342D32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7922A9"/>
    <w:multiLevelType w:val="hybridMultilevel"/>
    <w:tmpl w:val="A594C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4A7D"/>
    <w:multiLevelType w:val="hybridMultilevel"/>
    <w:tmpl w:val="D8BC5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C1FB3"/>
    <w:multiLevelType w:val="hybridMultilevel"/>
    <w:tmpl w:val="804C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609E2"/>
    <w:multiLevelType w:val="hybridMultilevel"/>
    <w:tmpl w:val="74FC5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5397A"/>
    <w:multiLevelType w:val="hybridMultilevel"/>
    <w:tmpl w:val="DA4E5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84749"/>
    <w:multiLevelType w:val="hybridMultilevel"/>
    <w:tmpl w:val="D73C9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A5"/>
    <w:rsid w:val="00000166"/>
    <w:rsid w:val="0000588B"/>
    <w:rsid w:val="000134F4"/>
    <w:rsid w:val="00013920"/>
    <w:rsid w:val="00013FA8"/>
    <w:rsid w:val="0001755F"/>
    <w:rsid w:val="00017914"/>
    <w:rsid w:val="00023DD8"/>
    <w:rsid w:val="00026337"/>
    <w:rsid w:val="000314DC"/>
    <w:rsid w:val="000317DC"/>
    <w:rsid w:val="00035BF6"/>
    <w:rsid w:val="0003784B"/>
    <w:rsid w:val="000412A1"/>
    <w:rsid w:val="00041B56"/>
    <w:rsid w:val="000424FC"/>
    <w:rsid w:val="00043967"/>
    <w:rsid w:val="000456DF"/>
    <w:rsid w:val="00045879"/>
    <w:rsid w:val="00050D95"/>
    <w:rsid w:val="00053873"/>
    <w:rsid w:val="0005399B"/>
    <w:rsid w:val="00054610"/>
    <w:rsid w:val="00057CB9"/>
    <w:rsid w:val="00065470"/>
    <w:rsid w:val="00065C29"/>
    <w:rsid w:val="00065DC5"/>
    <w:rsid w:val="0007229C"/>
    <w:rsid w:val="0007677B"/>
    <w:rsid w:val="00077FB1"/>
    <w:rsid w:val="00081C59"/>
    <w:rsid w:val="00082847"/>
    <w:rsid w:val="000870F2"/>
    <w:rsid w:val="00090FB3"/>
    <w:rsid w:val="00091963"/>
    <w:rsid w:val="00092808"/>
    <w:rsid w:val="00094817"/>
    <w:rsid w:val="00095229"/>
    <w:rsid w:val="000A02BA"/>
    <w:rsid w:val="000A081C"/>
    <w:rsid w:val="000A1221"/>
    <w:rsid w:val="000A50F3"/>
    <w:rsid w:val="000A6474"/>
    <w:rsid w:val="000A7AB4"/>
    <w:rsid w:val="000B100A"/>
    <w:rsid w:val="000B70CF"/>
    <w:rsid w:val="000C679E"/>
    <w:rsid w:val="000C6A2B"/>
    <w:rsid w:val="000C7899"/>
    <w:rsid w:val="000D2181"/>
    <w:rsid w:val="000D2447"/>
    <w:rsid w:val="000D4C8A"/>
    <w:rsid w:val="000D51BA"/>
    <w:rsid w:val="000D7AAB"/>
    <w:rsid w:val="000E17AE"/>
    <w:rsid w:val="000E50F2"/>
    <w:rsid w:val="000E6B30"/>
    <w:rsid w:val="000E6E62"/>
    <w:rsid w:val="000E71A3"/>
    <w:rsid w:val="000E7326"/>
    <w:rsid w:val="000F395E"/>
    <w:rsid w:val="00100F53"/>
    <w:rsid w:val="00102759"/>
    <w:rsid w:val="00110328"/>
    <w:rsid w:val="001137F0"/>
    <w:rsid w:val="00113C2D"/>
    <w:rsid w:val="00114F01"/>
    <w:rsid w:val="00114F3B"/>
    <w:rsid w:val="00115CAE"/>
    <w:rsid w:val="001176C1"/>
    <w:rsid w:val="00120E24"/>
    <w:rsid w:val="00122A01"/>
    <w:rsid w:val="001247C5"/>
    <w:rsid w:val="00124FC2"/>
    <w:rsid w:val="00125B34"/>
    <w:rsid w:val="001265E5"/>
    <w:rsid w:val="0013242D"/>
    <w:rsid w:val="00141864"/>
    <w:rsid w:val="0014497A"/>
    <w:rsid w:val="00144E87"/>
    <w:rsid w:val="00145B01"/>
    <w:rsid w:val="00146CF6"/>
    <w:rsid w:val="0015008D"/>
    <w:rsid w:val="0015336D"/>
    <w:rsid w:val="001606A5"/>
    <w:rsid w:val="00160B52"/>
    <w:rsid w:val="00165F22"/>
    <w:rsid w:val="00170383"/>
    <w:rsid w:val="00173613"/>
    <w:rsid w:val="00173950"/>
    <w:rsid w:val="00182A86"/>
    <w:rsid w:val="0018480C"/>
    <w:rsid w:val="00186142"/>
    <w:rsid w:val="001862BB"/>
    <w:rsid w:val="001872CE"/>
    <w:rsid w:val="001A0990"/>
    <w:rsid w:val="001A1581"/>
    <w:rsid w:val="001A18C1"/>
    <w:rsid w:val="001A3373"/>
    <w:rsid w:val="001A339D"/>
    <w:rsid w:val="001B4DB2"/>
    <w:rsid w:val="001B69E1"/>
    <w:rsid w:val="001B6DD3"/>
    <w:rsid w:val="001B7431"/>
    <w:rsid w:val="001C4342"/>
    <w:rsid w:val="001C4C2D"/>
    <w:rsid w:val="001C7327"/>
    <w:rsid w:val="001C7CF9"/>
    <w:rsid w:val="001D0DFF"/>
    <w:rsid w:val="001D2EA0"/>
    <w:rsid w:val="001D51FA"/>
    <w:rsid w:val="001E2C58"/>
    <w:rsid w:val="001F3022"/>
    <w:rsid w:val="001F4323"/>
    <w:rsid w:val="001F6220"/>
    <w:rsid w:val="001F7C02"/>
    <w:rsid w:val="00202BD7"/>
    <w:rsid w:val="00207661"/>
    <w:rsid w:val="00210E72"/>
    <w:rsid w:val="0021262A"/>
    <w:rsid w:val="002200EA"/>
    <w:rsid w:val="00222975"/>
    <w:rsid w:val="00230323"/>
    <w:rsid w:val="00241241"/>
    <w:rsid w:val="0024264B"/>
    <w:rsid w:val="002463D7"/>
    <w:rsid w:val="002519F8"/>
    <w:rsid w:val="002550BC"/>
    <w:rsid w:val="00273A24"/>
    <w:rsid w:val="002765F2"/>
    <w:rsid w:val="00277F93"/>
    <w:rsid w:val="0028406A"/>
    <w:rsid w:val="0029771D"/>
    <w:rsid w:val="00297D7F"/>
    <w:rsid w:val="002A338E"/>
    <w:rsid w:val="002A73F1"/>
    <w:rsid w:val="002B47C9"/>
    <w:rsid w:val="002C02B7"/>
    <w:rsid w:val="002C157E"/>
    <w:rsid w:val="002C1A63"/>
    <w:rsid w:val="002C58D8"/>
    <w:rsid w:val="002C61C6"/>
    <w:rsid w:val="002D0428"/>
    <w:rsid w:val="002D13B0"/>
    <w:rsid w:val="002D1B3D"/>
    <w:rsid w:val="002D2260"/>
    <w:rsid w:val="002D321B"/>
    <w:rsid w:val="002E07FB"/>
    <w:rsid w:val="002E32D7"/>
    <w:rsid w:val="002F1A94"/>
    <w:rsid w:val="0030057B"/>
    <w:rsid w:val="00305588"/>
    <w:rsid w:val="0030657F"/>
    <w:rsid w:val="00322B2C"/>
    <w:rsid w:val="0032342F"/>
    <w:rsid w:val="0032361D"/>
    <w:rsid w:val="003262CC"/>
    <w:rsid w:val="00331766"/>
    <w:rsid w:val="00334CD6"/>
    <w:rsid w:val="0033595B"/>
    <w:rsid w:val="00336CEE"/>
    <w:rsid w:val="00340E5D"/>
    <w:rsid w:val="0034527D"/>
    <w:rsid w:val="00346BED"/>
    <w:rsid w:val="00352BD9"/>
    <w:rsid w:val="003564AE"/>
    <w:rsid w:val="00356AE0"/>
    <w:rsid w:val="0035736D"/>
    <w:rsid w:val="003634DA"/>
    <w:rsid w:val="00366929"/>
    <w:rsid w:val="00374C56"/>
    <w:rsid w:val="003755E6"/>
    <w:rsid w:val="003778CD"/>
    <w:rsid w:val="00385638"/>
    <w:rsid w:val="00386A6D"/>
    <w:rsid w:val="003959F6"/>
    <w:rsid w:val="00396E4C"/>
    <w:rsid w:val="003A01ED"/>
    <w:rsid w:val="003A6F95"/>
    <w:rsid w:val="003B1A6D"/>
    <w:rsid w:val="003B1DBC"/>
    <w:rsid w:val="003B30C3"/>
    <w:rsid w:val="003B4124"/>
    <w:rsid w:val="003C08D7"/>
    <w:rsid w:val="003C2C88"/>
    <w:rsid w:val="003C4F4D"/>
    <w:rsid w:val="003C5BBE"/>
    <w:rsid w:val="003C6BB5"/>
    <w:rsid w:val="003D0A02"/>
    <w:rsid w:val="003D20D0"/>
    <w:rsid w:val="003D34E9"/>
    <w:rsid w:val="003D55BC"/>
    <w:rsid w:val="003D6D36"/>
    <w:rsid w:val="003E069A"/>
    <w:rsid w:val="003E1025"/>
    <w:rsid w:val="003E7B9A"/>
    <w:rsid w:val="003F11A5"/>
    <w:rsid w:val="003F3798"/>
    <w:rsid w:val="003F5D64"/>
    <w:rsid w:val="003F5DC5"/>
    <w:rsid w:val="003F7BEF"/>
    <w:rsid w:val="00400493"/>
    <w:rsid w:val="00402BFE"/>
    <w:rsid w:val="00402C9B"/>
    <w:rsid w:val="004032A6"/>
    <w:rsid w:val="00403D87"/>
    <w:rsid w:val="00404BE2"/>
    <w:rsid w:val="004050A1"/>
    <w:rsid w:val="004141CE"/>
    <w:rsid w:val="00415A08"/>
    <w:rsid w:val="004172A2"/>
    <w:rsid w:val="004237E9"/>
    <w:rsid w:val="00430E8B"/>
    <w:rsid w:val="00431393"/>
    <w:rsid w:val="00432C2B"/>
    <w:rsid w:val="0043479B"/>
    <w:rsid w:val="00436A56"/>
    <w:rsid w:val="0044079E"/>
    <w:rsid w:val="00445CF6"/>
    <w:rsid w:val="0044642C"/>
    <w:rsid w:val="00454878"/>
    <w:rsid w:val="00454AC4"/>
    <w:rsid w:val="004607D1"/>
    <w:rsid w:val="00460E55"/>
    <w:rsid w:val="00465A0B"/>
    <w:rsid w:val="00472923"/>
    <w:rsid w:val="0048200B"/>
    <w:rsid w:val="004863B8"/>
    <w:rsid w:val="00493501"/>
    <w:rsid w:val="00494AB5"/>
    <w:rsid w:val="00494E03"/>
    <w:rsid w:val="0049602D"/>
    <w:rsid w:val="004A2294"/>
    <w:rsid w:val="004B1C6C"/>
    <w:rsid w:val="004C08EB"/>
    <w:rsid w:val="004C2A83"/>
    <w:rsid w:val="004C3570"/>
    <w:rsid w:val="004C5D4F"/>
    <w:rsid w:val="004D29F2"/>
    <w:rsid w:val="004D70CC"/>
    <w:rsid w:val="004E2002"/>
    <w:rsid w:val="004E3A45"/>
    <w:rsid w:val="004E3ED1"/>
    <w:rsid w:val="004F69B5"/>
    <w:rsid w:val="004F73E1"/>
    <w:rsid w:val="005037CD"/>
    <w:rsid w:val="00504A50"/>
    <w:rsid w:val="00506FD5"/>
    <w:rsid w:val="00511F44"/>
    <w:rsid w:val="00513371"/>
    <w:rsid w:val="00524681"/>
    <w:rsid w:val="00525DD9"/>
    <w:rsid w:val="005266ED"/>
    <w:rsid w:val="00527521"/>
    <w:rsid w:val="00527CA8"/>
    <w:rsid w:val="00532495"/>
    <w:rsid w:val="00533724"/>
    <w:rsid w:val="00535E78"/>
    <w:rsid w:val="00536BA0"/>
    <w:rsid w:val="00541652"/>
    <w:rsid w:val="00546D6B"/>
    <w:rsid w:val="00547C53"/>
    <w:rsid w:val="00551414"/>
    <w:rsid w:val="005518D6"/>
    <w:rsid w:val="00553DE8"/>
    <w:rsid w:val="0055736A"/>
    <w:rsid w:val="005642FA"/>
    <w:rsid w:val="00566C8D"/>
    <w:rsid w:val="0056760A"/>
    <w:rsid w:val="0057659C"/>
    <w:rsid w:val="00584016"/>
    <w:rsid w:val="00584892"/>
    <w:rsid w:val="005900EC"/>
    <w:rsid w:val="005902DD"/>
    <w:rsid w:val="005A1C0A"/>
    <w:rsid w:val="005A3634"/>
    <w:rsid w:val="005B2013"/>
    <w:rsid w:val="005B6355"/>
    <w:rsid w:val="005B7770"/>
    <w:rsid w:val="005B7CF2"/>
    <w:rsid w:val="005C05B0"/>
    <w:rsid w:val="005C0D7D"/>
    <w:rsid w:val="005C3D30"/>
    <w:rsid w:val="005C5BDA"/>
    <w:rsid w:val="005E0B72"/>
    <w:rsid w:val="005F1857"/>
    <w:rsid w:val="005F26B3"/>
    <w:rsid w:val="005F6F4A"/>
    <w:rsid w:val="006043E6"/>
    <w:rsid w:val="00604E04"/>
    <w:rsid w:val="00605FE5"/>
    <w:rsid w:val="00606CE4"/>
    <w:rsid w:val="00611EA7"/>
    <w:rsid w:val="00613FB5"/>
    <w:rsid w:val="00614389"/>
    <w:rsid w:val="00617951"/>
    <w:rsid w:val="00620126"/>
    <w:rsid w:val="00620265"/>
    <w:rsid w:val="006258A7"/>
    <w:rsid w:val="006273EC"/>
    <w:rsid w:val="00627C60"/>
    <w:rsid w:val="00632A2A"/>
    <w:rsid w:val="00636BC5"/>
    <w:rsid w:val="0064027A"/>
    <w:rsid w:val="00640C42"/>
    <w:rsid w:val="0064194D"/>
    <w:rsid w:val="00642E2C"/>
    <w:rsid w:val="006449DE"/>
    <w:rsid w:val="00646AAE"/>
    <w:rsid w:val="00651272"/>
    <w:rsid w:val="00656536"/>
    <w:rsid w:val="00665580"/>
    <w:rsid w:val="0066708D"/>
    <w:rsid w:val="00667C9E"/>
    <w:rsid w:val="00670F32"/>
    <w:rsid w:val="00671C7A"/>
    <w:rsid w:val="00673ED9"/>
    <w:rsid w:val="00675B7D"/>
    <w:rsid w:val="00680D89"/>
    <w:rsid w:val="00680EEF"/>
    <w:rsid w:val="006820D4"/>
    <w:rsid w:val="00684637"/>
    <w:rsid w:val="0068702C"/>
    <w:rsid w:val="006904D4"/>
    <w:rsid w:val="0069064D"/>
    <w:rsid w:val="00691723"/>
    <w:rsid w:val="006943E6"/>
    <w:rsid w:val="006966DB"/>
    <w:rsid w:val="00697DDC"/>
    <w:rsid w:val="00697FCC"/>
    <w:rsid w:val="006A1469"/>
    <w:rsid w:val="006A34D6"/>
    <w:rsid w:val="006A35D5"/>
    <w:rsid w:val="006A3CD5"/>
    <w:rsid w:val="006A42A9"/>
    <w:rsid w:val="006B1ACD"/>
    <w:rsid w:val="006B2A0C"/>
    <w:rsid w:val="006C0121"/>
    <w:rsid w:val="006C0BD0"/>
    <w:rsid w:val="006C4F1E"/>
    <w:rsid w:val="006D0983"/>
    <w:rsid w:val="006D478E"/>
    <w:rsid w:val="006E2A6C"/>
    <w:rsid w:val="006E4E9A"/>
    <w:rsid w:val="006E74FD"/>
    <w:rsid w:val="006F0508"/>
    <w:rsid w:val="006F0D80"/>
    <w:rsid w:val="006F0DE0"/>
    <w:rsid w:val="006F1120"/>
    <w:rsid w:val="006F328F"/>
    <w:rsid w:val="006F71E4"/>
    <w:rsid w:val="00700FD1"/>
    <w:rsid w:val="00701284"/>
    <w:rsid w:val="00701390"/>
    <w:rsid w:val="0070156A"/>
    <w:rsid w:val="00704CDA"/>
    <w:rsid w:val="00711E01"/>
    <w:rsid w:val="00712A6A"/>
    <w:rsid w:val="00727051"/>
    <w:rsid w:val="007300DF"/>
    <w:rsid w:val="00730540"/>
    <w:rsid w:val="007306B1"/>
    <w:rsid w:val="00734830"/>
    <w:rsid w:val="00737B7F"/>
    <w:rsid w:val="00737EA2"/>
    <w:rsid w:val="007402E2"/>
    <w:rsid w:val="007421E9"/>
    <w:rsid w:val="00742EDC"/>
    <w:rsid w:val="00743BDC"/>
    <w:rsid w:val="007469A7"/>
    <w:rsid w:val="00746DB5"/>
    <w:rsid w:val="0074764F"/>
    <w:rsid w:val="00747DC5"/>
    <w:rsid w:val="00752BA3"/>
    <w:rsid w:val="00753156"/>
    <w:rsid w:val="0075412B"/>
    <w:rsid w:val="00760287"/>
    <w:rsid w:val="007622FF"/>
    <w:rsid w:val="00763BE8"/>
    <w:rsid w:val="00766617"/>
    <w:rsid w:val="00772BFD"/>
    <w:rsid w:val="00774ED5"/>
    <w:rsid w:val="00776C3F"/>
    <w:rsid w:val="0078047D"/>
    <w:rsid w:val="007831E6"/>
    <w:rsid w:val="00796207"/>
    <w:rsid w:val="007A0886"/>
    <w:rsid w:val="007A095C"/>
    <w:rsid w:val="007A1914"/>
    <w:rsid w:val="007A1F8D"/>
    <w:rsid w:val="007A2061"/>
    <w:rsid w:val="007B3875"/>
    <w:rsid w:val="007B3FC5"/>
    <w:rsid w:val="007B55E1"/>
    <w:rsid w:val="007B782D"/>
    <w:rsid w:val="007C0241"/>
    <w:rsid w:val="007C2D45"/>
    <w:rsid w:val="007C3DB4"/>
    <w:rsid w:val="007D298E"/>
    <w:rsid w:val="007E01A9"/>
    <w:rsid w:val="007E35B1"/>
    <w:rsid w:val="007E3932"/>
    <w:rsid w:val="007F4AA0"/>
    <w:rsid w:val="007F4F53"/>
    <w:rsid w:val="007F7590"/>
    <w:rsid w:val="008058ED"/>
    <w:rsid w:val="00807493"/>
    <w:rsid w:val="0081359E"/>
    <w:rsid w:val="00814FEE"/>
    <w:rsid w:val="008159F0"/>
    <w:rsid w:val="00816882"/>
    <w:rsid w:val="00816AAC"/>
    <w:rsid w:val="008176C3"/>
    <w:rsid w:val="0082371D"/>
    <w:rsid w:val="00826BBA"/>
    <w:rsid w:val="00834453"/>
    <w:rsid w:val="00835A6F"/>
    <w:rsid w:val="00837572"/>
    <w:rsid w:val="008454BA"/>
    <w:rsid w:val="00846CD5"/>
    <w:rsid w:val="0085240B"/>
    <w:rsid w:val="00852D71"/>
    <w:rsid w:val="00853793"/>
    <w:rsid w:val="00856D55"/>
    <w:rsid w:val="00861638"/>
    <w:rsid w:val="00861824"/>
    <w:rsid w:val="00867BFF"/>
    <w:rsid w:val="00870FF7"/>
    <w:rsid w:val="00875189"/>
    <w:rsid w:val="0087564E"/>
    <w:rsid w:val="008775EA"/>
    <w:rsid w:val="008802E9"/>
    <w:rsid w:val="0088162C"/>
    <w:rsid w:val="008860BB"/>
    <w:rsid w:val="008867F2"/>
    <w:rsid w:val="008922AE"/>
    <w:rsid w:val="00892F0A"/>
    <w:rsid w:val="00896FDC"/>
    <w:rsid w:val="0089783A"/>
    <w:rsid w:val="008A0842"/>
    <w:rsid w:val="008A2E73"/>
    <w:rsid w:val="008B44D6"/>
    <w:rsid w:val="008B6B30"/>
    <w:rsid w:val="008B71A9"/>
    <w:rsid w:val="008C0206"/>
    <w:rsid w:val="008C1481"/>
    <w:rsid w:val="008C2F62"/>
    <w:rsid w:val="008C5EA3"/>
    <w:rsid w:val="008D067B"/>
    <w:rsid w:val="008D2902"/>
    <w:rsid w:val="008D2CBE"/>
    <w:rsid w:val="008D4173"/>
    <w:rsid w:val="008D43EB"/>
    <w:rsid w:val="008D6B13"/>
    <w:rsid w:val="008D72A8"/>
    <w:rsid w:val="008E0D03"/>
    <w:rsid w:val="008E73A1"/>
    <w:rsid w:val="008F0096"/>
    <w:rsid w:val="008F67FA"/>
    <w:rsid w:val="0090419E"/>
    <w:rsid w:val="00906414"/>
    <w:rsid w:val="00910B1B"/>
    <w:rsid w:val="009150BD"/>
    <w:rsid w:val="00916BCB"/>
    <w:rsid w:val="00920FA3"/>
    <w:rsid w:val="0092391D"/>
    <w:rsid w:val="009309BB"/>
    <w:rsid w:val="00931FE0"/>
    <w:rsid w:val="00933A8C"/>
    <w:rsid w:val="009340E4"/>
    <w:rsid w:val="009342D3"/>
    <w:rsid w:val="00936671"/>
    <w:rsid w:val="00936C3C"/>
    <w:rsid w:val="00945A8C"/>
    <w:rsid w:val="00950ACA"/>
    <w:rsid w:val="00950FA1"/>
    <w:rsid w:val="00957B65"/>
    <w:rsid w:val="00961670"/>
    <w:rsid w:val="00964EBB"/>
    <w:rsid w:val="00965251"/>
    <w:rsid w:val="00965A04"/>
    <w:rsid w:val="009660B3"/>
    <w:rsid w:val="009721B8"/>
    <w:rsid w:val="00977465"/>
    <w:rsid w:val="00983E9B"/>
    <w:rsid w:val="00985B01"/>
    <w:rsid w:val="00985C0C"/>
    <w:rsid w:val="0099092F"/>
    <w:rsid w:val="009917B6"/>
    <w:rsid w:val="00993C65"/>
    <w:rsid w:val="009964C5"/>
    <w:rsid w:val="009977B8"/>
    <w:rsid w:val="009A2A5B"/>
    <w:rsid w:val="009A437A"/>
    <w:rsid w:val="009A5F38"/>
    <w:rsid w:val="009A63E6"/>
    <w:rsid w:val="009A7411"/>
    <w:rsid w:val="009B20C0"/>
    <w:rsid w:val="009B3A48"/>
    <w:rsid w:val="009B745D"/>
    <w:rsid w:val="009C4517"/>
    <w:rsid w:val="009C5053"/>
    <w:rsid w:val="009C5A21"/>
    <w:rsid w:val="009D089F"/>
    <w:rsid w:val="009D505F"/>
    <w:rsid w:val="009D727E"/>
    <w:rsid w:val="009E20AA"/>
    <w:rsid w:val="009E3D85"/>
    <w:rsid w:val="009F0A6E"/>
    <w:rsid w:val="009F144E"/>
    <w:rsid w:val="00A03929"/>
    <w:rsid w:val="00A03936"/>
    <w:rsid w:val="00A04A24"/>
    <w:rsid w:val="00A064DC"/>
    <w:rsid w:val="00A2265E"/>
    <w:rsid w:val="00A3512C"/>
    <w:rsid w:val="00A40902"/>
    <w:rsid w:val="00A441A5"/>
    <w:rsid w:val="00A505CB"/>
    <w:rsid w:val="00A60097"/>
    <w:rsid w:val="00A738D0"/>
    <w:rsid w:val="00A73DAC"/>
    <w:rsid w:val="00A83DC2"/>
    <w:rsid w:val="00A846AF"/>
    <w:rsid w:val="00A850AE"/>
    <w:rsid w:val="00A86237"/>
    <w:rsid w:val="00A91DF3"/>
    <w:rsid w:val="00A92287"/>
    <w:rsid w:val="00AA2AA8"/>
    <w:rsid w:val="00AA368F"/>
    <w:rsid w:val="00AA41C6"/>
    <w:rsid w:val="00AA5CB9"/>
    <w:rsid w:val="00AB14FF"/>
    <w:rsid w:val="00AB24D3"/>
    <w:rsid w:val="00AB686F"/>
    <w:rsid w:val="00AB7589"/>
    <w:rsid w:val="00AC192A"/>
    <w:rsid w:val="00AC2FB5"/>
    <w:rsid w:val="00AC668C"/>
    <w:rsid w:val="00AD3D8F"/>
    <w:rsid w:val="00AD40B0"/>
    <w:rsid w:val="00AD5B1C"/>
    <w:rsid w:val="00AD7D25"/>
    <w:rsid w:val="00AE11C0"/>
    <w:rsid w:val="00AE13D9"/>
    <w:rsid w:val="00AE4483"/>
    <w:rsid w:val="00AF0A2B"/>
    <w:rsid w:val="00AF2BA4"/>
    <w:rsid w:val="00AF4D78"/>
    <w:rsid w:val="00AF7354"/>
    <w:rsid w:val="00B01109"/>
    <w:rsid w:val="00B0202C"/>
    <w:rsid w:val="00B03462"/>
    <w:rsid w:val="00B056D0"/>
    <w:rsid w:val="00B11FDA"/>
    <w:rsid w:val="00B13AA9"/>
    <w:rsid w:val="00B16328"/>
    <w:rsid w:val="00B1662B"/>
    <w:rsid w:val="00B20ABD"/>
    <w:rsid w:val="00B22A0E"/>
    <w:rsid w:val="00B30FDE"/>
    <w:rsid w:val="00B3303A"/>
    <w:rsid w:val="00B36C91"/>
    <w:rsid w:val="00B400FC"/>
    <w:rsid w:val="00B4102C"/>
    <w:rsid w:val="00B479D7"/>
    <w:rsid w:val="00B56989"/>
    <w:rsid w:val="00B56EEC"/>
    <w:rsid w:val="00B5702B"/>
    <w:rsid w:val="00B6188E"/>
    <w:rsid w:val="00B72E07"/>
    <w:rsid w:val="00B74197"/>
    <w:rsid w:val="00B75FFB"/>
    <w:rsid w:val="00B82216"/>
    <w:rsid w:val="00B85205"/>
    <w:rsid w:val="00B87049"/>
    <w:rsid w:val="00B87A14"/>
    <w:rsid w:val="00B90678"/>
    <w:rsid w:val="00B909C0"/>
    <w:rsid w:val="00B9114A"/>
    <w:rsid w:val="00B9529D"/>
    <w:rsid w:val="00BA0FE1"/>
    <w:rsid w:val="00BA25D1"/>
    <w:rsid w:val="00BA3C3B"/>
    <w:rsid w:val="00BB035F"/>
    <w:rsid w:val="00BB25CB"/>
    <w:rsid w:val="00BB4D9D"/>
    <w:rsid w:val="00BB6191"/>
    <w:rsid w:val="00BB63EE"/>
    <w:rsid w:val="00BC28C5"/>
    <w:rsid w:val="00BC2B4E"/>
    <w:rsid w:val="00BC3499"/>
    <w:rsid w:val="00BC5C7F"/>
    <w:rsid w:val="00BC7100"/>
    <w:rsid w:val="00BD06AE"/>
    <w:rsid w:val="00BD1684"/>
    <w:rsid w:val="00BD5D3F"/>
    <w:rsid w:val="00BE1083"/>
    <w:rsid w:val="00BE56EF"/>
    <w:rsid w:val="00BE64CA"/>
    <w:rsid w:val="00BF4B29"/>
    <w:rsid w:val="00C0067F"/>
    <w:rsid w:val="00C00C37"/>
    <w:rsid w:val="00C02C41"/>
    <w:rsid w:val="00C05CCE"/>
    <w:rsid w:val="00C1116A"/>
    <w:rsid w:val="00C145A2"/>
    <w:rsid w:val="00C210B7"/>
    <w:rsid w:val="00C21A1C"/>
    <w:rsid w:val="00C22B80"/>
    <w:rsid w:val="00C2304C"/>
    <w:rsid w:val="00C24139"/>
    <w:rsid w:val="00C272C9"/>
    <w:rsid w:val="00C31E3F"/>
    <w:rsid w:val="00C328AC"/>
    <w:rsid w:val="00C3300B"/>
    <w:rsid w:val="00C331C1"/>
    <w:rsid w:val="00C3343B"/>
    <w:rsid w:val="00C513F9"/>
    <w:rsid w:val="00C53C51"/>
    <w:rsid w:val="00C53D62"/>
    <w:rsid w:val="00C540D5"/>
    <w:rsid w:val="00C61117"/>
    <w:rsid w:val="00C616A3"/>
    <w:rsid w:val="00C62854"/>
    <w:rsid w:val="00C633B9"/>
    <w:rsid w:val="00C64995"/>
    <w:rsid w:val="00C65145"/>
    <w:rsid w:val="00C664F1"/>
    <w:rsid w:val="00C706A2"/>
    <w:rsid w:val="00C72E0C"/>
    <w:rsid w:val="00C84301"/>
    <w:rsid w:val="00C846BF"/>
    <w:rsid w:val="00C92CA6"/>
    <w:rsid w:val="00C93640"/>
    <w:rsid w:val="00C97A46"/>
    <w:rsid w:val="00CA42E4"/>
    <w:rsid w:val="00CA5A86"/>
    <w:rsid w:val="00CA7079"/>
    <w:rsid w:val="00CB0254"/>
    <w:rsid w:val="00CB5970"/>
    <w:rsid w:val="00CB5BCD"/>
    <w:rsid w:val="00CB62DF"/>
    <w:rsid w:val="00CB75DD"/>
    <w:rsid w:val="00CB7DAD"/>
    <w:rsid w:val="00CD08AC"/>
    <w:rsid w:val="00CD22E5"/>
    <w:rsid w:val="00CE0025"/>
    <w:rsid w:val="00CE02BA"/>
    <w:rsid w:val="00CE23E5"/>
    <w:rsid w:val="00CE3BC1"/>
    <w:rsid w:val="00CE7882"/>
    <w:rsid w:val="00CF2326"/>
    <w:rsid w:val="00CF3E6A"/>
    <w:rsid w:val="00CF550A"/>
    <w:rsid w:val="00D01EC2"/>
    <w:rsid w:val="00D02222"/>
    <w:rsid w:val="00D026DA"/>
    <w:rsid w:val="00D07670"/>
    <w:rsid w:val="00D11D5A"/>
    <w:rsid w:val="00D13B5D"/>
    <w:rsid w:val="00D15F66"/>
    <w:rsid w:val="00D23B87"/>
    <w:rsid w:val="00D27031"/>
    <w:rsid w:val="00D320B5"/>
    <w:rsid w:val="00D33AFD"/>
    <w:rsid w:val="00D35525"/>
    <w:rsid w:val="00D35A1D"/>
    <w:rsid w:val="00D35C74"/>
    <w:rsid w:val="00D4136F"/>
    <w:rsid w:val="00D42CC3"/>
    <w:rsid w:val="00D513AC"/>
    <w:rsid w:val="00D51B88"/>
    <w:rsid w:val="00D55945"/>
    <w:rsid w:val="00D610DE"/>
    <w:rsid w:val="00D620A1"/>
    <w:rsid w:val="00D65726"/>
    <w:rsid w:val="00D65FE6"/>
    <w:rsid w:val="00D66A61"/>
    <w:rsid w:val="00D66BE8"/>
    <w:rsid w:val="00D66C99"/>
    <w:rsid w:val="00D757F0"/>
    <w:rsid w:val="00D7735D"/>
    <w:rsid w:val="00D85E17"/>
    <w:rsid w:val="00D8750F"/>
    <w:rsid w:val="00D9217D"/>
    <w:rsid w:val="00D92FDD"/>
    <w:rsid w:val="00D96AE6"/>
    <w:rsid w:val="00DA0A4F"/>
    <w:rsid w:val="00DA68D4"/>
    <w:rsid w:val="00DA69B8"/>
    <w:rsid w:val="00DA7CCE"/>
    <w:rsid w:val="00DB0228"/>
    <w:rsid w:val="00DB0EE6"/>
    <w:rsid w:val="00DB2F56"/>
    <w:rsid w:val="00DB5B36"/>
    <w:rsid w:val="00DC3D78"/>
    <w:rsid w:val="00DC41DE"/>
    <w:rsid w:val="00DD7792"/>
    <w:rsid w:val="00DE0998"/>
    <w:rsid w:val="00DE3E63"/>
    <w:rsid w:val="00DE5306"/>
    <w:rsid w:val="00DF1105"/>
    <w:rsid w:val="00E041F3"/>
    <w:rsid w:val="00E11352"/>
    <w:rsid w:val="00E17361"/>
    <w:rsid w:val="00E20A41"/>
    <w:rsid w:val="00E21466"/>
    <w:rsid w:val="00E22439"/>
    <w:rsid w:val="00E22E14"/>
    <w:rsid w:val="00E31EE2"/>
    <w:rsid w:val="00E31FAA"/>
    <w:rsid w:val="00E35F1D"/>
    <w:rsid w:val="00E425BF"/>
    <w:rsid w:val="00E44437"/>
    <w:rsid w:val="00E45CEC"/>
    <w:rsid w:val="00E46F02"/>
    <w:rsid w:val="00E47FE8"/>
    <w:rsid w:val="00E51B99"/>
    <w:rsid w:val="00E52D6A"/>
    <w:rsid w:val="00E5592A"/>
    <w:rsid w:val="00E574D2"/>
    <w:rsid w:val="00E622EA"/>
    <w:rsid w:val="00E677AE"/>
    <w:rsid w:val="00E74099"/>
    <w:rsid w:val="00E75C49"/>
    <w:rsid w:val="00E80A52"/>
    <w:rsid w:val="00E83AD8"/>
    <w:rsid w:val="00E86B36"/>
    <w:rsid w:val="00E87FD0"/>
    <w:rsid w:val="00E90B63"/>
    <w:rsid w:val="00E91539"/>
    <w:rsid w:val="00E917A3"/>
    <w:rsid w:val="00E925D7"/>
    <w:rsid w:val="00E92DD5"/>
    <w:rsid w:val="00EA1C46"/>
    <w:rsid w:val="00EB148C"/>
    <w:rsid w:val="00EB46A6"/>
    <w:rsid w:val="00EB51B4"/>
    <w:rsid w:val="00EC1426"/>
    <w:rsid w:val="00EC15ED"/>
    <w:rsid w:val="00EC6111"/>
    <w:rsid w:val="00EC7482"/>
    <w:rsid w:val="00ED0E66"/>
    <w:rsid w:val="00EE3244"/>
    <w:rsid w:val="00EE3676"/>
    <w:rsid w:val="00EE4727"/>
    <w:rsid w:val="00EE6476"/>
    <w:rsid w:val="00EF139E"/>
    <w:rsid w:val="00F037E9"/>
    <w:rsid w:val="00F04BC2"/>
    <w:rsid w:val="00F10D54"/>
    <w:rsid w:val="00F123DD"/>
    <w:rsid w:val="00F16407"/>
    <w:rsid w:val="00F26A60"/>
    <w:rsid w:val="00F26E5A"/>
    <w:rsid w:val="00F278C8"/>
    <w:rsid w:val="00F363D3"/>
    <w:rsid w:val="00F4074B"/>
    <w:rsid w:val="00F42553"/>
    <w:rsid w:val="00F42A6A"/>
    <w:rsid w:val="00F42CDF"/>
    <w:rsid w:val="00F44D68"/>
    <w:rsid w:val="00F44DF0"/>
    <w:rsid w:val="00F46AC7"/>
    <w:rsid w:val="00F46E8C"/>
    <w:rsid w:val="00F478A7"/>
    <w:rsid w:val="00F52846"/>
    <w:rsid w:val="00F562CF"/>
    <w:rsid w:val="00F566CC"/>
    <w:rsid w:val="00F81693"/>
    <w:rsid w:val="00F81BFE"/>
    <w:rsid w:val="00F8288B"/>
    <w:rsid w:val="00F91923"/>
    <w:rsid w:val="00F91CA6"/>
    <w:rsid w:val="00F92DA4"/>
    <w:rsid w:val="00FA0971"/>
    <w:rsid w:val="00FA46A3"/>
    <w:rsid w:val="00FA526B"/>
    <w:rsid w:val="00FB0EC4"/>
    <w:rsid w:val="00FB2563"/>
    <w:rsid w:val="00FB2962"/>
    <w:rsid w:val="00FB44D8"/>
    <w:rsid w:val="00FB5475"/>
    <w:rsid w:val="00FC14CA"/>
    <w:rsid w:val="00FD2EE1"/>
    <w:rsid w:val="00FD50EC"/>
    <w:rsid w:val="00FD67B6"/>
    <w:rsid w:val="00FD7770"/>
    <w:rsid w:val="00FE335E"/>
    <w:rsid w:val="00FE34FB"/>
    <w:rsid w:val="00FF321D"/>
    <w:rsid w:val="00FF36E1"/>
    <w:rsid w:val="00FF5589"/>
    <w:rsid w:val="00FF59CB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9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AAB"/>
  </w:style>
  <w:style w:type="paragraph" w:styleId="Stopka">
    <w:name w:val="footer"/>
    <w:basedOn w:val="Normalny"/>
    <w:link w:val="StopkaZnak"/>
    <w:uiPriority w:val="99"/>
    <w:unhideWhenUsed/>
    <w:rsid w:val="000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AAB"/>
  </w:style>
  <w:style w:type="paragraph" w:styleId="Tekstdymka">
    <w:name w:val="Balloon Text"/>
    <w:basedOn w:val="Normalny"/>
    <w:link w:val="TekstdymkaZnak"/>
    <w:uiPriority w:val="99"/>
    <w:semiHidden/>
    <w:unhideWhenUsed/>
    <w:rsid w:val="0018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9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AAB"/>
  </w:style>
  <w:style w:type="paragraph" w:styleId="Stopka">
    <w:name w:val="footer"/>
    <w:basedOn w:val="Normalny"/>
    <w:link w:val="StopkaZnak"/>
    <w:uiPriority w:val="99"/>
    <w:unhideWhenUsed/>
    <w:rsid w:val="000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AAB"/>
  </w:style>
  <w:style w:type="paragraph" w:styleId="Tekstdymka">
    <w:name w:val="Balloon Text"/>
    <w:basedOn w:val="Normalny"/>
    <w:link w:val="TekstdymkaZnak"/>
    <w:uiPriority w:val="99"/>
    <w:semiHidden/>
    <w:unhideWhenUsed/>
    <w:rsid w:val="0018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4AF4-7459-421C-AF21-E44AB3CC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26</Pages>
  <Words>11395</Words>
  <Characters>68373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609</cp:revision>
  <cp:lastPrinted>2012-03-27T09:20:00Z</cp:lastPrinted>
  <dcterms:created xsi:type="dcterms:W3CDTF">2012-03-02T09:17:00Z</dcterms:created>
  <dcterms:modified xsi:type="dcterms:W3CDTF">2012-03-27T10:09:00Z</dcterms:modified>
</cp:coreProperties>
</file>