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01" w:rsidRPr="007A7677" w:rsidRDefault="00B62601" w:rsidP="00B62601">
      <w:pPr>
        <w:jc w:val="right"/>
        <w:rPr>
          <w:b/>
        </w:rPr>
      </w:pPr>
      <w:r>
        <w:t xml:space="preserve">Brzeg, dnia </w:t>
      </w:r>
      <w:r>
        <w:rPr>
          <w:b/>
        </w:rPr>
        <w:t>23 marca 2012r.</w:t>
      </w:r>
    </w:p>
    <w:p w:rsidR="00B62601" w:rsidRDefault="00B62601" w:rsidP="00B62601">
      <w:r>
        <w:t>OR.2110.3.2012</w:t>
      </w:r>
    </w:p>
    <w:p w:rsidR="00B62601" w:rsidRDefault="00B62601" w:rsidP="00B62601">
      <w:pPr>
        <w:tabs>
          <w:tab w:val="left" w:pos="643"/>
        </w:tabs>
        <w:ind w:left="283" w:hanging="283"/>
      </w:pPr>
    </w:p>
    <w:p w:rsidR="00B62601" w:rsidRDefault="00B62601" w:rsidP="00B62601">
      <w:pPr>
        <w:jc w:val="center"/>
        <w:rPr>
          <w:b/>
          <w:bCs/>
        </w:rPr>
      </w:pPr>
      <w:r>
        <w:rPr>
          <w:b/>
          <w:bCs/>
        </w:rPr>
        <w:t>OGŁOSZENIE O WOLNYM STANOWISKU URZĘDNICZYM</w:t>
      </w:r>
    </w:p>
    <w:p w:rsidR="00B62601" w:rsidRDefault="00B62601" w:rsidP="00B62601">
      <w:pPr>
        <w:jc w:val="center"/>
        <w:rPr>
          <w:b/>
          <w:bCs/>
        </w:rPr>
      </w:pPr>
      <w:r>
        <w:rPr>
          <w:b/>
          <w:bCs/>
        </w:rPr>
        <w:t>ORAZ O NABORZE KANDYDATÓW NA STANOWISKO</w:t>
      </w:r>
    </w:p>
    <w:p w:rsidR="00B62601" w:rsidRDefault="00B62601" w:rsidP="00B62601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INSPEKTORA</w:t>
      </w:r>
    </w:p>
    <w:p w:rsidR="00B62601" w:rsidRDefault="00B62601" w:rsidP="00B62601">
      <w:pPr>
        <w:jc w:val="center"/>
        <w:rPr>
          <w:b/>
          <w:bCs/>
        </w:rPr>
      </w:pPr>
      <w:r>
        <w:rPr>
          <w:b/>
          <w:bCs/>
        </w:rPr>
        <w:t>W REFERACIE INWESTYCJI I REMONTÓW</w:t>
      </w:r>
    </w:p>
    <w:p w:rsidR="00B62601" w:rsidRDefault="00B62601" w:rsidP="00B62601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B62601" w:rsidRDefault="00B62601" w:rsidP="00B62601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B62601" w:rsidRDefault="00B62601" w:rsidP="00B62601">
      <w:pPr>
        <w:ind w:left="567" w:hanging="567"/>
        <w:jc w:val="both"/>
        <w:rPr>
          <w:b/>
          <w:bCs/>
        </w:rPr>
      </w:pPr>
    </w:p>
    <w:p w:rsidR="00B62601" w:rsidRDefault="00B62601" w:rsidP="00B62601">
      <w:pPr>
        <w:ind w:left="567" w:hanging="567"/>
        <w:jc w:val="both"/>
        <w:rPr>
          <w:b/>
          <w:bCs/>
        </w:rPr>
      </w:pPr>
    </w:p>
    <w:p w:rsidR="00B62601" w:rsidRDefault="00B62601" w:rsidP="00B62601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B62601" w:rsidRDefault="00B62601" w:rsidP="00B62601">
      <w:pPr>
        <w:numPr>
          <w:ilvl w:val="0"/>
          <w:numId w:val="4"/>
        </w:numPr>
        <w:ind w:left="1417" w:hanging="283"/>
      </w:pPr>
      <w:r>
        <w:t>obywatelstwo polskie*;</w:t>
      </w:r>
    </w:p>
    <w:p w:rsidR="00B62601" w:rsidRDefault="00B62601" w:rsidP="00B62601">
      <w:pPr>
        <w:numPr>
          <w:ilvl w:val="0"/>
          <w:numId w:val="4"/>
        </w:numPr>
        <w:ind w:left="1417" w:hanging="283"/>
      </w:pPr>
      <w:r>
        <w:t>pełna zdolność do czynności prawnych;</w:t>
      </w:r>
    </w:p>
    <w:p w:rsidR="00B62601" w:rsidRDefault="00B62601" w:rsidP="00B62601">
      <w:pPr>
        <w:numPr>
          <w:ilvl w:val="0"/>
          <w:numId w:val="4"/>
        </w:numPr>
        <w:ind w:left="1417" w:hanging="283"/>
      </w:pPr>
      <w:r>
        <w:t>korzystanie z pełni praw publicznych;</w:t>
      </w:r>
    </w:p>
    <w:p w:rsidR="00B62601" w:rsidRDefault="00B62601" w:rsidP="00B62601">
      <w:pPr>
        <w:numPr>
          <w:ilvl w:val="0"/>
          <w:numId w:val="4"/>
        </w:numPr>
        <w:ind w:left="1417" w:hanging="283"/>
        <w:jc w:val="both"/>
      </w:pPr>
      <w:r>
        <w:t>niekaralność za umyślne przestępstwo ścigane z oskarżenia publicznego lub umyślne przestępstwo skarbowe;</w:t>
      </w:r>
    </w:p>
    <w:p w:rsidR="00B62601" w:rsidRDefault="00B62601" w:rsidP="00B62601">
      <w:pPr>
        <w:numPr>
          <w:ilvl w:val="0"/>
          <w:numId w:val="4"/>
        </w:numPr>
        <w:ind w:left="1417" w:hanging="283"/>
      </w:pPr>
      <w:r>
        <w:t>nieposzlakowana opinia;</w:t>
      </w:r>
    </w:p>
    <w:p w:rsidR="00B62601" w:rsidRDefault="00B62601" w:rsidP="00B62601">
      <w:pPr>
        <w:numPr>
          <w:ilvl w:val="0"/>
          <w:numId w:val="4"/>
        </w:numPr>
        <w:ind w:left="1417" w:hanging="283"/>
      </w:pPr>
      <w:r>
        <w:t>wykształcenie: wyższe – budownictwo, budownictwo o specjalności instalacyjnej, architektura</w:t>
      </w:r>
    </w:p>
    <w:p w:rsidR="00B62601" w:rsidRDefault="00B62601" w:rsidP="00B62601">
      <w:pPr>
        <w:numPr>
          <w:ilvl w:val="0"/>
          <w:numId w:val="4"/>
        </w:numPr>
        <w:ind w:left="1417" w:hanging="283"/>
        <w:jc w:val="both"/>
      </w:pPr>
      <w:r>
        <w:t>doświadczenie zawodowe co najmniej 3 lata w administracji publicznej lub               w działach technicznych w firmach inwestycyjnych lub budowlanych;</w:t>
      </w:r>
    </w:p>
    <w:p w:rsidR="00B62601" w:rsidRDefault="00B62601" w:rsidP="00B62601">
      <w:pPr>
        <w:numPr>
          <w:ilvl w:val="0"/>
          <w:numId w:val="4"/>
        </w:numPr>
        <w:ind w:left="1417" w:hanging="283"/>
        <w:jc w:val="both"/>
      </w:pPr>
      <w:r>
        <w:t>znajomość następujących przepisów prawa:</w:t>
      </w:r>
    </w:p>
    <w:p w:rsidR="00B62601" w:rsidRPr="00CB251E" w:rsidRDefault="00B62601" w:rsidP="00B62601">
      <w:pPr>
        <w:ind w:left="1416"/>
        <w:jc w:val="both"/>
      </w:pPr>
      <w:r>
        <w:t>-</w:t>
      </w:r>
      <w:r w:rsidRPr="00CB251E">
        <w:t xml:space="preserve"> ustawa z dnia 07 lipca 1994r. Praw</w:t>
      </w:r>
      <w:r>
        <w:t xml:space="preserve">o budowlane ( </w:t>
      </w:r>
      <w:proofErr w:type="spellStart"/>
      <w:r>
        <w:t>t.j</w:t>
      </w:r>
      <w:proofErr w:type="spellEnd"/>
      <w:r>
        <w:t>. Dz. U. z 2010</w:t>
      </w:r>
      <w:r w:rsidRPr="00CB251E">
        <w:t xml:space="preserve">r. Nr </w:t>
      </w:r>
      <w:r>
        <w:t>243</w:t>
      </w:r>
      <w:r w:rsidRPr="00CB251E">
        <w:t>, poz. 1</w:t>
      </w:r>
      <w:r>
        <w:t>623</w:t>
      </w:r>
      <w:r w:rsidRPr="00CB251E">
        <w:t xml:space="preserve"> ze zm. ),</w:t>
      </w:r>
    </w:p>
    <w:p w:rsidR="00B62601" w:rsidRDefault="00B62601" w:rsidP="00B62601">
      <w:pPr>
        <w:pStyle w:val="Bezodstpw"/>
        <w:ind w:left="1417"/>
        <w:jc w:val="both"/>
      </w:pPr>
      <w:r>
        <w:t xml:space="preserve">- </w:t>
      </w:r>
      <w:r>
        <w:rPr>
          <w:kern w:val="0"/>
        </w:rPr>
        <w:t xml:space="preserve">ustawa </w:t>
      </w:r>
      <w:r w:rsidRPr="0057186E">
        <w:rPr>
          <w:kern w:val="0"/>
        </w:rPr>
        <w:t>z dnia 29 stycznia 2004 r.</w:t>
      </w:r>
      <w:r>
        <w:rPr>
          <w:kern w:val="0"/>
        </w:rPr>
        <w:t xml:space="preserve"> </w:t>
      </w:r>
      <w:r w:rsidRPr="0057186E">
        <w:rPr>
          <w:kern w:val="0"/>
        </w:rPr>
        <w:t>Prawo zamówień publicznych</w:t>
      </w:r>
      <w:r>
        <w:rPr>
          <w:kern w:val="0"/>
        </w:rPr>
        <w:t xml:space="preserve"> ( tj. </w:t>
      </w:r>
      <w:proofErr w:type="spellStart"/>
      <w:r>
        <w:rPr>
          <w:kern w:val="0"/>
        </w:rPr>
        <w:t>Dz.U</w:t>
      </w:r>
      <w:proofErr w:type="spellEnd"/>
      <w:r>
        <w:rPr>
          <w:kern w:val="0"/>
        </w:rPr>
        <w:t>. z 2010r. Nr 113, poz. 759 ze zm. ).</w:t>
      </w:r>
    </w:p>
    <w:p w:rsidR="00B62601" w:rsidRDefault="00B62601" w:rsidP="00B62601">
      <w:pPr>
        <w:jc w:val="both"/>
      </w:pPr>
    </w:p>
    <w:p w:rsidR="00B62601" w:rsidRDefault="00B62601" w:rsidP="00B62601">
      <w:pPr>
        <w:ind w:left="567" w:hanging="567"/>
        <w:jc w:val="both"/>
        <w:rPr>
          <w:b/>
          <w:bCs/>
        </w:rPr>
      </w:pPr>
    </w:p>
    <w:p w:rsidR="00B62601" w:rsidRDefault="00B62601" w:rsidP="00B62601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B62601" w:rsidRDefault="00B62601" w:rsidP="00B62601">
      <w:pPr>
        <w:numPr>
          <w:ilvl w:val="0"/>
          <w:numId w:val="5"/>
        </w:numPr>
        <w:ind w:left="1417" w:hanging="283"/>
        <w:jc w:val="both"/>
      </w:pPr>
      <w:r>
        <w:t>uprawnienia budowlane;</w:t>
      </w:r>
    </w:p>
    <w:p w:rsidR="00B62601" w:rsidRDefault="00B62601" w:rsidP="00B62601">
      <w:pPr>
        <w:numPr>
          <w:ilvl w:val="0"/>
          <w:numId w:val="5"/>
        </w:numPr>
        <w:ind w:left="1417" w:hanging="283"/>
        <w:jc w:val="both"/>
      </w:pPr>
      <w:r>
        <w:t>umiejętność obsługi komputera, podstawowa znajomość programów kosztorysowych;</w:t>
      </w:r>
    </w:p>
    <w:p w:rsidR="00B62601" w:rsidRDefault="00B62601" w:rsidP="00B62601">
      <w:pPr>
        <w:numPr>
          <w:ilvl w:val="0"/>
          <w:numId w:val="5"/>
        </w:numPr>
        <w:ind w:left="1417" w:hanging="283"/>
      </w:pPr>
      <w:r>
        <w:t>umiejętność czytania dokumentacji technicznej;</w:t>
      </w:r>
    </w:p>
    <w:p w:rsidR="00B62601" w:rsidRDefault="00B62601" w:rsidP="00B62601">
      <w:pPr>
        <w:numPr>
          <w:ilvl w:val="0"/>
          <w:numId w:val="5"/>
        </w:numPr>
        <w:ind w:left="1417" w:hanging="283"/>
      </w:pPr>
      <w:r>
        <w:t>umiejętność planowania i przygotowania inwestycji;</w:t>
      </w:r>
    </w:p>
    <w:p w:rsidR="00B62601" w:rsidRDefault="00B62601" w:rsidP="00B62601">
      <w:pPr>
        <w:numPr>
          <w:ilvl w:val="0"/>
          <w:numId w:val="5"/>
        </w:numPr>
        <w:ind w:left="1417" w:hanging="283"/>
      </w:pPr>
      <w:r>
        <w:t>komunikatywność, umiejętność pracy w zespole;</w:t>
      </w:r>
    </w:p>
    <w:p w:rsidR="00B62601" w:rsidRDefault="00B62601" w:rsidP="00B62601">
      <w:pPr>
        <w:numPr>
          <w:ilvl w:val="0"/>
          <w:numId w:val="5"/>
        </w:numPr>
        <w:ind w:left="1417" w:hanging="283"/>
      </w:pPr>
      <w:r>
        <w:t>znajomość następujących przepisów prawa:</w:t>
      </w:r>
    </w:p>
    <w:p w:rsidR="00B62601" w:rsidRDefault="00B62601" w:rsidP="00B62601">
      <w:pPr>
        <w:numPr>
          <w:ilvl w:val="0"/>
          <w:numId w:val="1"/>
        </w:numPr>
        <w:ind w:left="1984" w:hanging="283"/>
        <w:jc w:val="both"/>
      </w:pPr>
      <w:r>
        <w:t xml:space="preserve">ustawa z dnia 5 czerwca 1998 r. o samorządzie powiatowym (tj. Dz. U. z 2001 r. Nr 142, poz. 1592 z </w:t>
      </w:r>
      <w:proofErr w:type="spellStart"/>
      <w:r>
        <w:t>późn</w:t>
      </w:r>
      <w:proofErr w:type="spellEnd"/>
      <w:r>
        <w:t>. zm.),</w:t>
      </w:r>
    </w:p>
    <w:p w:rsidR="00B62601" w:rsidRDefault="00B62601" w:rsidP="00B62601">
      <w:pPr>
        <w:numPr>
          <w:ilvl w:val="0"/>
          <w:numId w:val="1"/>
        </w:numPr>
        <w:ind w:left="1984" w:hanging="283"/>
        <w:jc w:val="both"/>
      </w:pPr>
      <w:r>
        <w:t xml:space="preserve">ustawa z dnia 21 listopada 2008 r. o pracownikach samorządowych (Dz. U. Nr 223, poz. 1458, z </w:t>
      </w:r>
      <w:proofErr w:type="spellStart"/>
      <w:r>
        <w:t>późn</w:t>
      </w:r>
      <w:proofErr w:type="spellEnd"/>
      <w:r>
        <w:t>. zm.),</w:t>
      </w:r>
    </w:p>
    <w:p w:rsidR="00B62601" w:rsidRDefault="00B62601" w:rsidP="00B62601">
      <w:pPr>
        <w:ind w:left="567" w:hanging="567"/>
        <w:jc w:val="both"/>
        <w:rPr>
          <w:b/>
          <w:bCs/>
        </w:rPr>
      </w:pPr>
    </w:p>
    <w:p w:rsidR="00B62601" w:rsidRDefault="00B62601" w:rsidP="00B62601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B62601" w:rsidRDefault="00B62601" w:rsidP="00B62601">
      <w:pPr>
        <w:numPr>
          <w:ilvl w:val="0"/>
          <w:numId w:val="6"/>
        </w:numPr>
        <w:ind w:left="1417" w:hanging="283"/>
        <w:jc w:val="both"/>
      </w:pPr>
      <w:r>
        <w:t>miejsce pracy: Brzeg;</w:t>
      </w:r>
    </w:p>
    <w:p w:rsidR="00B62601" w:rsidRDefault="00B62601" w:rsidP="00B62601">
      <w:pPr>
        <w:numPr>
          <w:ilvl w:val="0"/>
          <w:numId w:val="6"/>
        </w:numPr>
        <w:ind w:left="1417" w:hanging="283"/>
        <w:jc w:val="both"/>
      </w:pPr>
      <w:r>
        <w:t>wymiar czasu pracy: cały etat;</w:t>
      </w:r>
    </w:p>
    <w:p w:rsidR="00B62601" w:rsidRDefault="00B62601" w:rsidP="00B62601">
      <w:pPr>
        <w:numPr>
          <w:ilvl w:val="0"/>
          <w:numId w:val="6"/>
        </w:numPr>
        <w:ind w:left="1417" w:hanging="283"/>
        <w:jc w:val="both"/>
      </w:pPr>
      <w:r>
        <w:t>z osobą wyłonioną w wyniku naboru przewidywane jest zawarcie umowy o pracę na czas określony z możliwością przedłużenia na czas nieokreślony;</w:t>
      </w:r>
    </w:p>
    <w:p w:rsidR="00B62601" w:rsidRDefault="00B62601" w:rsidP="00B62601">
      <w:pPr>
        <w:numPr>
          <w:ilvl w:val="0"/>
          <w:numId w:val="6"/>
        </w:numPr>
        <w:ind w:left="1417" w:hanging="283"/>
        <w:jc w:val="both"/>
      </w:pPr>
      <w:r>
        <w:t xml:space="preserve">zatrudniona osoba będzie pracownikiem samorządowym na stanowisku urzędniczym, którego obowiązki i uprawnienia określają w szczególności: ustawa      z dnia 21 listopada 2008 r. o pracownikach samorządowych (Dz. U. </w:t>
      </w:r>
      <w:r>
        <w:lastRenderedPageBreak/>
        <w:t>Nr 223, poz. 1458, z </w:t>
      </w:r>
      <w:proofErr w:type="spellStart"/>
      <w:r>
        <w:t>późn</w:t>
      </w:r>
      <w:proofErr w:type="spellEnd"/>
      <w:r>
        <w:t xml:space="preserve">. zm.), ustawa z dnia 26 czerwca 1974 r. — Kodeks pracy (Dz. U.           z 1998 r. Nr 21, poz. 94, z </w:t>
      </w:r>
      <w:proofErr w:type="spellStart"/>
      <w:r>
        <w:t>późn</w:t>
      </w:r>
      <w:proofErr w:type="spellEnd"/>
      <w:r>
        <w:t>. zm.), rozporządzenie Rady Ministrów z dnia 18 marca 2009 r. w sprawie wynagradzania pracowników samorządowych (Dz. U. Nr 50, poz. 398, z </w:t>
      </w:r>
      <w:proofErr w:type="spellStart"/>
      <w:r>
        <w:t>późn</w:t>
      </w:r>
      <w:proofErr w:type="spellEnd"/>
      <w:r>
        <w:t>. zm.), regulamin pracy Starostwa Powiatowego w Brzegu i inne;</w:t>
      </w:r>
    </w:p>
    <w:p w:rsidR="00B62601" w:rsidRDefault="00B62601" w:rsidP="00B62601">
      <w:pPr>
        <w:numPr>
          <w:ilvl w:val="0"/>
          <w:numId w:val="6"/>
        </w:numPr>
        <w:ind w:left="1417" w:hanging="283"/>
        <w:jc w:val="both"/>
      </w:pPr>
      <w:r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z obowiązkami wynikającymi z ustawy;</w:t>
      </w:r>
    </w:p>
    <w:p w:rsidR="00B62601" w:rsidRDefault="00B62601" w:rsidP="00B62601">
      <w:pPr>
        <w:numPr>
          <w:ilvl w:val="0"/>
          <w:numId w:val="6"/>
        </w:numPr>
        <w:ind w:left="1417" w:hanging="283"/>
        <w:jc w:val="both"/>
      </w:pPr>
      <w:r>
        <w:t>stanowisko wyposażone będzie w komputer z oprogramowaniem;</w:t>
      </w:r>
    </w:p>
    <w:p w:rsidR="00B62601" w:rsidRDefault="00B62601" w:rsidP="00B62601">
      <w:pPr>
        <w:jc w:val="both"/>
        <w:rPr>
          <w:b/>
          <w:bCs/>
        </w:rPr>
      </w:pPr>
    </w:p>
    <w:p w:rsidR="00B62601" w:rsidRDefault="00B62601" w:rsidP="00B62601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B62601" w:rsidRDefault="00B62601" w:rsidP="00B62601">
      <w:pPr>
        <w:ind w:left="567"/>
        <w:jc w:val="both"/>
      </w:pPr>
    </w:p>
    <w:p w:rsidR="00B62601" w:rsidRDefault="00B62601" w:rsidP="00B62601">
      <w:pPr>
        <w:pStyle w:val="Bezodstpw"/>
        <w:numPr>
          <w:ilvl w:val="0"/>
          <w:numId w:val="8"/>
        </w:numPr>
        <w:ind w:firstLine="490"/>
        <w:jc w:val="both"/>
        <w:rPr>
          <w:lang w:eastAsia="pl-PL"/>
        </w:rPr>
      </w:pPr>
      <w:r>
        <w:rPr>
          <w:lang w:eastAsia="pl-PL"/>
        </w:rPr>
        <w:t>U</w:t>
      </w:r>
      <w:r w:rsidRPr="00142011">
        <w:rPr>
          <w:lang w:eastAsia="pl-PL"/>
        </w:rPr>
        <w:t>dział w procesie  przygotowania  wybranych zamierzeń  inwestycyjnych oraz prac  remontowych</w:t>
      </w:r>
      <w:r>
        <w:rPr>
          <w:lang w:eastAsia="pl-PL"/>
        </w:rPr>
        <w:t>.</w:t>
      </w:r>
    </w:p>
    <w:p w:rsidR="00B62601" w:rsidRPr="00142011" w:rsidRDefault="00B62601" w:rsidP="00B62601">
      <w:pPr>
        <w:pStyle w:val="Bezodstpw"/>
        <w:numPr>
          <w:ilvl w:val="0"/>
          <w:numId w:val="8"/>
        </w:numPr>
        <w:ind w:firstLine="490"/>
        <w:jc w:val="both"/>
        <w:rPr>
          <w:lang w:eastAsia="pl-PL"/>
        </w:rPr>
      </w:pPr>
      <w:r>
        <w:rPr>
          <w:lang w:eastAsia="pl-PL"/>
        </w:rPr>
        <w:t>P</w:t>
      </w:r>
      <w:r w:rsidRPr="00142011">
        <w:rPr>
          <w:lang w:eastAsia="pl-PL"/>
        </w:rPr>
        <w:t>rzygotowywanie materiałów niezbędnych do uzyskania stosownych decyzji</w:t>
      </w:r>
      <w:r>
        <w:rPr>
          <w:lang w:eastAsia="pl-PL"/>
        </w:rPr>
        <w:t xml:space="preserve">             </w:t>
      </w:r>
      <w:r w:rsidRPr="00142011">
        <w:rPr>
          <w:lang w:eastAsia="pl-PL"/>
        </w:rPr>
        <w:t xml:space="preserve"> i pozwoleń związanych z realizacją inwestycji</w:t>
      </w:r>
      <w:r>
        <w:rPr>
          <w:lang w:eastAsia="pl-PL"/>
        </w:rPr>
        <w:t>.</w:t>
      </w:r>
    </w:p>
    <w:p w:rsidR="00B62601" w:rsidRPr="00142011" w:rsidRDefault="00B62601" w:rsidP="00B62601">
      <w:pPr>
        <w:pStyle w:val="Bezodstpw"/>
        <w:numPr>
          <w:ilvl w:val="0"/>
          <w:numId w:val="8"/>
        </w:numPr>
        <w:ind w:firstLine="490"/>
        <w:jc w:val="both"/>
        <w:rPr>
          <w:lang w:eastAsia="pl-PL"/>
        </w:rPr>
      </w:pPr>
      <w:r>
        <w:rPr>
          <w:lang w:eastAsia="pl-PL"/>
        </w:rPr>
        <w:t>M</w:t>
      </w:r>
      <w:r w:rsidRPr="00142011">
        <w:rPr>
          <w:lang w:eastAsia="pl-PL"/>
        </w:rPr>
        <w:t xml:space="preserve">onitorowanie postępu rzeczowo-finansowego, weryfikowanie płatności zgodnie </w:t>
      </w:r>
      <w:r>
        <w:rPr>
          <w:lang w:eastAsia="pl-PL"/>
        </w:rPr>
        <w:t xml:space="preserve">       </w:t>
      </w:r>
      <w:r w:rsidRPr="00142011">
        <w:rPr>
          <w:lang w:eastAsia="pl-PL"/>
        </w:rPr>
        <w:t xml:space="preserve">z zawartą umową na roboty i nadzorów  inwestorskich oraz bieżące </w:t>
      </w:r>
      <w:r>
        <w:rPr>
          <w:lang w:eastAsia="pl-PL"/>
        </w:rPr>
        <w:t>rozliczanie zadań.</w:t>
      </w:r>
    </w:p>
    <w:p w:rsidR="00B62601" w:rsidRPr="00142011" w:rsidRDefault="00B62601" w:rsidP="00B62601">
      <w:pPr>
        <w:pStyle w:val="Bezodstpw"/>
        <w:numPr>
          <w:ilvl w:val="0"/>
          <w:numId w:val="8"/>
        </w:numPr>
        <w:ind w:firstLine="490"/>
        <w:jc w:val="both"/>
      </w:pPr>
      <w:r>
        <w:t xml:space="preserve">Udział w </w:t>
      </w:r>
      <w:r w:rsidRPr="00142011">
        <w:t>rozwi</w:t>
      </w:r>
      <w:r>
        <w:t>ązywaniu</w:t>
      </w:r>
      <w:r w:rsidRPr="00142011">
        <w:t xml:space="preserve"> problemów technicznych powstałych</w:t>
      </w:r>
      <w:r>
        <w:t xml:space="preserve"> w trakcie realizacji projektów.</w:t>
      </w:r>
    </w:p>
    <w:p w:rsidR="00B62601" w:rsidRPr="00142011" w:rsidRDefault="00B62601" w:rsidP="00B62601">
      <w:pPr>
        <w:pStyle w:val="Bezodstpw"/>
        <w:numPr>
          <w:ilvl w:val="0"/>
          <w:numId w:val="8"/>
        </w:numPr>
        <w:ind w:firstLine="490"/>
        <w:jc w:val="both"/>
        <w:rPr>
          <w:lang w:eastAsia="pl-PL"/>
        </w:rPr>
      </w:pPr>
      <w:r>
        <w:rPr>
          <w:lang w:eastAsia="pl-PL"/>
        </w:rPr>
        <w:t>P</w:t>
      </w:r>
      <w:r w:rsidRPr="00142011">
        <w:rPr>
          <w:lang w:eastAsia="pl-PL"/>
        </w:rPr>
        <w:t xml:space="preserve">rowadzenie monitoringu </w:t>
      </w:r>
      <w:proofErr w:type="spellStart"/>
      <w:r w:rsidRPr="00142011">
        <w:rPr>
          <w:lang w:eastAsia="pl-PL"/>
        </w:rPr>
        <w:t>porealizacyjnego</w:t>
      </w:r>
      <w:proofErr w:type="spellEnd"/>
      <w:r w:rsidRPr="00142011">
        <w:rPr>
          <w:lang w:eastAsia="pl-PL"/>
        </w:rPr>
        <w:t xml:space="preserve"> zadań wykonanych i oddanych do eksploatacji</w:t>
      </w:r>
      <w:r>
        <w:rPr>
          <w:lang w:eastAsia="pl-PL"/>
        </w:rPr>
        <w:t>.</w:t>
      </w:r>
    </w:p>
    <w:p w:rsidR="00B62601" w:rsidRPr="00A26F16" w:rsidRDefault="00B62601" w:rsidP="00B62601">
      <w:pPr>
        <w:pStyle w:val="Bezodstpw"/>
        <w:numPr>
          <w:ilvl w:val="0"/>
          <w:numId w:val="8"/>
        </w:numPr>
        <w:ind w:firstLine="490"/>
        <w:jc w:val="both"/>
        <w:rPr>
          <w:lang w:eastAsia="pl-PL"/>
        </w:rPr>
      </w:pPr>
      <w:r>
        <w:t>W</w:t>
      </w:r>
      <w:r w:rsidRPr="00142011">
        <w:t>spółpraca z biurami projektowymi oraz firmami wykonawczymi</w:t>
      </w:r>
      <w:r>
        <w:t>,</w:t>
      </w:r>
      <w:r w:rsidRPr="00142011">
        <w:t xml:space="preserve"> </w:t>
      </w:r>
      <w:r w:rsidRPr="00142011">
        <w:rPr>
          <w:lang w:eastAsia="pl-PL"/>
        </w:rPr>
        <w:t>prowadzenie rozpoznania rynku wykonawców usług, dostawców urządzeń, i materiałów dotyczących pr</w:t>
      </w:r>
      <w:r>
        <w:rPr>
          <w:lang w:eastAsia="pl-PL"/>
        </w:rPr>
        <w:t>ac remontowych i inwestycyjnych.</w:t>
      </w:r>
    </w:p>
    <w:p w:rsidR="00B62601" w:rsidRPr="00142011" w:rsidRDefault="00B62601" w:rsidP="00B62601">
      <w:pPr>
        <w:pStyle w:val="Bezodstpw"/>
        <w:numPr>
          <w:ilvl w:val="0"/>
          <w:numId w:val="8"/>
        </w:numPr>
        <w:ind w:firstLine="490"/>
        <w:jc w:val="both"/>
        <w:rPr>
          <w:lang w:eastAsia="pl-PL"/>
        </w:rPr>
      </w:pPr>
      <w:r>
        <w:rPr>
          <w:lang w:eastAsia="pl-PL"/>
        </w:rPr>
        <w:t>U</w:t>
      </w:r>
      <w:r w:rsidRPr="00142011">
        <w:rPr>
          <w:lang w:eastAsia="pl-PL"/>
        </w:rPr>
        <w:t>dział w radach budowy  i spotkaniach dot</w:t>
      </w:r>
      <w:r>
        <w:rPr>
          <w:lang w:eastAsia="pl-PL"/>
        </w:rPr>
        <w:t>.</w:t>
      </w:r>
      <w:r w:rsidRPr="00142011">
        <w:rPr>
          <w:lang w:eastAsia="pl-PL"/>
        </w:rPr>
        <w:t xml:space="preserve"> zamierzeń inwestycyjnych</w:t>
      </w:r>
      <w:r>
        <w:rPr>
          <w:lang w:eastAsia="pl-PL"/>
        </w:rPr>
        <w:t>.</w:t>
      </w:r>
    </w:p>
    <w:p w:rsidR="00B62601" w:rsidRDefault="00B62601" w:rsidP="00B62601">
      <w:pPr>
        <w:ind w:left="567" w:hanging="567"/>
        <w:jc w:val="both"/>
        <w:rPr>
          <w:b/>
          <w:bCs/>
        </w:rPr>
      </w:pPr>
    </w:p>
    <w:p w:rsidR="00B62601" w:rsidRDefault="00B62601" w:rsidP="00B62601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B62601" w:rsidRDefault="00B62601" w:rsidP="00B62601">
      <w:pPr>
        <w:numPr>
          <w:ilvl w:val="0"/>
          <w:numId w:val="7"/>
        </w:numPr>
        <w:ind w:left="1701" w:hanging="454"/>
      </w:pPr>
      <w:r>
        <w:t>list motywacyjny;</w:t>
      </w:r>
    </w:p>
    <w:p w:rsidR="00B62601" w:rsidRDefault="00B62601" w:rsidP="00B62601">
      <w:pPr>
        <w:numPr>
          <w:ilvl w:val="0"/>
          <w:numId w:val="7"/>
        </w:numPr>
        <w:ind w:left="1701" w:hanging="454"/>
      </w:pPr>
      <w:r>
        <w:t xml:space="preserve">życiorys (curriculum </w:t>
      </w:r>
      <w:proofErr w:type="spellStart"/>
      <w:r>
        <w:t>vitae</w:t>
      </w:r>
      <w:proofErr w:type="spellEnd"/>
      <w:r>
        <w:t>);</w:t>
      </w:r>
    </w:p>
    <w:p w:rsidR="00B62601" w:rsidRDefault="00B62601" w:rsidP="00B62601">
      <w:pPr>
        <w:numPr>
          <w:ilvl w:val="0"/>
          <w:numId w:val="7"/>
        </w:numPr>
        <w:ind w:left="1701" w:hanging="454"/>
        <w:jc w:val="both"/>
      </w:pPr>
      <w:r>
        <w:t xml:space="preserve">wypełniony oryginał kwestionariusza osobowego dla osoby ubiegającej się          o zatrudnienie (do pobrania na stronie </w:t>
      </w:r>
      <w:proofErr w:type="spellStart"/>
      <w:r>
        <w:t>powiat.brzeski.opolski.sisco.info</w:t>
      </w:r>
      <w:proofErr w:type="spellEnd"/>
      <w:r>
        <w:t xml:space="preserve"> lub w pok. 106 A na parterze w siedzibie Starostwa Powiatowego w Brzegu przy ul. Robotniczej 20);</w:t>
      </w:r>
    </w:p>
    <w:p w:rsidR="00B62601" w:rsidRDefault="00B62601" w:rsidP="00B62601">
      <w:pPr>
        <w:numPr>
          <w:ilvl w:val="0"/>
          <w:numId w:val="7"/>
        </w:numPr>
        <w:ind w:left="1701" w:hanging="454"/>
        <w:jc w:val="both"/>
      </w:pPr>
      <w:r>
        <w:t>oświadczenie (lub oświadczenia) kandydata:</w:t>
      </w:r>
    </w:p>
    <w:p w:rsidR="00B62601" w:rsidRDefault="00B62601" w:rsidP="00B62601">
      <w:pPr>
        <w:numPr>
          <w:ilvl w:val="0"/>
          <w:numId w:val="2"/>
        </w:numPr>
        <w:ind w:left="2551" w:hanging="454"/>
        <w:jc w:val="both"/>
      </w:pPr>
      <w:r>
        <w:t>o posiadaniu pełnej zdolności do czynności prawnych,</w:t>
      </w:r>
    </w:p>
    <w:p w:rsidR="00B62601" w:rsidRDefault="00B62601" w:rsidP="00B62601">
      <w:pPr>
        <w:numPr>
          <w:ilvl w:val="0"/>
          <w:numId w:val="2"/>
        </w:numPr>
        <w:ind w:left="2551" w:hanging="454"/>
        <w:jc w:val="both"/>
      </w:pPr>
      <w:r>
        <w:t>o korzystaniu z pełni praw publicznych,</w:t>
      </w:r>
    </w:p>
    <w:p w:rsidR="00B62601" w:rsidRDefault="00B62601" w:rsidP="00B62601">
      <w:pPr>
        <w:numPr>
          <w:ilvl w:val="0"/>
          <w:numId w:val="2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B62601" w:rsidRDefault="00B62601" w:rsidP="00B62601">
      <w:pPr>
        <w:numPr>
          <w:ilvl w:val="0"/>
          <w:numId w:val="2"/>
        </w:numPr>
        <w:ind w:left="2551" w:hanging="454"/>
        <w:jc w:val="both"/>
      </w:pPr>
      <w:r>
        <w:t>o wyrażeniu zgody na przetwarzanie danych osobowych na potrzeby naboru;</w:t>
      </w:r>
    </w:p>
    <w:p w:rsidR="00B62601" w:rsidRDefault="00B62601" w:rsidP="00B62601">
      <w:pPr>
        <w:numPr>
          <w:ilvl w:val="0"/>
          <w:numId w:val="7"/>
        </w:numPr>
        <w:ind w:left="1701" w:hanging="454"/>
        <w:jc w:val="both"/>
      </w:pPr>
      <w:r>
        <w:t>kopie następujących dokumentów, poświadczone przez kandydata na każdej zapisanej stronie za zgodność z oryginałem:</w:t>
      </w:r>
    </w:p>
    <w:p w:rsidR="00B62601" w:rsidRDefault="00B62601" w:rsidP="00B62601">
      <w:pPr>
        <w:numPr>
          <w:ilvl w:val="0"/>
          <w:numId w:val="3"/>
        </w:numPr>
        <w:ind w:left="2551" w:hanging="283"/>
      </w:pPr>
      <w:r>
        <w:t>dokumentu tożsamości,</w:t>
      </w:r>
    </w:p>
    <w:p w:rsidR="00B62601" w:rsidRDefault="00B62601" w:rsidP="00B62601">
      <w:pPr>
        <w:numPr>
          <w:ilvl w:val="0"/>
          <w:numId w:val="3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B62601" w:rsidRDefault="00B62601" w:rsidP="00B62601">
      <w:pPr>
        <w:numPr>
          <w:ilvl w:val="0"/>
          <w:numId w:val="3"/>
        </w:numPr>
        <w:ind w:left="2551" w:hanging="283"/>
        <w:jc w:val="both"/>
      </w:pPr>
      <w:r>
        <w:lastRenderedPageBreak/>
        <w:t>dyplomów, świadectw lub innych dokumentów potwierdzających wykształcenie,</w:t>
      </w:r>
    </w:p>
    <w:p w:rsidR="00B62601" w:rsidRDefault="00B62601" w:rsidP="00B62601">
      <w:pPr>
        <w:numPr>
          <w:ilvl w:val="0"/>
          <w:numId w:val="3"/>
        </w:numPr>
        <w:ind w:left="2551" w:hanging="283"/>
        <w:jc w:val="both"/>
      </w:pPr>
      <w:r>
        <w:t>dokumentów potwierdzających nabycie uprawnień zawodowych lub innych umiejętności, jeżeli kandydat takie posiada,</w:t>
      </w:r>
    </w:p>
    <w:p w:rsidR="00B62601" w:rsidRDefault="00B62601" w:rsidP="00B62601">
      <w:pPr>
        <w:numPr>
          <w:ilvl w:val="0"/>
          <w:numId w:val="3"/>
        </w:numPr>
        <w:ind w:left="2551" w:hanging="283"/>
        <w:jc w:val="both"/>
      </w:pPr>
      <w:r>
        <w:t>dokumentu potwierdzającego niepełnosprawność, tj. w szczególności orzeczenia o stopniu niepełnosprawności, jeżeli kandydatowi przysługuje pierwszeństwo na zasadach określonych w art. 13a ust. 2 ustawy     pracownikach samorządowych,</w:t>
      </w:r>
    </w:p>
    <w:p w:rsidR="00B62601" w:rsidRDefault="00B62601" w:rsidP="00B62601">
      <w:pPr>
        <w:numPr>
          <w:ilvl w:val="0"/>
          <w:numId w:val="3"/>
        </w:numPr>
        <w:ind w:left="2551" w:hanging="283"/>
        <w:jc w:val="both"/>
      </w:pPr>
      <w:r>
        <w:t>zaświadczenia poświadczającego odbycie służby przygotowawczej oraz/albo zdanie egzaminu na zasadach określonych w ustawie                o pracownikach samorządowych, jeżeli kandydat takie posiada;</w:t>
      </w:r>
    </w:p>
    <w:p w:rsidR="00B62601" w:rsidRDefault="00B62601" w:rsidP="00B62601"/>
    <w:p w:rsidR="00B62601" w:rsidRDefault="00B62601" w:rsidP="00B62601">
      <w:pPr>
        <w:ind w:left="567" w:hanging="567"/>
        <w:jc w:val="both"/>
        <w:rPr>
          <w:b/>
          <w:bCs/>
        </w:rPr>
      </w:pPr>
    </w:p>
    <w:p w:rsidR="00B62601" w:rsidRDefault="00B62601" w:rsidP="00B62601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B62601" w:rsidRPr="00861636" w:rsidRDefault="00B62601" w:rsidP="00B62601">
      <w:pPr>
        <w:ind w:left="850"/>
        <w:jc w:val="both"/>
        <w:rPr>
          <w:b/>
          <w:u w:val="single"/>
        </w:rPr>
      </w:pPr>
      <w:r>
        <w:t xml:space="preserve">Dokumenty należy składać w postaci papierowej w zamkniętej kopercie z dopiskiem „Dotyczy naboru na stanowisko </w:t>
      </w:r>
      <w:r>
        <w:rPr>
          <w:b/>
        </w:rPr>
        <w:t>inspektora w Referacie Inwestycji i Remontów  Starostwa Powiatowego w Brzegu</w:t>
      </w:r>
      <w:r>
        <w:t xml:space="preserve">” do dnia </w:t>
      </w:r>
      <w:r w:rsidRPr="00861636">
        <w:rPr>
          <w:b/>
          <w:u w:val="single"/>
        </w:rPr>
        <w:t xml:space="preserve">02 </w:t>
      </w:r>
      <w:r>
        <w:rPr>
          <w:b/>
          <w:u w:val="single"/>
        </w:rPr>
        <w:t>kwietn</w:t>
      </w:r>
      <w:r w:rsidRPr="00485EBE">
        <w:rPr>
          <w:b/>
          <w:u w:val="single"/>
        </w:rPr>
        <w:t>ia 201</w:t>
      </w:r>
      <w:r>
        <w:rPr>
          <w:b/>
          <w:u w:val="single"/>
        </w:rPr>
        <w:t>2</w:t>
      </w:r>
      <w:r w:rsidRPr="00485EBE">
        <w:rPr>
          <w:b/>
          <w:u w:val="single"/>
        </w:rPr>
        <w:t>r</w:t>
      </w:r>
      <w:r>
        <w:rPr>
          <w:b/>
        </w:rPr>
        <w:t>.</w:t>
      </w:r>
      <w:r>
        <w:t xml:space="preserve"> na biurze podawczym              w siedzibie Starostwa w godzinach jego pracy (7</w:t>
      </w:r>
      <w:r>
        <w:rPr>
          <w:vertAlign w:val="superscript"/>
        </w:rPr>
        <w:t>15</w:t>
      </w:r>
      <w:r>
        <w:t>–15</w:t>
      </w:r>
      <w:r>
        <w:rPr>
          <w:vertAlign w:val="superscript"/>
        </w:rPr>
        <w:t>15</w:t>
      </w:r>
      <w:r>
        <w:t xml:space="preserve">) lub pocztą na adres: Starostwo Powiatowe w Brzegu, ul. Robotnicza 20, 49-300 Brzeg </w:t>
      </w:r>
      <w:r w:rsidRPr="00861636">
        <w:rPr>
          <w:b/>
          <w:u w:val="single"/>
        </w:rPr>
        <w:t>(uwaga: decyduje data faktycznego wpływu oferty do Starostwa, a nie data nadania!).</w:t>
      </w:r>
    </w:p>
    <w:p w:rsidR="00B62601" w:rsidRDefault="00B62601" w:rsidP="00B62601">
      <w:pPr>
        <w:ind w:left="850"/>
        <w:jc w:val="both"/>
      </w:pPr>
      <w:r>
        <w:t>Otrzymane dokumenty nie podlegają zwrotowi.</w:t>
      </w:r>
    </w:p>
    <w:p w:rsidR="00B62601" w:rsidRDefault="00B62601" w:rsidP="00B62601">
      <w:pPr>
        <w:keepNext/>
        <w:ind w:left="567" w:hanging="567"/>
        <w:jc w:val="both"/>
        <w:rPr>
          <w:b/>
          <w:bCs/>
        </w:rPr>
      </w:pPr>
    </w:p>
    <w:p w:rsidR="00B62601" w:rsidRDefault="00B62601" w:rsidP="00B62601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Informacja dla osób niepełnosprawnych</w:t>
      </w:r>
      <w:r>
        <w:rPr>
          <w:b/>
          <w:bCs/>
        </w:rPr>
        <w:t>:</w:t>
      </w:r>
    </w:p>
    <w:p w:rsidR="00B62601" w:rsidRDefault="00B62601" w:rsidP="00B62601">
      <w:pPr>
        <w:ind w:left="850"/>
        <w:jc w:val="both"/>
      </w:pPr>
      <w:r>
        <w:t xml:space="preserve">W miesiącu poprzedzającym datę upublicznienia niniejszego ogłoszenia wskaźnik zatrudnienia osób niepełnosprawnych w Starostwie Powiatowym w Brzegu, w rozumieniu przepisów o rehabilitacji zawodowej i społecznej oraz zatrudnianiu osób niepełnosprawnych, wynosił </w:t>
      </w:r>
      <w:r>
        <w:rPr>
          <w:b/>
          <w:bCs/>
        </w:rPr>
        <w:t xml:space="preserve">więcej niż 6% </w:t>
      </w:r>
      <w:r>
        <w:t>.</w:t>
      </w:r>
    </w:p>
    <w:p w:rsidR="00B62601" w:rsidRDefault="00B62601" w:rsidP="00B62601">
      <w:pPr>
        <w:ind w:left="850"/>
        <w:jc w:val="both"/>
      </w:pPr>
      <w:r>
        <w:t xml:space="preserve">W związku z powyższym, kandydatowi na stanowisko urzędnicze </w:t>
      </w:r>
      <w:proofErr w:type="spellStart"/>
      <w:r>
        <w:t>niekierownicze</w:t>
      </w:r>
      <w:proofErr w:type="spellEnd"/>
      <w:r>
        <w:t xml:space="preserve"> będącemu osobą niepełnosprawną, jeżeli złożył wraz z dokumentami kopię dokumentu potwierdzającego niepełnosprawność i jednocześnie znajdzie się w gronie pięciu najlepszych kandydatów, </w:t>
      </w:r>
      <w:r>
        <w:rPr>
          <w:b/>
          <w:bCs/>
        </w:rPr>
        <w:t>nie przysługuje</w:t>
      </w:r>
      <w:r>
        <w:t xml:space="preserve"> uprawnienie do skorzystania z pierwszeństwa w zatrudnieniu — stosownie do art. 13a w związku z art. 13 ust. 2b ustawy o pracownikach samorządowych w znowelizowanym brzmieniu ogłoszonym w Dz. U. z 2011 r. Nr 201, poz. 1183.</w:t>
      </w:r>
    </w:p>
    <w:p w:rsidR="00B62601" w:rsidRDefault="00B62601" w:rsidP="00B62601">
      <w:pPr>
        <w:ind w:left="567" w:hanging="567"/>
        <w:jc w:val="both"/>
        <w:rPr>
          <w:b/>
          <w:bCs/>
        </w:rPr>
      </w:pPr>
    </w:p>
    <w:p w:rsidR="00B62601" w:rsidRDefault="00B62601" w:rsidP="00B62601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B62601" w:rsidRPr="00C365BC" w:rsidRDefault="00B62601" w:rsidP="00B62601">
      <w:pPr>
        <w:ind w:left="850"/>
        <w:jc w:val="both"/>
        <w:rPr>
          <w:b/>
        </w:rPr>
      </w:pPr>
      <w:r>
        <w:t xml:space="preserve">Postępowanie rozpocznie się w dniu </w:t>
      </w:r>
      <w:r>
        <w:rPr>
          <w:b/>
          <w:u w:val="single"/>
        </w:rPr>
        <w:t>04</w:t>
      </w:r>
      <w:r w:rsidRPr="00485EBE">
        <w:rPr>
          <w:b/>
          <w:u w:val="single"/>
        </w:rPr>
        <w:t xml:space="preserve"> </w:t>
      </w:r>
      <w:r>
        <w:rPr>
          <w:b/>
          <w:u w:val="single"/>
        </w:rPr>
        <w:t>kwiet</w:t>
      </w:r>
      <w:r w:rsidRPr="00485EBE">
        <w:rPr>
          <w:b/>
          <w:u w:val="single"/>
        </w:rPr>
        <w:t>nia 201</w:t>
      </w:r>
      <w:r>
        <w:rPr>
          <w:b/>
          <w:u w:val="single"/>
        </w:rPr>
        <w:t>2</w:t>
      </w:r>
      <w:r w:rsidRPr="00485EBE">
        <w:rPr>
          <w:b/>
          <w:u w:val="single"/>
        </w:rPr>
        <w:t xml:space="preserve">r. </w:t>
      </w:r>
      <w:r w:rsidRPr="00485EBE">
        <w:rPr>
          <w:u w:val="single"/>
        </w:rPr>
        <w:t xml:space="preserve"> o godz. </w:t>
      </w:r>
      <w:r w:rsidRPr="00485EBE">
        <w:rPr>
          <w:b/>
          <w:u w:val="single"/>
        </w:rPr>
        <w:t>9,00</w:t>
      </w:r>
    </w:p>
    <w:p w:rsidR="00B62601" w:rsidRDefault="00B62601" w:rsidP="00B62601">
      <w:pPr>
        <w:ind w:left="850"/>
        <w:jc w:val="both"/>
      </w:pPr>
      <w:r>
        <w:t xml:space="preserve">w sali konferencyjnej (III p., pok. 402) w siedzibie Starostwa Powiatowego w Brzegu przy ul. Robotniczej 20, na które należy stawić się z dokumentem tożsamości. Sposób sprawdzenia kwalifikacji kandydatów (część pisemna, część ustna i końcowa) zostanie ustalony po upływie terminu składania dokumentów w zależności od liczby kandydatów. Potwierdzenie spełnienia wymagań formalnych i dopuszczenia do postępowania należy uzyskać samemu telefonicznie lub osobiście w dniu </w:t>
      </w:r>
      <w:r>
        <w:rPr>
          <w:b/>
        </w:rPr>
        <w:t>03 kwietnia 2012r.</w:t>
      </w:r>
      <w:r>
        <w:t xml:space="preserve"> w godzinach 10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B62601" w:rsidRDefault="00B62601" w:rsidP="00B62601">
      <w:pPr>
        <w:keepNext/>
        <w:ind w:left="567" w:hanging="567"/>
        <w:jc w:val="both"/>
      </w:pPr>
    </w:p>
    <w:p w:rsidR="00B62601" w:rsidRDefault="00B62601" w:rsidP="00B62601">
      <w:pPr>
        <w:ind w:left="567" w:hanging="567"/>
        <w:jc w:val="both"/>
        <w:rPr>
          <w:b/>
          <w:bCs/>
          <w:u w:val="single"/>
        </w:rPr>
      </w:pPr>
    </w:p>
    <w:p w:rsidR="00B62601" w:rsidRDefault="00B62601" w:rsidP="00B62601">
      <w:pPr>
        <w:ind w:left="567" w:hanging="567"/>
        <w:jc w:val="both"/>
        <w:rPr>
          <w:b/>
          <w:bCs/>
          <w:u w:val="single"/>
        </w:rPr>
      </w:pPr>
    </w:p>
    <w:p w:rsidR="00B62601" w:rsidRDefault="00B62601" w:rsidP="00B62601">
      <w:pPr>
        <w:ind w:left="567" w:hanging="567"/>
        <w:jc w:val="both"/>
        <w:rPr>
          <w:b/>
          <w:bCs/>
          <w:u w:val="single"/>
        </w:rPr>
      </w:pPr>
    </w:p>
    <w:p w:rsidR="00B62601" w:rsidRDefault="00B62601" w:rsidP="00B62601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lastRenderedPageBreak/>
        <w:t>Informacje dodatkowe</w:t>
      </w:r>
      <w:r>
        <w:rPr>
          <w:b/>
          <w:bCs/>
        </w:rPr>
        <w:t>:</w:t>
      </w:r>
    </w:p>
    <w:p w:rsidR="00B62601" w:rsidRDefault="00B62601" w:rsidP="00B62601">
      <w:pPr>
        <w:keepNext/>
        <w:keepLines/>
        <w:ind w:left="850"/>
        <w:jc w:val="both"/>
      </w:pPr>
      <w:r>
        <w:t>Dodatkowe informacje można uzyskać pocztą elektronicznej (</w:t>
      </w:r>
      <w:hyperlink r:id="rId5" w:history="1">
        <w:r>
          <w:rPr>
            <w:rStyle w:val="Hipercze"/>
          </w:rPr>
          <w:t>kadry@brzeg-powiat.pl</w:t>
        </w:r>
      </w:hyperlink>
      <w:r>
        <w:t>) lub w godzinach 10</w:t>
      </w:r>
      <w:r>
        <w:rPr>
          <w:vertAlign w:val="superscript"/>
        </w:rPr>
        <w:t>00</w:t>
      </w:r>
      <w:r>
        <w:t>–15</w:t>
      </w:r>
      <w:r>
        <w:rPr>
          <w:vertAlign w:val="superscript"/>
        </w:rPr>
        <w:t>00</w:t>
      </w:r>
      <w:r>
        <w:t xml:space="preserve"> pod numerem telefonu 77 444 79 37 albo osobiście w pok. 106A na parterze w siedzibie Starostwa Powiatowego w Brzegu przy ul. Robotniczej 20.</w:t>
      </w:r>
    </w:p>
    <w:p w:rsidR="00B62601" w:rsidRDefault="00B62601" w:rsidP="00B62601">
      <w:pPr>
        <w:keepNext/>
        <w:keepLines/>
      </w:pPr>
    </w:p>
    <w:p w:rsidR="005709D3" w:rsidRDefault="005709D3"/>
    <w:p w:rsidR="00B62601" w:rsidRDefault="00B62601"/>
    <w:p w:rsidR="00B62601" w:rsidRDefault="00B62601"/>
    <w:p w:rsidR="00B62601" w:rsidRDefault="00B62601" w:rsidP="00B62601">
      <w:pPr>
        <w:ind w:left="5664" w:firstLine="708"/>
      </w:pPr>
      <w:r>
        <w:t xml:space="preserve">      STAROSTA </w:t>
      </w:r>
    </w:p>
    <w:p w:rsidR="00B62601" w:rsidRDefault="00B62601" w:rsidP="00B62601">
      <w:pPr>
        <w:ind w:left="6372" w:firstLine="708"/>
      </w:pPr>
      <w:r>
        <w:t>( - )</w:t>
      </w:r>
    </w:p>
    <w:p w:rsidR="00B62601" w:rsidRDefault="00B62601" w:rsidP="00B62601">
      <w:pPr>
        <w:ind w:left="5664" w:firstLine="708"/>
      </w:pPr>
      <w:r>
        <w:t>Maciej Stefański</w:t>
      </w:r>
    </w:p>
    <w:sectPr w:rsidR="00B62601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BFE4DC5"/>
    <w:multiLevelType w:val="hybridMultilevel"/>
    <w:tmpl w:val="B54EF3E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2601"/>
    <w:rsid w:val="00067FD1"/>
    <w:rsid w:val="000A54F0"/>
    <w:rsid w:val="001679E3"/>
    <w:rsid w:val="001D10F9"/>
    <w:rsid w:val="002A1C25"/>
    <w:rsid w:val="002E2970"/>
    <w:rsid w:val="00321769"/>
    <w:rsid w:val="003D34D0"/>
    <w:rsid w:val="003D441E"/>
    <w:rsid w:val="003E6449"/>
    <w:rsid w:val="004333BF"/>
    <w:rsid w:val="005709D3"/>
    <w:rsid w:val="00597FCD"/>
    <w:rsid w:val="005F2AB3"/>
    <w:rsid w:val="00662AC7"/>
    <w:rsid w:val="006728F6"/>
    <w:rsid w:val="006941D4"/>
    <w:rsid w:val="00947E18"/>
    <w:rsid w:val="009C2497"/>
    <w:rsid w:val="00A03D20"/>
    <w:rsid w:val="00B62601"/>
    <w:rsid w:val="00C449F1"/>
    <w:rsid w:val="00C71DE9"/>
    <w:rsid w:val="00EB7DA6"/>
    <w:rsid w:val="00F6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601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2601"/>
    <w:rPr>
      <w:color w:val="000080"/>
      <w:u w:val="single"/>
    </w:rPr>
  </w:style>
  <w:style w:type="paragraph" w:styleId="Bezodstpw">
    <w:name w:val="No Spacing"/>
    <w:uiPriority w:val="1"/>
    <w:qFormat/>
    <w:rsid w:val="00B62601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1085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2012-03-23T11:21:00Z</dcterms:created>
  <dcterms:modified xsi:type="dcterms:W3CDTF">2012-03-23T11:24:00Z</dcterms:modified>
</cp:coreProperties>
</file>