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57" w:rsidRPr="002F354D" w:rsidRDefault="002F5657" w:rsidP="002F5657">
      <w:pPr>
        <w:jc w:val="right"/>
      </w:pPr>
      <w:r w:rsidRPr="002F354D">
        <w:t>Brzeg, dn.</w:t>
      </w:r>
      <w:r>
        <w:t xml:space="preserve"> 04.12.2014r.</w:t>
      </w:r>
    </w:p>
    <w:p w:rsidR="002F5657" w:rsidRPr="002F354D" w:rsidRDefault="002F5657" w:rsidP="002F5657">
      <w:r>
        <w:t>OR.272.2.32.2014</w:t>
      </w:r>
    </w:p>
    <w:p w:rsidR="002F5657" w:rsidRPr="002F354D" w:rsidRDefault="002F5657" w:rsidP="002F5657"/>
    <w:p w:rsidR="002F5657" w:rsidRPr="002F354D" w:rsidRDefault="002F5657" w:rsidP="002F5657"/>
    <w:p w:rsidR="002F5657" w:rsidRPr="002F354D" w:rsidRDefault="00BC2AC1" w:rsidP="002F5657">
      <w:pPr>
        <w:jc w:val="center"/>
        <w:rPr>
          <w:b/>
        </w:rPr>
      </w:pPr>
      <w:r>
        <w:rPr>
          <w:b/>
        </w:rPr>
        <w:t>Wyjaśnienie</w:t>
      </w:r>
      <w:r w:rsidR="002F5657" w:rsidRPr="002F354D">
        <w:rPr>
          <w:b/>
        </w:rPr>
        <w:t xml:space="preserve"> treści </w:t>
      </w:r>
      <w:r w:rsidR="003552A9">
        <w:rPr>
          <w:b/>
        </w:rPr>
        <w:t xml:space="preserve">zaproszenia do złożenia propozycji cenowej </w:t>
      </w:r>
    </w:p>
    <w:p w:rsidR="002F5657" w:rsidRDefault="002F5657" w:rsidP="002F5657">
      <w:pPr>
        <w:rPr>
          <w:b/>
        </w:rPr>
      </w:pPr>
    </w:p>
    <w:p w:rsidR="002F5657" w:rsidRPr="002F354D" w:rsidRDefault="002F5657" w:rsidP="002F5657">
      <w:pPr>
        <w:rPr>
          <w:b/>
        </w:rPr>
      </w:pPr>
    </w:p>
    <w:p w:rsidR="002F5657" w:rsidRPr="002F354D" w:rsidRDefault="002F5657" w:rsidP="002F5657">
      <w:pPr>
        <w:tabs>
          <w:tab w:val="left" w:pos="3180"/>
        </w:tabs>
        <w:jc w:val="both"/>
        <w:rPr>
          <w:i/>
        </w:rPr>
      </w:pPr>
      <w:r w:rsidRPr="002F354D">
        <w:t xml:space="preserve">dotyczy postępowania </w:t>
      </w:r>
      <w:r w:rsidR="003552A9">
        <w:t xml:space="preserve">na zadanie pn. </w:t>
      </w:r>
      <w:r w:rsidR="003552A9" w:rsidRPr="000C4F79">
        <w:rPr>
          <w:b/>
        </w:rPr>
        <w:t xml:space="preserve">„Sukcesywna dostawa tuszy, tonerów i taśm na potrzeby Starostwa Powiatowego </w:t>
      </w:r>
      <w:r w:rsidR="003552A9">
        <w:rPr>
          <w:b/>
        </w:rPr>
        <w:t xml:space="preserve"> </w:t>
      </w:r>
      <w:r w:rsidR="003552A9" w:rsidRPr="000C4F79">
        <w:rPr>
          <w:b/>
        </w:rPr>
        <w:t>w Brzegu”</w:t>
      </w:r>
    </w:p>
    <w:p w:rsidR="002F5657" w:rsidRPr="002F354D" w:rsidRDefault="002F5657" w:rsidP="002F5657">
      <w:pPr>
        <w:jc w:val="both"/>
      </w:pPr>
    </w:p>
    <w:p w:rsidR="001922AF" w:rsidRDefault="001922AF" w:rsidP="001922AF">
      <w:pPr>
        <w:ind w:firstLine="708"/>
        <w:jc w:val="both"/>
      </w:pPr>
    </w:p>
    <w:p w:rsidR="005742F7" w:rsidRDefault="0022582B" w:rsidP="00CC1918">
      <w:pPr>
        <w:ind w:firstLine="708"/>
        <w:jc w:val="both"/>
      </w:pPr>
      <w:r>
        <w:t xml:space="preserve">W związku z prośbą o </w:t>
      </w:r>
      <w:r w:rsidRPr="0022582B">
        <w:t xml:space="preserve">wyjaśnienie treści </w:t>
      </w:r>
      <w:r>
        <w:t xml:space="preserve">zaproszenia do złożenia propozycji cenowej </w:t>
      </w:r>
      <w:r w:rsidR="00420C49">
        <w:t xml:space="preserve">, </w:t>
      </w:r>
      <w:r w:rsidR="00CC1918">
        <w:t xml:space="preserve">informuję, iż </w:t>
      </w:r>
      <w:r w:rsidRPr="0022582B">
        <w:t xml:space="preserve"> </w:t>
      </w:r>
      <w:r w:rsidR="005742F7" w:rsidRPr="001922AF">
        <w:t>przedmiot zamówienia</w:t>
      </w:r>
      <w:r w:rsidR="00420C49">
        <w:t xml:space="preserve">, określony </w:t>
      </w:r>
      <w:r w:rsidR="005742F7">
        <w:t>w formularzu cenowym stanowiącym załącznik nr 1 do propozycji cenowej,</w:t>
      </w:r>
      <w:r w:rsidR="005742F7" w:rsidRPr="001922AF">
        <w:t xml:space="preserve"> zostaje uszczegółowiony poprzez </w:t>
      </w:r>
      <w:r w:rsidR="005742F7">
        <w:t>określenie</w:t>
      </w:r>
      <w:r w:rsidR="00420C49">
        <w:t xml:space="preserve">,  </w:t>
      </w:r>
      <w:r w:rsidR="005742F7">
        <w:t xml:space="preserve">poz. 34 </w:t>
      </w:r>
      <w:r w:rsidR="00420C49">
        <w:t xml:space="preserve">                </w:t>
      </w:r>
      <w:r w:rsidR="005742F7">
        <w:t>i 45</w:t>
      </w:r>
      <w:r w:rsidR="00CC1918">
        <w:t xml:space="preserve"> </w:t>
      </w:r>
      <w:r w:rsidR="00B90AEA">
        <w:t xml:space="preserve">stanu wymaganego produktu, </w:t>
      </w:r>
      <w:r w:rsidR="00CC1918">
        <w:t>za pomocą oznaczeń przyjętych w postępowaniu,</w:t>
      </w:r>
      <w:r w:rsidR="000F6186">
        <w:t xml:space="preserve"> tj. </w:t>
      </w:r>
      <w:r w:rsidR="00CC1918">
        <w:t xml:space="preserve"> </w:t>
      </w:r>
      <w:r w:rsidR="00816B6E">
        <w:t>liczb</w:t>
      </w:r>
      <w:r w:rsidR="000F6186">
        <w:t>y 1</w:t>
      </w:r>
      <w:r w:rsidR="00816B6E">
        <w:t xml:space="preserve"> </w:t>
      </w:r>
      <w:r w:rsidR="000F6186">
        <w:t>„</w:t>
      </w:r>
      <w:r w:rsidR="005742F7" w:rsidRPr="00CC1918">
        <w:rPr>
          <w:vertAlign w:val="superscript"/>
        </w:rPr>
        <w:t>1</w:t>
      </w:r>
      <w:r w:rsidR="00816B6E">
        <w:t>produkt oryginalny wyprodukowany przez producenta drukarek</w:t>
      </w:r>
      <w:r w:rsidR="000F6186">
        <w:t>”</w:t>
      </w:r>
      <w:r w:rsidR="006F0A89">
        <w:t xml:space="preserve"> </w:t>
      </w:r>
      <w:r w:rsidR="00816B6E">
        <w:t>i</w:t>
      </w:r>
      <w:r w:rsidR="005742F7">
        <w:t xml:space="preserve"> </w:t>
      </w:r>
      <w:r w:rsidR="000F6186">
        <w:t>liczby 2 „</w:t>
      </w:r>
      <w:r w:rsidR="005742F7" w:rsidRPr="00CC1918">
        <w:rPr>
          <w:vertAlign w:val="superscript"/>
        </w:rPr>
        <w:t>2</w:t>
      </w:r>
      <w:r w:rsidR="005742F7">
        <w:t>produkt producentów innych ni</w:t>
      </w:r>
      <w:r w:rsidR="00816B6E">
        <w:t>ż producenci  drukarek</w:t>
      </w:r>
      <w:r w:rsidR="000F6186">
        <w:t>”</w:t>
      </w:r>
      <w:r w:rsidR="006F0A89">
        <w:t>.</w:t>
      </w:r>
    </w:p>
    <w:p w:rsidR="006F0A89" w:rsidRDefault="006F0A89" w:rsidP="00CC1918">
      <w:pPr>
        <w:ind w:firstLine="708"/>
        <w:jc w:val="both"/>
      </w:pPr>
      <w:r>
        <w:t xml:space="preserve">Ponadto informuję, iż kolumna nr VII </w:t>
      </w:r>
      <w:r w:rsidR="00D079FC">
        <w:t>dot. poz. nr 9 otrzymuje brzmienie: „9002310” co oznacza, iż Zamawiający wymaga produktu oryginalnego firmy OKI.</w:t>
      </w:r>
    </w:p>
    <w:p w:rsidR="0051567C" w:rsidRDefault="0051567C" w:rsidP="00CC1918">
      <w:pPr>
        <w:ind w:firstLine="708"/>
        <w:jc w:val="both"/>
      </w:pPr>
    </w:p>
    <w:p w:rsidR="00D079FC" w:rsidRDefault="00D079FC" w:rsidP="00CC1918">
      <w:pPr>
        <w:ind w:firstLine="708"/>
        <w:jc w:val="both"/>
      </w:pPr>
    </w:p>
    <w:p w:rsidR="005742F7" w:rsidRDefault="005742F7" w:rsidP="005742F7">
      <w:pPr>
        <w:ind w:firstLine="708"/>
        <w:jc w:val="both"/>
      </w:pPr>
      <w:r>
        <w:t xml:space="preserve">W związku z powyższym, formularz cenowy otrzymuje nowe brzmienie o treści jak </w:t>
      </w:r>
      <w:r w:rsidR="00586935">
        <w:t xml:space="preserve">                 </w:t>
      </w:r>
      <w:r>
        <w:t>w z</w:t>
      </w:r>
      <w:r w:rsidR="0051567C">
        <w:t>ałączniku do niniejszego pisma, w którym to dokonano</w:t>
      </w:r>
      <w:r w:rsidR="00646C22">
        <w:t xml:space="preserve"> powyższego</w:t>
      </w:r>
      <w:r w:rsidR="0051567C">
        <w:t xml:space="preserve"> jak również wprowadzo</w:t>
      </w:r>
      <w:r w:rsidR="00646C22">
        <w:t xml:space="preserve">no kolumnę nr VIII zatytułowaną </w:t>
      </w:r>
      <w:r w:rsidR="0051567C">
        <w:t xml:space="preserve"> „Nazwa producent</w:t>
      </w:r>
      <w:r w:rsidR="00646C22">
        <w:t>a i symbol oferowanego materiału</w:t>
      </w:r>
      <w:r w:rsidR="0051567C">
        <w:t xml:space="preserve">” </w:t>
      </w:r>
    </w:p>
    <w:p w:rsidR="005A1C01" w:rsidRDefault="005A1C01" w:rsidP="0022582B">
      <w:pPr>
        <w:ind w:firstLine="708"/>
        <w:jc w:val="both"/>
      </w:pPr>
    </w:p>
    <w:p w:rsidR="001922AF" w:rsidRPr="001922AF" w:rsidRDefault="001922AF" w:rsidP="001922AF">
      <w:pPr>
        <w:jc w:val="both"/>
      </w:pPr>
    </w:p>
    <w:p w:rsidR="006073B7" w:rsidRDefault="004706CE" w:rsidP="006073B7">
      <w:pPr>
        <w:jc w:val="both"/>
      </w:pPr>
      <w:r>
        <w:t xml:space="preserve"> </w:t>
      </w:r>
      <w:r w:rsidR="006073B7">
        <w:t xml:space="preserve">Zamawiający przypomina, iż </w:t>
      </w:r>
      <w:r w:rsidR="00F77EDB">
        <w:t>powyższe wyjaśnienia stanowią</w:t>
      </w:r>
      <w:r w:rsidR="006073B7">
        <w:t xml:space="preserve"> integralną część zapr</w:t>
      </w:r>
      <w:r w:rsidR="00F77EDB">
        <w:t xml:space="preserve">oszenia </w:t>
      </w:r>
      <w:r w:rsidR="00CA7876">
        <w:t xml:space="preserve">               </w:t>
      </w:r>
      <w:r w:rsidR="00F77EDB">
        <w:t xml:space="preserve"> i wiążą</w:t>
      </w:r>
      <w:r w:rsidR="006073B7">
        <w:t xml:space="preserve"> Wykonawców. </w:t>
      </w:r>
    </w:p>
    <w:p w:rsidR="006073B7" w:rsidRDefault="006073B7" w:rsidP="006073B7">
      <w:pPr>
        <w:jc w:val="both"/>
        <w:rPr>
          <w:b/>
          <w:bCs/>
        </w:rPr>
      </w:pPr>
      <w:r>
        <w:tab/>
        <w:t>Zważywszy, że uwzględnienie powyższe</w:t>
      </w:r>
      <w:r w:rsidR="00F77EDB">
        <w:t>go</w:t>
      </w:r>
      <w:r>
        <w:t xml:space="preserve"> w treści przy</w:t>
      </w:r>
      <w:r w:rsidR="00F77EDB">
        <w:t>gotowywanych przez Państwa propozycji cenowej</w:t>
      </w:r>
      <w:r>
        <w:t xml:space="preserve"> nie wymaga dodatkowego czasu, termin składania ofert, tj. </w:t>
      </w:r>
      <w:r w:rsidRPr="005759B6">
        <w:rPr>
          <w:b/>
          <w:bCs/>
        </w:rPr>
        <w:t xml:space="preserve">do dnia </w:t>
      </w:r>
      <w:r w:rsidR="00F77EDB">
        <w:rPr>
          <w:b/>
          <w:bCs/>
        </w:rPr>
        <w:t>08</w:t>
      </w:r>
      <w:r w:rsidR="00CA7876">
        <w:rPr>
          <w:b/>
          <w:bCs/>
        </w:rPr>
        <w:t>.12.2014r. do godz. 09</w:t>
      </w:r>
      <w:r>
        <w:rPr>
          <w:b/>
          <w:bCs/>
        </w:rPr>
        <w:t xml:space="preserve">.00 </w:t>
      </w:r>
      <w:r w:rsidRPr="005759B6">
        <w:rPr>
          <w:b/>
          <w:bCs/>
        </w:rPr>
        <w:t xml:space="preserve"> nie ulega zmianie. </w:t>
      </w:r>
    </w:p>
    <w:p w:rsidR="006073B7" w:rsidRDefault="006073B7" w:rsidP="006073B7">
      <w:pPr>
        <w:jc w:val="both"/>
        <w:rPr>
          <w:b/>
          <w:bCs/>
        </w:rPr>
      </w:pPr>
    </w:p>
    <w:p w:rsidR="001922AF" w:rsidRDefault="001922AF" w:rsidP="002F5657">
      <w:pPr>
        <w:ind w:firstLine="708"/>
        <w:jc w:val="both"/>
      </w:pPr>
    </w:p>
    <w:p w:rsidR="001922AF" w:rsidRDefault="001922AF" w:rsidP="002F5657">
      <w:pPr>
        <w:ind w:firstLine="708"/>
        <w:jc w:val="both"/>
      </w:pPr>
    </w:p>
    <w:p w:rsidR="001922AF" w:rsidRDefault="001922AF" w:rsidP="002F5657">
      <w:pPr>
        <w:ind w:firstLine="708"/>
        <w:jc w:val="both"/>
      </w:pPr>
    </w:p>
    <w:p w:rsidR="002F5657" w:rsidRDefault="003318E2" w:rsidP="002F5657">
      <w:pPr>
        <w:jc w:val="both"/>
      </w:pPr>
      <w:r>
        <w:rPr>
          <w:i/>
        </w:rPr>
        <w:t xml:space="preserve">                                                                                      </w:t>
      </w:r>
      <w:r>
        <w:t>STAROSTA</w:t>
      </w:r>
    </w:p>
    <w:p w:rsidR="003318E2" w:rsidRDefault="003318E2" w:rsidP="002F5657">
      <w:pPr>
        <w:jc w:val="both"/>
      </w:pPr>
      <w:r>
        <w:t xml:space="preserve">                                                                                           (---)</w:t>
      </w:r>
    </w:p>
    <w:p w:rsidR="003318E2" w:rsidRPr="003318E2" w:rsidRDefault="003318E2" w:rsidP="002F5657">
      <w:pPr>
        <w:jc w:val="both"/>
      </w:pPr>
      <w:r>
        <w:t xml:space="preserve">                                                                                   Maciej Stefański</w:t>
      </w:r>
    </w:p>
    <w:p w:rsidR="002F5657" w:rsidRDefault="002F5657" w:rsidP="002F5657">
      <w:pPr>
        <w:jc w:val="both"/>
        <w:rPr>
          <w:i/>
        </w:rPr>
      </w:pPr>
    </w:p>
    <w:p w:rsidR="002F5657" w:rsidRDefault="002F5657" w:rsidP="002F5657">
      <w:pPr>
        <w:jc w:val="both"/>
        <w:rPr>
          <w:i/>
        </w:rPr>
      </w:pPr>
    </w:p>
    <w:p w:rsidR="002F5657" w:rsidRDefault="002F5657" w:rsidP="002F5657">
      <w:pPr>
        <w:jc w:val="both"/>
        <w:rPr>
          <w:i/>
        </w:rPr>
      </w:pPr>
    </w:p>
    <w:p w:rsidR="00CA7876" w:rsidRDefault="00CA7876" w:rsidP="002F5657">
      <w:pPr>
        <w:jc w:val="both"/>
        <w:rPr>
          <w:i/>
        </w:rPr>
      </w:pPr>
    </w:p>
    <w:p w:rsidR="00CA7876" w:rsidRDefault="00CA7876" w:rsidP="002F5657">
      <w:pPr>
        <w:jc w:val="both"/>
        <w:rPr>
          <w:i/>
        </w:rPr>
      </w:pPr>
    </w:p>
    <w:p w:rsidR="00CA7876" w:rsidRDefault="00CA7876" w:rsidP="002F5657">
      <w:pPr>
        <w:jc w:val="both"/>
        <w:rPr>
          <w:i/>
        </w:rPr>
      </w:pPr>
    </w:p>
    <w:p w:rsidR="00CA7876" w:rsidRDefault="00CA7876" w:rsidP="002F5657">
      <w:pPr>
        <w:jc w:val="both"/>
        <w:rPr>
          <w:i/>
        </w:rPr>
      </w:pPr>
    </w:p>
    <w:p w:rsidR="00CA7876" w:rsidRDefault="00CA7876" w:rsidP="002F5657">
      <w:pPr>
        <w:jc w:val="both"/>
        <w:rPr>
          <w:i/>
        </w:rPr>
      </w:pPr>
    </w:p>
    <w:p w:rsidR="002F5657" w:rsidRPr="00CE4CD2" w:rsidRDefault="002F5657" w:rsidP="002F5657">
      <w:pPr>
        <w:rPr>
          <w:i/>
        </w:rPr>
      </w:pPr>
    </w:p>
    <w:p w:rsidR="002C0B9C" w:rsidRDefault="002F5657" w:rsidP="002F5657">
      <w:pPr>
        <w:rPr>
          <w:i/>
          <w:sz w:val="20"/>
          <w:szCs w:val="20"/>
        </w:rPr>
      </w:pPr>
      <w:r w:rsidRPr="005F039B">
        <w:rPr>
          <w:i/>
          <w:sz w:val="20"/>
          <w:szCs w:val="20"/>
        </w:rPr>
        <w:t xml:space="preserve">Opracowała dn. </w:t>
      </w:r>
      <w:r w:rsidR="00CA7876">
        <w:rPr>
          <w:i/>
          <w:sz w:val="20"/>
          <w:szCs w:val="20"/>
        </w:rPr>
        <w:t>04.12.2014r.</w:t>
      </w:r>
      <w:r>
        <w:rPr>
          <w:i/>
          <w:sz w:val="20"/>
          <w:szCs w:val="20"/>
        </w:rPr>
        <w:t xml:space="preserve"> </w:t>
      </w:r>
      <w:r w:rsidRPr="005F039B">
        <w:rPr>
          <w:i/>
          <w:sz w:val="20"/>
          <w:szCs w:val="20"/>
        </w:rPr>
        <w:t xml:space="preserve"> Aleksandra Kurpiel</w:t>
      </w:r>
    </w:p>
    <w:p w:rsidR="00CA7876" w:rsidRDefault="00CA7876" w:rsidP="002F5657">
      <w:pPr>
        <w:rPr>
          <w:i/>
          <w:sz w:val="20"/>
          <w:szCs w:val="20"/>
        </w:rPr>
      </w:pPr>
    </w:p>
    <w:p w:rsidR="00CA7876" w:rsidRDefault="00CA7876" w:rsidP="002F5657">
      <w:pPr>
        <w:rPr>
          <w:i/>
          <w:sz w:val="20"/>
          <w:szCs w:val="20"/>
        </w:rPr>
      </w:pPr>
    </w:p>
    <w:p w:rsidR="00CA7876" w:rsidRDefault="00CA7876" w:rsidP="002F5657">
      <w:pPr>
        <w:rPr>
          <w:i/>
          <w:sz w:val="20"/>
          <w:szCs w:val="20"/>
        </w:rPr>
      </w:pPr>
    </w:p>
    <w:p w:rsidR="00F106B1" w:rsidRPr="00F106B1" w:rsidRDefault="00F106B1" w:rsidP="00AE6238">
      <w:pPr>
        <w:rPr>
          <w:b/>
          <w:sz w:val="20"/>
          <w:szCs w:val="20"/>
        </w:rPr>
      </w:pPr>
      <w:r w:rsidRPr="00F106B1">
        <w:rPr>
          <w:b/>
          <w:sz w:val="20"/>
          <w:szCs w:val="20"/>
        </w:rPr>
        <w:t>Załącznik nr 1 do propozycji cenowej</w:t>
      </w:r>
      <w:r w:rsidR="00AE6238">
        <w:rPr>
          <w:b/>
          <w:sz w:val="20"/>
          <w:szCs w:val="20"/>
        </w:rPr>
        <w:t xml:space="preserve"> – zmieniony dn. 04.12.2014r. </w:t>
      </w:r>
    </w:p>
    <w:p w:rsidR="00F106B1" w:rsidRPr="00F106B1" w:rsidRDefault="00F106B1" w:rsidP="00F106B1">
      <w:pPr>
        <w:ind w:left="720"/>
        <w:jc w:val="right"/>
        <w:rPr>
          <w:b/>
          <w:sz w:val="20"/>
          <w:szCs w:val="20"/>
        </w:rPr>
      </w:pPr>
    </w:p>
    <w:p w:rsidR="00F106B1" w:rsidRPr="00F106B1" w:rsidRDefault="00F106B1" w:rsidP="00F106B1">
      <w:pPr>
        <w:ind w:left="720"/>
        <w:jc w:val="center"/>
        <w:rPr>
          <w:b/>
          <w:sz w:val="20"/>
          <w:szCs w:val="20"/>
        </w:rPr>
      </w:pPr>
      <w:r w:rsidRPr="00F106B1">
        <w:rPr>
          <w:b/>
          <w:sz w:val="20"/>
          <w:szCs w:val="20"/>
        </w:rPr>
        <w:t>FORMULARZ CENOWY</w:t>
      </w:r>
    </w:p>
    <w:p w:rsidR="00F106B1" w:rsidRPr="00F106B1" w:rsidRDefault="00F106B1" w:rsidP="00F106B1">
      <w:pPr>
        <w:rPr>
          <w:b/>
          <w:sz w:val="20"/>
          <w:szCs w:val="20"/>
        </w:rPr>
      </w:pPr>
    </w:p>
    <w:p w:rsidR="00F106B1" w:rsidRPr="00F106B1" w:rsidRDefault="00F106B1" w:rsidP="00F106B1">
      <w:pPr>
        <w:spacing w:line="360" w:lineRule="auto"/>
        <w:rPr>
          <w:sz w:val="20"/>
          <w:szCs w:val="20"/>
        </w:rPr>
      </w:pPr>
      <w:r w:rsidRPr="00F106B1">
        <w:rPr>
          <w:sz w:val="20"/>
          <w:szCs w:val="20"/>
        </w:rPr>
        <w:t>Nazwa Wykonawcy: ................................................................</w:t>
      </w:r>
    </w:p>
    <w:p w:rsidR="00F106B1" w:rsidRPr="00F106B1" w:rsidRDefault="00F106B1" w:rsidP="00F106B1">
      <w:pPr>
        <w:spacing w:line="360" w:lineRule="auto"/>
        <w:rPr>
          <w:sz w:val="20"/>
          <w:szCs w:val="20"/>
        </w:rPr>
      </w:pPr>
      <w:r w:rsidRPr="00F106B1">
        <w:rPr>
          <w:sz w:val="20"/>
          <w:szCs w:val="20"/>
        </w:rPr>
        <w:t>Siedziba Wykonawcy:.................................................................</w:t>
      </w:r>
    </w:p>
    <w:p w:rsidR="00F106B1" w:rsidRPr="00F106B1" w:rsidRDefault="00F106B1" w:rsidP="00F106B1">
      <w:pPr>
        <w:tabs>
          <w:tab w:val="left" w:pos="396"/>
        </w:tabs>
        <w:rPr>
          <w:bCs/>
          <w:iCs/>
          <w:sz w:val="20"/>
          <w:szCs w:val="20"/>
        </w:rPr>
      </w:pPr>
    </w:p>
    <w:tbl>
      <w:tblPr>
        <w:tblW w:w="6112" w:type="pct"/>
        <w:jc w:val="center"/>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5"/>
        <w:gridCol w:w="1516"/>
        <w:gridCol w:w="1378"/>
        <w:gridCol w:w="1651"/>
        <w:gridCol w:w="1243"/>
        <w:gridCol w:w="1104"/>
        <w:gridCol w:w="1106"/>
        <w:gridCol w:w="1239"/>
        <w:gridCol w:w="1239"/>
      </w:tblGrid>
      <w:tr w:rsidR="00333971" w:rsidRPr="00F106B1" w:rsidTr="00333971">
        <w:trPr>
          <w:jc w:val="center"/>
        </w:trPr>
        <w:tc>
          <w:tcPr>
            <w:tcW w:w="349" w:type="pct"/>
          </w:tcPr>
          <w:p w:rsidR="00333971" w:rsidRPr="00F106B1" w:rsidRDefault="00333971" w:rsidP="00F106B1">
            <w:pPr>
              <w:jc w:val="center"/>
              <w:rPr>
                <w:bCs/>
                <w:sz w:val="20"/>
                <w:szCs w:val="20"/>
              </w:rPr>
            </w:pPr>
            <w:proofErr w:type="spellStart"/>
            <w:r w:rsidRPr="00F106B1">
              <w:rPr>
                <w:bCs/>
                <w:sz w:val="20"/>
                <w:szCs w:val="20"/>
              </w:rPr>
              <w:t>Lp</w:t>
            </w:r>
            <w:proofErr w:type="spellEnd"/>
          </w:p>
        </w:tc>
        <w:tc>
          <w:tcPr>
            <w:tcW w:w="673" w:type="pct"/>
          </w:tcPr>
          <w:p w:rsidR="00333971" w:rsidRPr="00F106B1" w:rsidRDefault="00333971" w:rsidP="00F106B1">
            <w:pPr>
              <w:jc w:val="center"/>
              <w:rPr>
                <w:bCs/>
                <w:sz w:val="20"/>
                <w:szCs w:val="20"/>
              </w:rPr>
            </w:pPr>
            <w:r w:rsidRPr="00F106B1">
              <w:rPr>
                <w:bCs/>
                <w:sz w:val="20"/>
                <w:szCs w:val="20"/>
              </w:rPr>
              <w:t>Typ drukarki</w:t>
            </w:r>
          </w:p>
        </w:tc>
        <w:tc>
          <w:tcPr>
            <w:tcW w:w="612" w:type="pct"/>
          </w:tcPr>
          <w:p w:rsidR="00333971" w:rsidRPr="00F106B1" w:rsidRDefault="00333971" w:rsidP="00F106B1">
            <w:pPr>
              <w:jc w:val="center"/>
              <w:rPr>
                <w:bCs/>
                <w:sz w:val="20"/>
                <w:szCs w:val="20"/>
              </w:rPr>
            </w:pPr>
            <w:r w:rsidRPr="00F106B1">
              <w:rPr>
                <w:bCs/>
                <w:sz w:val="20"/>
                <w:szCs w:val="20"/>
              </w:rPr>
              <w:t>Ilość drukarek</w:t>
            </w:r>
          </w:p>
        </w:tc>
        <w:tc>
          <w:tcPr>
            <w:tcW w:w="733" w:type="pct"/>
          </w:tcPr>
          <w:p w:rsidR="00333971" w:rsidRPr="00F106B1" w:rsidRDefault="00333971" w:rsidP="00F106B1">
            <w:pPr>
              <w:jc w:val="center"/>
              <w:rPr>
                <w:bCs/>
                <w:sz w:val="20"/>
                <w:szCs w:val="20"/>
              </w:rPr>
            </w:pPr>
            <w:r w:rsidRPr="00F106B1">
              <w:rPr>
                <w:bCs/>
                <w:sz w:val="20"/>
                <w:szCs w:val="20"/>
              </w:rPr>
              <w:t>Ilość wydrukowanych stron przy zaczernieniu 5%</w:t>
            </w:r>
          </w:p>
        </w:tc>
        <w:tc>
          <w:tcPr>
            <w:tcW w:w="552" w:type="pct"/>
          </w:tcPr>
          <w:p w:rsidR="00333971" w:rsidRPr="00F106B1" w:rsidRDefault="00333971" w:rsidP="00F106B1">
            <w:pPr>
              <w:jc w:val="center"/>
              <w:rPr>
                <w:bCs/>
                <w:sz w:val="20"/>
                <w:szCs w:val="20"/>
              </w:rPr>
            </w:pPr>
            <w:r w:rsidRPr="00F106B1">
              <w:rPr>
                <w:bCs/>
                <w:sz w:val="20"/>
                <w:szCs w:val="20"/>
              </w:rPr>
              <w:t xml:space="preserve">Szacunkowa ilość tonerów, taśm, tuszy </w:t>
            </w:r>
          </w:p>
          <w:p w:rsidR="00333971" w:rsidRPr="00F106B1" w:rsidRDefault="00333971" w:rsidP="00F106B1">
            <w:pPr>
              <w:rPr>
                <w:bCs/>
                <w:sz w:val="20"/>
                <w:szCs w:val="20"/>
              </w:rPr>
            </w:pPr>
          </w:p>
        </w:tc>
        <w:tc>
          <w:tcPr>
            <w:tcW w:w="490" w:type="pct"/>
          </w:tcPr>
          <w:p w:rsidR="00333971" w:rsidRPr="00F106B1" w:rsidRDefault="00333971" w:rsidP="00F106B1">
            <w:pPr>
              <w:ind w:left="-76"/>
              <w:jc w:val="center"/>
              <w:rPr>
                <w:bCs/>
                <w:sz w:val="20"/>
                <w:szCs w:val="20"/>
              </w:rPr>
            </w:pPr>
            <w:r w:rsidRPr="00F106B1">
              <w:rPr>
                <w:bCs/>
                <w:sz w:val="20"/>
                <w:szCs w:val="20"/>
              </w:rPr>
              <w:t>Cena jedn. brutto</w:t>
            </w:r>
          </w:p>
        </w:tc>
        <w:tc>
          <w:tcPr>
            <w:tcW w:w="491" w:type="pct"/>
          </w:tcPr>
          <w:p w:rsidR="00333971" w:rsidRPr="00F106B1" w:rsidRDefault="00333971" w:rsidP="00F106B1">
            <w:pPr>
              <w:ind w:left="-76"/>
              <w:jc w:val="center"/>
              <w:rPr>
                <w:bCs/>
                <w:sz w:val="20"/>
                <w:szCs w:val="20"/>
              </w:rPr>
            </w:pPr>
            <w:r w:rsidRPr="00F106B1">
              <w:rPr>
                <w:bCs/>
                <w:sz w:val="20"/>
                <w:szCs w:val="20"/>
              </w:rPr>
              <w:t>Ilość x cena brutto</w:t>
            </w:r>
          </w:p>
          <w:p w:rsidR="00333971" w:rsidRPr="00F106B1" w:rsidRDefault="00333971" w:rsidP="00F106B1">
            <w:pPr>
              <w:ind w:left="-76"/>
              <w:jc w:val="center"/>
              <w:rPr>
                <w:bCs/>
                <w:sz w:val="20"/>
                <w:szCs w:val="20"/>
              </w:rPr>
            </w:pPr>
            <w:r w:rsidRPr="00F106B1">
              <w:rPr>
                <w:bCs/>
                <w:sz w:val="20"/>
                <w:szCs w:val="20"/>
              </w:rPr>
              <w:t>(IV x V)</w:t>
            </w:r>
          </w:p>
        </w:tc>
        <w:tc>
          <w:tcPr>
            <w:tcW w:w="550" w:type="pct"/>
          </w:tcPr>
          <w:p w:rsidR="00333971" w:rsidRPr="00F106B1" w:rsidRDefault="00333971" w:rsidP="00F106B1">
            <w:pPr>
              <w:ind w:left="-76"/>
              <w:jc w:val="center"/>
              <w:rPr>
                <w:bCs/>
                <w:sz w:val="20"/>
                <w:szCs w:val="20"/>
              </w:rPr>
            </w:pPr>
            <w:r w:rsidRPr="00F106B1">
              <w:rPr>
                <w:bCs/>
                <w:sz w:val="20"/>
                <w:szCs w:val="20"/>
              </w:rPr>
              <w:t>Uwagi</w:t>
            </w:r>
          </w:p>
        </w:tc>
        <w:tc>
          <w:tcPr>
            <w:tcW w:w="550" w:type="pct"/>
          </w:tcPr>
          <w:p w:rsidR="00333971" w:rsidRDefault="00333971" w:rsidP="00F106B1">
            <w:pPr>
              <w:ind w:left="-76"/>
              <w:jc w:val="center"/>
              <w:rPr>
                <w:bCs/>
                <w:sz w:val="20"/>
                <w:szCs w:val="20"/>
              </w:rPr>
            </w:pPr>
            <w:r>
              <w:rPr>
                <w:bCs/>
                <w:sz w:val="20"/>
                <w:szCs w:val="20"/>
              </w:rPr>
              <w:t xml:space="preserve">Nazwa producenta </w:t>
            </w:r>
          </w:p>
          <w:p w:rsidR="00333971" w:rsidRPr="00F106B1" w:rsidRDefault="00333971" w:rsidP="00333971">
            <w:pPr>
              <w:ind w:left="-76"/>
              <w:jc w:val="center"/>
              <w:rPr>
                <w:bCs/>
                <w:sz w:val="20"/>
                <w:szCs w:val="20"/>
              </w:rPr>
            </w:pPr>
            <w:r>
              <w:rPr>
                <w:bCs/>
                <w:sz w:val="20"/>
                <w:szCs w:val="20"/>
              </w:rPr>
              <w:t xml:space="preserve">i symbol oferowanego materiału </w:t>
            </w:r>
          </w:p>
        </w:tc>
      </w:tr>
      <w:tr w:rsidR="00333971" w:rsidRPr="00F106B1" w:rsidTr="00333971">
        <w:trPr>
          <w:jc w:val="center"/>
        </w:trPr>
        <w:tc>
          <w:tcPr>
            <w:tcW w:w="349" w:type="pct"/>
          </w:tcPr>
          <w:p w:rsidR="00333971" w:rsidRPr="00F106B1" w:rsidRDefault="00333971" w:rsidP="00F106B1">
            <w:pPr>
              <w:jc w:val="center"/>
              <w:rPr>
                <w:b/>
                <w:bCs/>
                <w:sz w:val="20"/>
                <w:szCs w:val="20"/>
              </w:rPr>
            </w:pPr>
          </w:p>
        </w:tc>
        <w:tc>
          <w:tcPr>
            <w:tcW w:w="673" w:type="pct"/>
          </w:tcPr>
          <w:p w:rsidR="00333971" w:rsidRPr="00F106B1" w:rsidRDefault="00333971" w:rsidP="00F106B1">
            <w:pPr>
              <w:jc w:val="center"/>
              <w:rPr>
                <w:b/>
                <w:bCs/>
                <w:sz w:val="20"/>
                <w:szCs w:val="20"/>
              </w:rPr>
            </w:pPr>
            <w:r w:rsidRPr="00F106B1">
              <w:rPr>
                <w:b/>
                <w:bCs/>
                <w:sz w:val="20"/>
                <w:szCs w:val="20"/>
              </w:rPr>
              <w:t>I</w:t>
            </w:r>
          </w:p>
        </w:tc>
        <w:tc>
          <w:tcPr>
            <w:tcW w:w="612" w:type="pct"/>
          </w:tcPr>
          <w:p w:rsidR="00333971" w:rsidRPr="00F106B1" w:rsidRDefault="00333971" w:rsidP="00F106B1">
            <w:pPr>
              <w:jc w:val="center"/>
              <w:rPr>
                <w:b/>
                <w:bCs/>
                <w:sz w:val="20"/>
                <w:szCs w:val="20"/>
              </w:rPr>
            </w:pPr>
            <w:r w:rsidRPr="00F106B1">
              <w:rPr>
                <w:b/>
                <w:bCs/>
                <w:sz w:val="20"/>
                <w:szCs w:val="20"/>
              </w:rPr>
              <w:t>II</w:t>
            </w:r>
          </w:p>
        </w:tc>
        <w:tc>
          <w:tcPr>
            <w:tcW w:w="733" w:type="pct"/>
          </w:tcPr>
          <w:p w:rsidR="00333971" w:rsidRPr="00F106B1" w:rsidRDefault="00333971" w:rsidP="00F106B1">
            <w:pPr>
              <w:jc w:val="center"/>
              <w:rPr>
                <w:b/>
                <w:bCs/>
                <w:sz w:val="20"/>
                <w:szCs w:val="20"/>
              </w:rPr>
            </w:pPr>
            <w:r w:rsidRPr="00F106B1">
              <w:rPr>
                <w:b/>
                <w:bCs/>
                <w:sz w:val="20"/>
                <w:szCs w:val="20"/>
              </w:rPr>
              <w:t>III</w:t>
            </w:r>
          </w:p>
        </w:tc>
        <w:tc>
          <w:tcPr>
            <w:tcW w:w="552" w:type="pct"/>
          </w:tcPr>
          <w:p w:rsidR="00333971" w:rsidRPr="00F106B1" w:rsidRDefault="00333971" w:rsidP="00F106B1">
            <w:pPr>
              <w:jc w:val="center"/>
              <w:rPr>
                <w:b/>
                <w:bCs/>
                <w:sz w:val="20"/>
                <w:szCs w:val="20"/>
              </w:rPr>
            </w:pPr>
            <w:r w:rsidRPr="00F106B1">
              <w:rPr>
                <w:b/>
                <w:bCs/>
                <w:sz w:val="20"/>
                <w:szCs w:val="20"/>
              </w:rPr>
              <w:t>IV</w:t>
            </w:r>
          </w:p>
        </w:tc>
        <w:tc>
          <w:tcPr>
            <w:tcW w:w="490" w:type="pct"/>
          </w:tcPr>
          <w:p w:rsidR="00333971" w:rsidRPr="00F106B1" w:rsidRDefault="00333971" w:rsidP="00F106B1">
            <w:pPr>
              <w:jc w:val="center"/>
              <w:rPr>
                <w:b/>
                <w:bCs/>
                <w:sz w:val="20"/>
                <w:szCs w:val="20"/>
                <w:lang w:val="de-DE"/>
              </w:rPr>
            </w:pPr>
            <w:r w:rsidRPr="00F106B1">
              <w:rPr>
                <w:b/>
                <w:bCs/>
                <w:sz w:val="20"/>
                <w:szCs w:val="20"/>
                <w:lang w:val="de-DE"/>
              </w:rPr>
              <w:t>V</w:t>
            </w:r>
          </w:p>
        </w:tc>
        <w:tc>
          <w:tcPr>
            <w:tcW w:w="491" w:type="pct"/>
          </w:tcPr>
          <w:p w:rsidR="00333971" w:rsidRPr="00F106B1" w:rsidRDefault="00333971" w:rsidP="00F106B1">
            <w:pPr>
              <w:jc w:val="center"/>
              <w:rPr>
                <w:b/>
                <w:bCs/>
                <w:sz w:val="20"/>
                <w:szCs w:val="20"/>
                <w:lang w:val="de-DE"/>
              </w:rPr>
            </w:pPr>
            <w:r w:rsidRPr="00F106B1">
              <w:rPr>
                <w:b/>
                <w:bCs/>
                <w:sz w:val="20"/>
                <w:szCs w:val="20"/>
                <w:lang w:val="de-DE"/>
              </w:rPr>
              <w:t>VI</w:t>
            </w:r>
          </w:p>
        </w:tc>
        <w:tc>
          <w:tcPr>
            <w:tcW w:w="550" w:type="pct"/>
          </w:tcPr>
          <w:p w:rsidR="00333971" w:rsidRPr="00F106B1" w:rsidRDefault="00333971" w:rsidP="00F106B1">
            <w:pPr>
              <w:jc w:val="center"/>
              <w:rPr>
                <w:b/>
                <w:bCs/>
                <w:sz w:val="20"/>
                <w:szCs w:val="20"/>
                <w:lang w:val="de-DE"/>
              </w:rPr>
            </w:pPr>
            <w:r w:rsidRPr="00F106B1">
              <w:rPr>
                <w:b/>
                <w:bCs/>
                <w:sz w:val="20"/>
                <w:szCs w:val="20"/>
                <w:lang w:val="de-DE"/>
              </w:rPr>
              <w:t>VII</w:t>
            </w:r>
          </w:p>
        </w:tc>
        <w:tc>
          <w:tcPr>
            <w:tcW w:w="550" w:type="pct"/>
          </w:tcPr>
          <w:p w:rsidR="00333971" w:rsidRPr="00F106B1" w:rsidRDefault="00333971" w:rsidP="00F106B1">
            <w:pPr>
              <w:jc w:val="center"/>
              <w:rPr>
                <w:b/>
                <w:bCs/>
                <w:sz w:val="20"/>
                <w:szCs w:val="20"/>
                <w:lang w:val="de-DE"/>
              </w:rPr>
            </w:pPr>
            <w:r>
              <w:rPr>
                <w:b/>
                <w:bCs/>
                <w:sz w:val="20"/>
                <w:szCs w:val="20"/>
                <w:lang w:val="de-DE"/>
              </w:rPr>
              <w:t>VIII</w:t>
            </w:r>
          </w:p>
        </w:tc>
      </w:tr>
      <w:tr w:rsidR="00333971" w:rsidRPr="00F106B1" w:rsidTr="00333971">
        <w:trPr>
          <w:jc w:val="center"/>
        </w:trPr>
        <w:tc>
          <w:tcPr>
            <w:tcW w:w="349" w:type="pct"/>
            <w:vMerge w:val="restart"/>
          </w:tcPr>
          <w:p w:rsidR="00333971" w:rsidRPr="00F106B1" w:rsidRDefault="00333971" w:rsidP="00F106B1">
            <w:pPr>
              <w:jc w:val="center"/>
              <w:rPr>
                <w:bCs/>
                <w:sz w:val="20"/>
                <w:szCs w:val="20"/>
              </w:rPr>
            </w:pPr>
            <w:r w:rsidRPr="00F106B1">
              <w:rPr>
                <w:bCs/>
                <w:sz w:val="20"/>
                <w:szCs w:val="20"/>
              </w:rPr>
              <w:t>1</w:t>
            </w:r>
          </w:p>
        </w:tc>
        <w:tc>
          <w:tcPr>
            <w:tcW w:w="673" w:type="pct"/>
            <w:vMerge w:val="restart"/>
          </w:tcPr>
          <w:p w:rsidR="00333971" w:rsidRPr="00F106B1" w:rsidRDefault="00333971" w:rsidP="00F106B1">
            <w:pPr>
              <w:jc w:val="center"/>
              <w:rPr>
                <w:bCs/>
                <w:sz w:val="20"/>
                <w:szCs w:val="20"/>
              </w:rPr>
            </w:pPr>
            <w:r w:rsidRPr="00F106B1">
              <w:rPr>
                <w:bCs/>
                <w:sz w:val="20"/>
                <w:szCs w:val="20"/>
                <w:vertAlign w:val="superscript"/>
              </w:rPr>
              <w:t>1</w:t>
            </w:r>
            <w:r w:rsidRPr="00F106B1">
              <w:rPr>
                <w:bCs/>
                <w:sz w:val="20"/>
                <w:szCs w:val="20"/>
              </w:rPr>
              <w:t xml:space="preserve">Drukarka kodów kreskowych ZEBRA – model 420D </w:t>
            </w:r>
          </w:p>
        </w:tc>
        <w:tc>
          <w:tcPr>
            <w:tcW w:w="612" w:type="pct"/>
            <w:vMerge w:val="restart"/>
          </w:tcPr>
          <w:p w:rsidR="00333971" w:rsidRPr="00F106B1" w:rsidRDefault="00333971" w:rsidP="00F106B1">
            <w:pPr>
              <w:jc w:val="center"/>
              <w:rPr>
                <w:bCs/>
                <w:sz w:val="20"/>
                <w:szCs w:val="20"/>
              </w:rPr>
            </w:pPr>
            <w:r w:rsidRPr="00F106B1">
              <w:rPr>
                <w:bCs/>
                <w:sz w:val="20"/>
                <w:szCs w:val="20"/>
              </w:rPr>
              <w:t>2</w:t>
            </w:r>
          </w:p>
        </w:tc>
        <w:tc>
          <w:tcPr>
            <w:tcW w:w="733" w:type="pct"/>
          </w:tcPr>
          <w:p w:rsidR="00333971" w:rsidRPr="00F106B1" w:rsidRDefault="00333971" w:rsidP="00F106B1">
            <w:pPr>
              <w:jc w:val="center"/>
              <w:rPr>
                <w:bCs/>
                <w:sz w:val="20"/>
                <w:szCs w:val="20"/>
              </w:rPr>
            </w:pPr>
            <w:r w:rsidRPr="00F106B1">
              <w:rPr>
                <w:bCs/>
                <w:sz w:val="20"/>
                <w:szCs w:val="20"/>
              </w:rPr>
              <w:t>---</w:t>
            </w:r>
          </w:p>
        </w:tc>
        <w:tc>
          <w:tcPr>
            <w:tcW w:w="552" w:type="pct"/>
          </w:tcPr>
          <w:p w:rsidR="00333971" w:rsidRPr="00F106B1" w:rsidRDefault="00333971" w:rsidP="00F106B1">
            <w:pPr>
              <w:jc w:val="center"/>
              <w:rPr>
                <w:bCs/>
                <w:sz w:val="20"/>
                <w:szCs w:val="20"/>
              </w:rPr>
            </w:pPr>
            <w:r w:rsidRPr="00F106B1">
              <w:rPr>
                <w:bCs/>
                <w:sz w:val="20"/>
                <w:szCs w:val="20"/>
              </w:rPr>
              <w:t>20</w:t>
            </w:r>
          </w:p>
        </w:tc>
        <w:tc>
          <w:tcPr>
            <w:tcW w:w="490" w:type="pct"/>
          </w:tcPr>
          <w:p w:rsidR="00333971" w:rsidRPr="00F106B1" w:rsidRDefault="00333971" w:rsidP="00F106B1">
            <w:pPr>
              <w:rPr>
                <w:bCs/>
                <w:sz w:val="20"/>
                <w:szCs w:val="20"/>
              </w:rPr>
            </w:pPr>
          </w:p>
        </w:tc>
        <w:tc>
          <w:tcPr>
            <w:tcW w:w="491" w:type="pct"/>
          </w:tcPr>
          <w:p w:rsidR="00333971" w:rsidRPr="00F106B1" w:rsidRDefault="00333971" w:rsidP="00F106B1">
            <w:pPr>
              <w:rPr>
                <w:bCs/>
                <w:sz w:val="20"/>
                <w:szCs w:val="20"/>
              </w:rPr>
            </w:pPr>
          </w:p>
        </w:tc>
        <w:tc>
          <w:tcPr>
            <w:tcW w:w="550" w:type="pct"/>
          </w:tcPr>
          <w:p w:rsidR="00333971" w:rsidRPr="00F106B1" w:rsidRDefault="00333971" w:rsidP="00F106B1">
            <w:pPr>
              <w:rPr>
                <w:bCs/>
                <w:sz w:val="20"/>
                <w:szCs w:val="20"/>
                <w:lang w:val="de-DE"/>
              </w:rPr>
            </w:pPr>
            <w:r w:rsidRPr="00F106B1">
              <w:rPr>
                <w:bCs/>
                <w:sz w:val="20"/>
                <w:szCs w:val="20"/>
              </w:rPr>
              <w:t>Taśma kopiująca (barwiąca)  64x74</w:t>
            </w:r>
          </w:p>
        </w:tc>
        <w:tc>
          <w:tcPr>
            <w:tcW w:w="550" w:type="pct"/>
          </w:tcPr>
          <w:p w:rsidR="00333971" w:rsidRPr="00F106B1" w:rsidRDefault="00333971" w:rsidP="00F106B1">
            <w:pPr>
              <w:rPr>
                <w:bCs/>
                <w:sz w:val="20"/>
                <w:szCs w:val="20"/>
              </w:rPr>
            </w:pPr>
          </w:p>
        </w:tc>
      </w:tr>
      <w:tr w:rsidR="00333971" w:rsidRPr="00F106B1" w:rsidTr="00333971">
        <w:trPr>
          <w:jc w:val="center"/>
        </w:trPr>
        <w:tc>
          <w:tcPr>
            <w:tcW w:w="349" w:type="pct"/>
            <w:vMerge/>
          </w:tcPr>
          <w:p w:rsidR="00333971" w:rsidRPr="00F106B1" w:rsidRDefault="00333971" w:rsidP="00F106B1">
            <w:pPr>
              <w:jc w:val="center"/>
              <w:rPr>
                <w:bCs/>
                <w:sz w:val="20"/>
                <w:szCs w:val="20"/>
              </w:rPr>
            </w:pPr>
          </w:p>
        </w:tc>
        <w:tc>
          <w:tcPr>
            <w:tcW w:w="673" w:type="pct"/>
            <w:vMerge/>
          </w:tcPr>
          <w:p w:rsidR="00333971" w:rsidRPr="00F106B1" w:rsidRDefault="00333971" w:rsidP="00F106B1">
            <w:pPr>
              <w:jc w:val="center"/>
              <w:rPr>
                <w:bCs/>
                <w:sz w:val="20"/>
                <w:szCs w:val="20"/>
                <w:vertAlign w:val="superscript"/>
              </w:rPr>
            </w:pPr>
          </w:p>
        </w:tc>
        <w:tc>
          <w:tcPr>
            <w:tcW w:w="612" w:type="pct"/>
            <w:vMerge/>
          </w:tcPr>
          <w:p w:rsidR="00333971" w:rsidRPr="00F106B1" w:rsidRDefault="00333971" w:rsidP="00F106B1">
            <w:pPr>
              <w:jc w:val="center"/>
              <w:rPr>
                <w:bCs/>
                <w:sz w:val="20"/>
                <w:szCs w:val="20"/>
              </w:rPr>
            </w:pPr>
          </w:p>
        </w:tc>
        <w:tc>
          <w:tcPr>
            <w:tcW w:w="733" w:type="pct"/>
          </w:tcPr>
          <w:p w:rsidR="00333971" w:rsidRPr="00F106B1" w:rsidRDefault="00333971" w:rsidP="00F106B1">
            <w:pPr>
              <w:jc w:val="center"/>
              <w:rPr>
                <w:bCs/>
                <w:sz w:val="20"/>
                <w:szCs w:val="20"/>
              </w:rPr>
            </w:pPr>
            <w:r w:rsidRPr="00F106B1">
              <w:rPr>
                <w:bCs/>
                <w:sz w:val="20"/>
                <w:szCs w:val="20"/>
              </w:rPr>
              <w:t>---</w:t>
            </w:r>
          </w:p>
        </w:tc>
        <w:tc>
          <w:tcPr>
            <w:tcW w:w="552" w:type="pct"/>
          </w:tcPr>
          <w:p w:rsidR="00333971" w:rsidRPr="00F106B1" w:rsidRDefault="00333971" w:rsidP="00F106B1">
            <w:pPr>
              <w:jc w:val="center"/>
              <w:rPr>
                <w:bCs/>
                <w:sz w:val="20"/>
                <w:szCs w:val="20"/>
              </w:rPr>
            </w:pPr>
            <w:r w:rsidRPr="00F106B1">
              <w:rPr>
                <w:bCs/>
                <w:sz w:val="20"/>
                <w:szCs w:val="20"/>
              </w:rPr>
              <w:t>40</w:t>
            </w:r>
          </w:p>
        </w:tc>
        <w:tc>
          <w:tcPr>
            <w:tcW w:w="490" w:type="pct"/>
          </w:tcPr>
          <w:p w:rsidR="00333971" w:rsidRPr="00F106B1" w:rsidRDefault="00333971" w:rsidP="00F106B1">
            <w:pPr>
              <w:jc w:val="center"/>
              <w:rPr>
                <w:bCs/>
                <w:sz w:val="20"/>
                <w:szCs w:val="20"/>
                <w:lang w:val="de-DE"/>
              </w:rPr>
            </w:pPr>
          </w:p>
        </w:tc>
        <w:tc>
          <w:tcPr>
            <w:tcW w:w="491" w:type="pct"/>
          </w:tcPr>
          <w:p w:rsidR="00333971" w:rsidRPr="00F106B1" w:rsidRDefault="00333971" w:rsidP="00F106B1">
            <w:pPr>
              <w:jc w:val="center"/>
              <w:rPr>
                <w:bCs/>
                <w:sz w:val="20"/>
                <w:szCs w:val="20"/>
                <w:lang w:val="de-DE"/>
              </w:rPr>
            </w:pPr>
          </w:p>
        </w:tc>
        <w:tc>
          <w:tcPr>
            <w:tcW w:w="550" w:type="pct"/>
          </w:tcPr>
          <w:p w:rsidR="00333971" w:rsidRPr="00F106B1" w:rsidRDefault="00333971" w:rsidP="00F106B1">
            <w:pPr>
              <w:jc w:val="center"/>
              <w:rPr>
                <w:bCs/>
                <w:sz w:val="20"/>
                <w:szCs w:val="20"/>
                <w:lang w:val="de-DE"/>
              </w:rPr>
            </w:pPr>
            <w:proofErr w:type="spellStart"/>
            <w:r w:rsidRPr="00F106B1">
              <w:rPr>
                <w:bCs/>
                <w:sz w:val="20"/>
                <w:szCs w:val="20"/>
                <w:lang w:val="de-DE"/>
              </w:rPr>
              <w:t>Taśma</w:t>
            </w:r>
            <w:proofErr w:type="spellEnd"/>
            <w:r w:rsidRPr="00F106B1">
              <w:rPr>
                <w:bCs/>
                <w:sz w:val="20"/>
                <w:szCs w:val="20"/>
                <w:lang w:val="de-DE"/>
              </w:rPr>
              <w:t xml:space="preserve"> z </w:t>
            </w:r>
            <w:proofErr w:type="spellStart"/>
            <w:r w:rsidRPr="00F106B1">
              <w:rPr>
                <w:bCs/>
                <w:sz w:val="20"/>
                <w:szCs w:val="20"/>
                <w:lang w:val="de-DE"/>
              </w:rPr>
              <w:t>etykietami</w:t>
            </w:r>
            <w:proofErr w:type="spellEnd"/>
            <w:r w:rsidRPr="00F106B1">
              <w:rPr>
                <w:bCs/>
                <w:sz w:val="20"/>
                <w:szCs w:val="20"/>
                <w:lang w:val="de-DE"/>
              </w:rPr>
              <w:t xml:space="preserve"> 50x30</w:t>
            </w:r>
          </w:p>
        </w:tc>
        <w:tc>
          <w:tcPr>
            <w:tcW w:w="550" w:type="pct"/>
          </w:tcPr>
          <w:p w:rsidR="00333971" w:rsidRPr="00F106B1" w:rsidRDefault="00333971" w:rsidP="00F106B1">
            <w:pPr>
              <w:jc w:val="center"/>
              <w:rPr>
                <w:bCs/>
                <w:sz w:val="20"/>
                <w:szCs w:val="20"/>
                <w:lang w:val="de-DE"/>
              </w:rPr>
            </w:pPr>
          </w:p>
        </w:tc>
      </w:tr>
      <w:tr w:rsidR="00333971" w:rsidRPr="00F106B1" w:rsidTr="00333971">
        <w:trPr>
          <w:jc w:val="center"/>
        </w:trPr>
        <w:tc>
          <w:tcPr>
            <w:tcW w:w="349" w:type="pct"/>
            <w:vMerge w:val="restart"/>
          </w:tcPr>
          <w:p w:rsidR="00333971" w:rsidRPr="00F106B1" w:rsidRDefault="00333971" w:rsidP="00F106B1">
            <w:pPr>
              <w:jc w:val="center"/>
              <w:rPr>
                <w:bCs/>
                <w:sz w:val="20"/>
                <w:szCs w:val="20"/>
              </w:rPr>
            </w:pPr>
            <w:r w:rsidRPr="00F106B1">
              <w:rPr>
                <w:bCs/>
                <w:sz w:val="20"/>
                <w:szCs w:val="20"/>
              </w:rPr>
              <w:t>2</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b/>
                <w:sz w:val="20"/>
                <w:szCs w:val="20"/>
              </w:rPr>
              <w:t>CANON</w:t>
            </w:r>
            <w:r w:rsidRPr="00F106B1">
              <w:rPr>
                <w:sz w:val="20"/>
                <w:szCs w:val="20"/>
              </w:rPr>
              <w:t xml:space="preserve"> PIXMA IP3600</w:t>
            </w:r>
          </w:p>
          <w:p w:rsidR="00333971" w:rsidRPr="00F106B1" w:rsidRDefault="00333971" w:rsidP="00F106B1">
            <w:pPr>
              <w:snapToGrid w:val="0"/>
              <w:jc w:val="center"/>
              <w:rPr>
                <w:sz w:val="20"/>
                <w:szCs w:val="20"/>
              </w:rPr>
            </w:pPr>
          </w:p>
        </w:tc>
        <w:tc>
          <w:tcPr>
            <w:tcW w:w="612" w:type="pct"/>
            <w:vMerge w:val="restar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3 kolory</w:t>
            </w:r>
          </w:p>
          <w:p w:rsidR="00333971" w:rsidRPr="00F106B1" w:rsidRDefault="00333971" w:rsidP="00F106B1">
            <w:pPr>
              <w:jc w:val="center"/>
              <w:rPr>
                <w:sz w:val="20"/>
                <w:szCs w:val="20"/>
              </w:rPr>
            </w:pPr>
          </w:p>
          <w:p w:rsidR="00333971" w:rsidRPr="00F106B1" w:rsidRDefault="00333971" w:rsidP="00F106B1">
            <w:pPr>
              <w:jc w:val="center"/>
              <w:rPr>
                <w:sz w:val="20"/>
                <w:szCs w:val="20"/>
              </w:rPr>
            </w:pPr>
          </w:p>
        </w:tc>
        <w:tc>
          <w:tcPr>
            <w:tcW w:w="552" w:type="pct"/>
          </w:tcPr>
          <w:p w:rsidR="00333971" w:rsidRPr="00F106B1" w:rsidRDefault="00333971" w:rsidP="00F106B1">
            <w:pPr>
              <w:jc w:val="center"/>
              <w:rPr>
                <w:sz w:val="20"/>
                <w:szCs w:val="20"/>
              </w:rPr>
            </w:pPr>
            <w:r w:rsidRPr="00F106B1">
              <w:rPr>
                <w:sz w:val="20"/>
                <w:szCs w:val="20"/>
              </w:rPr>
              <w:t>1</w:t>
            </w:r>
          </w:p>
          <w:p w:rsidR="00333971" w:rsidRPr="00F106B1" w:rsidRDefault="00333971" w:rsidP="00F106B1">
            <w:pPr>
              <w:jc w:val="center"/>
              <w:rPr>
                <w:sz w:val="20"/>
                <w:szCs w:val="20"/>
              </w:rPr>
            </w:pPr>
          </w:p>
          <w:p w:rsidR="00333971" w:rsidRPr="00F106B1" w:rsidRDefault="00333971" w:rsidP="00F106B1">
            <w:pPr>
              <w:jc w:val="center"/>
              <w:rPr>
                <w:sz w:val="20"/>
                <w:szCs w:val="20"/>
              </w:rPr>
            </w:pP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2934B010 CLI-521z</w:t>
            </w: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rPr>
            </w:pPr>
          </w:p>
        </w:tc>
        <w:tc>
          <w:tcPr>
            <w:tcW w:w="733" w:type="pct"/>
          </w:tcPr>
          <w:p w:rsidR="00333971" w:rsidRPr="00F106B1" w:rsidRDefault="00333971" w:rsidP="00F106B1">
            <w:pPr>
              <w:jc w:val="center"/>
              <w:rPr>
                <w:sz w:val="20"/>
                <w:szCs w:val="20"/>
              </w:rPr>
            </w:pPr>
          </w:p>
          <w:p w:rsidR="00333971" w:rsidRPr="00F106B1" w:rsidRDefault="00333971" w:rsidP="00F106B1">
            <w:pPr>
              <w:jc w:val="center"/>
              <w:rPr>
                <w:sz w:val="20"/>
                <w:szCs w:val="20"/>
              </w:rPr>
            </w:pPr>
            <w:r w:rsidRPr="00F106B1">
              <w:rPr>
                <w:sz w:val="20"/>
                <w:szCs w:val="20"/>
              </w:rPr>
              <w:t>czarny 19ml</w:t>
            </w:r>
          </w:p>
        </w:tc>
        <w:tc>
          <w:tcPr>
            <w:tcW w:w="552" w:type="pct"/>
          </w:tcPr>
          <w:p w:rsidR="00333971" w:rsidRPr="00F106B1" w:rsidRDefault="00333971" w:rsidP="00F106B1">
            <w:pPr>
              <w:jc w:val="center"/>
              <w:rPr>
                <w:sz w:val="20"/>
                <w:szCs w:val="20"/>
              </w:rPr>
            </w:pPr>
          </w:p>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p w:rsidR="00333971" w:rsidRPr="00F106B1" w:rsidRDefault="00333971" w:rsidP="00F106B1">
            <w:pPr>
              <w:jc w:val="center"/>
              <w:rPr>
                <w:sz w:val="20"/>
                <w:szCs w:val="20"/>
              </w:rPr>
            </w:pPr>
            <w:r w:rsidRPr="00F106B1">
              <w:rPr>
                <w:sz w:val="20"/>
                <w:szCs w:val="20"/>
              </w:rPr>
              <w:t>2932B001 PGI-520bk</w:t>
            </w:r>
          </w:p>
        </w:tc>
        <w:tc>
          <w:tcPr>
            <w:tcW w:w="550" w:type="pct"/>
          </w:tcPr>
          <w:p w:rsidR="00333971" w:rsidRPr="00F106B1" w:rsidRDefault="00333971" w:rsidP="00F106B1">
            <w:pPr>
              <w:jc w:val="center"/>
              <w:rPr>
                <w:sz w:val="20"/>
                <w:szCs w:val="20"/>
              </w:rPr>
            </w:pPr>
          </w:p>
        </w:tc>
      </w:tr>
      <w:tr w:rsidR="00333971" w:rsidRPr="00F106B1" w:rsidTr="00333971">
        <w:trPr>
          <w:jc w:val="center"/>
        </w:trPr>
        <w:tc>
          <w:tcPr>
            <w:tcW w:w="349" w:type="pct"/>
          </w:tcPr>
          <w:p w:rsidR="00333971" w:rsidRPr="00F106B1" w:rsidRDefault="00333971" w:rsidP="00F106B1">
            <w:pPr>
              <w:jc w:val="center"/>
              <w:rPr>
                <w:sz w:val="20"/>
                <w:szCs w:val="20"/>
                <w:lang w:val="de-DE"/>
              </w:rPr>
            </w:pPr>
            <w:r w:rsidRPr="00F106B1">
              <w:rPr>
                <w:sz w:val="20"/>
                <w:szCs w:val="20"/>
                <w:lang w:val="de-DE"/>
              </w:rPr>
              <w:t>3</w:t>
            </w:r>
          </w:p>
        </w:tc>
        <w:tc>
          <w:tcPr>
            <w:tcW w:w="673" w:type="pct"/>
          </w:tcPr>
          <w:p w:rsidR="00333971" w:rsidRPr="00F106B1" w:rsidRDefault="00333971" w:rsidP="00F106B1">
            <w:pPr>
              <w:snapToGrid w:val="0"/>
              <w:jc w:val="center"/>
              <w:rPr>
                <w:sz w:val="20"/>
                <w:szCs w:val="20"/>
                <w:lang w:val="en-US"/>
              </w:rPr>
            </w:pPr>
            <w:r w:rsidRPr="00F106B1">
              <w:rPr>
                <w:sz w:val="20"/>
                <w:szCs w:val="20"/>
                <w:vertAlign w:val="superscript"/>
                <w:lang w:val="en-US"/>
              </w:rPr>
              <w:t>1</w:t>
            </w:r>
            <w:r w:rsidRPr="00F106B1">
              <w:rPr>
                <w:sz w:val="20"/>
                <w:szCs w:val="20"/>
                <w:lang w:val="en-US"/>
              </w:rPr>
              <w:t xml:space="preserve">Drukarka </w:t>
            </w:r>
            <w:proofErr w:type="spellStart"/>
            <w:r w:rsidRPr="00F106B1">
              <w:rPr>
                <w:sz w:val="20"/>
                <w:szCs w:val="20"/>
                <w:lang w:val="en-US"/>
              </w:rPr>
              <w:t>monochromatyczna</w:t>
            </w:r>
            <w:proofErr w:type="spellEnd"/>
            <w:r w:rsidRPr="00F106B1">
              <w:rPr>
                <w:sz w:val="20"/>
                <w:szCs w:val="20"/>
                <w:lang w:val="en-US"/>
              </w:rPr>
              <w:t xml:space="preserve">  </w:t>
            </w:r>
            <w:proofErr w:type="spellStart"/>
            <w:r w:rsidRPr="00F106B1">
              <w:rPr>
                <w:sz w:val="20"/>
                <w:szCs w:val="20"/>
                <w:lang w:val="en-US"/>
              </w:rPr>
              <w:t>laserowa</w:t>
            </w:r>
            <w:proofErr w:type="spellEnd"/>
            <w:r w:rsidRPr="00F106B1">
              <w:rPr>
                <w:sz w:val="20"/>
                <w:szCs w:val="20"/>
                <w:lang w:val="en-US"/>
              </w:rPr>
              <w:t xml:space="preserve"> </w:t>
            </w:r>
            <w:r w:rsidRPr="00F106B1">
              <w:rPr>
                <w:b/>
                <w:sz w:val="20"/>
                <w:szCs w:val="20"/>
                <w:lang w:val="en-US"/>
              </w:rPr>
              <w:t>EPSON</w:t>
            </w:r>
          </w:p>
          <w:p w:rsidR="00333971" w:rsidRPr="00F106B1" w:rsidRDefault="00333971" w:rsidP="00F106B1">
            <w:pPr>
              <w:snapToGrid w:val="0"/>
              <w:jc w:val="center"/>
              <w:rPr>
                <w:sz w:val="20"/>
                <w:szCs w:val="20"/>
                <w:lang w:val="en-US"/>
              </w:rPr>
            </w:pPr>
            <w:r w:rsidRPr="00F106B1">
              <w:rPr>
                <w:sz w:val="20"/>
                <w:szCs w:val="20"/>
                <w:lang w:val="en-US"/>
              </w:rPr>
              <w:t>AL-M2400/MX20 High Capacity Return Toner Cartridge 8k</w:t>
            </w:r>
          </w:p>
        </w:tc>
        <w:tc>
          <w:tcPr>
            <w:tcW w:w="612" w:type="pct"/>
          </w:tcPr>
          <w:p w:rsidR="00333971" w:rsidRPr="00F106B1" w:rsidRDefault="00333971" w:rsidP="00F106B1">
            <w:pPr>
              <w:jc w:val="center"/>
              <w:rPr>
                <w:sz w:val="20"/>
                <w:szCs w:val="20"/>
              </w:rPr>
            </w:pPr>
            <w:r w:rsidRPr="00F106B1">
              <w:rPr>
                <w:sz w:val="20"/>
                <w:szCs w:val="20"/>
              </w:rPr>
              <w:t>5</w:t>
            </w:r>
          </w:p>
        </w:tc>
        <w:tc>
          <w:tcPr>
            <w:tcW w:w="733" w:type="pct"/>
          </w:tcPr>
          <w:p w:rsidR="00333971" w:rsidRPr="00F106B1" w:rsidRDefault="00333971" w:rsidP="00F106B1">
            <w:pPr>
              <w:jc w:val="center"/>
              <w:rPr>
                <w:sz w:val="20"/>
                <w:szCs w:val="20"/>
              </w:rPr>
            </w:pPr>
            <w:r w:rsidRPr="00F106B1">
              <w:rPr>
                <w:sz w:val="20"/>
                <w:szCs w:val="20"/>
              </w:rPr>
              <w:t>8000</w:t>
            </w:r>
          </w:p>
        </w:tc>
        <w:tc>
          <w:tcPr>
            <w:tcW w:w="552" w:type="pct"/>
          </w:tcPr>
          <w:p w:rsidR="00333971" w:rsidRPr="00F106B1" w:rsidRDefault="00333971" w:rsidP="00F106B1">
            <w:pPr>
              <w:jc w:val="center"/>
              <w:rPr>
                <w:sz w:val="20"/>
                <w:szCs w:val="20"/>
              </w:rPr>
            </w:pPr>
            <w:r w:rsidRPr="00F106B1">
              <w:rPr>
                <w:sz w:val="20"/>
                <w:szCs w:val="20"/>
              </w:rPr>
              <w:t>6</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C13S050584</w:t>
            </w:r>
          </w:p>
        </w:tc>
        <w:tc>
          <w:tcPr>
            <w:tcW w:w="550" w:type="pct"/>
          </w:tcPr>
          <w:p w:rsidR="00333971" w:rsidRPr="00F106B1" w:rsidRDefault="00333971" w:rsidP="00F106B1">
            <w:pPr>
              <w:jc w:val="center"/>
              <w:rPr>
                <w:sz w:val="20"/>
                <w:szCs w:val="20"/>
              </w:rPr>
            </w:pPr>
          </w:p>
        </w:tc>
      </w:tr>
      <w:tr w:rsidR="00333971" w:rsidRPr="00F106B1" w:rsidTr="00333971">
        <w:trPr>
          <w:jc w:val="center"/>
        </w:trPr>
        <w:tc>
          <w:tcPr>
            <w:tcW w:w="349" w:type="pct"/>
            <w:vMerge w:val="restart"/>
          </w:tcPr>
          <w:p w:rsidR="00333971" w:rsidRPr="00F106B1" w:rsidRDefault="00333971" w:rsidP="00F106B1">
            <w:pPr>
              <w:jc w:val="center"/>
              <w:rPr>
                <w:color w:val="FF0000"/>
                <w:sz w:val="20"/>
                <w:szCs w:val="20"/>
                <w:lang w:val="de-DE"/>
              </w:rPr>
            </w:pPr>
            <w:r w:rsidRPr="00AE6238">
              <w:rPr>
                <w:sz w:val="20"/>
                <w:szCs w:val="20"/>
                <w:lang w:val="de-DE"/>
              </w:rPr>
              <w:t>4</w:t>
            </w:r>
          </w:p>
        </w:tc>
        <w:tc>
          <w:tcPr>
            <w:tcW w:w="673" w:type="pct"/>
            <w:vMerge w:val="restart"/>
          </w:tcPr>
          <w:p w:rsidR="00333971" w:rsidRPr="00F106B1" w:rsidRDefault="00333971" w:rsidP="00F106B1">
            <w:pPr>
              <w:snapToGrid w:val="0"/>
              <w:jc w:val="center"/>
              <w:rPr>
                <w:color w:val="FF0000"/>
                <w:sz w:val="20"/>
                <w:szCs w:val="20"/>
                <w:lang w:val="en-US"/>
              </w:rPr>
            </w:pPr>
            <w:r w:rsidRPr="00F106B1">
              <w:rPr>
                <w:sz w:val="20"/>
                <w:szCs w:val="20"/>
                <w:vertAlign w:val="superscript"/>
              </w:rPr>
              <w:t>1</w:t>
            </w:r>
            <w:r w:rsidRPr="00F106B1">
              <w:rPr>
                <w:sz w:val="20"/>
                <w:szCs w:val="20"/>
              </w:rPr>
              <w:t xml:space="preserve">Drukarka kolorowa laserowa </w:t>
            </w:r>
            <w:proofErr w:type="spellStart"/>
            <w:r w:rsidRPr="00F106B1">
              <w:rPr>
                <w:sz w:val="20"/>
                <w:szCs w:val="20"/>
              </w:rPr>
              <w:t>AcuLaser</w:t>
            </w:r>
            <w:proofErr w:type="spellEnd"/>
            <w:r w:rsidRPr="00F106B1">
              <w:rPr>
                <w:sz w:val="20"/>
                <w:szCs w:val="20"/>
              </w:rPr>
              <w:t xml:space="preserve"> C2900N+rozsz. </w:t>
            </w:r>
            <w:r w:rsidRPr="00F106B1">
              <w:rPr>
                <w:sz w:val="20"/>
                <w:szCs w:val="20"/>
                <w:lang w:val="en-US"/>
              </w:rPr>
              <w:t xml:space="preserve">3 </w:t>
            </w:r>
            <w:proofErr w:type="spellStart"/>
            <w:r w:rsidRPr="00F106B1">
              <w:rPr>
                <w:sz w:val="20"/>
                <w:szCs w:val="20"/>
                <w:lang w:val="en-US"/>
              </w:rPr>
              <w:t>lata</w:t>
            </w:r>
            <w:proofErr w:type="spellEnd"/>
            <w:r w:rsidRPr="00F106B1">
              <w:rPr>
                <w:sz w:val="20"/>
                <w:szCs w:val="20"/>
                <w:lang w:val="en-US"/>
              </w:rPr>
              <w:t xml:space="preserve"> </w:t>
            </w:r>
            <w:proofErr w:type="spellStart"/>
            <w:r w:rsidRPr="00F106B1">
              <w:rPr>
                <w:sz w:val="20"/>
                <w:szCs w:val="20"/>
                <w:lang w:val="en-US"/>
              </w:rPr>
              <w:t>gwar</w:t>
            </w:r>
            <w:proofErr w:type="spellEnd"/>
            <w:r w:rsidRPr="00F106B1">
              <w:rPr>
                <w:sz w:val="20"/>
                <w:szCs w:val="20"/>
                <w:lang w:val="en-US"/>
              </w:rPr>
              <w:t xml:space="preserve">. </w:t>
            </w:r>
            <w:r w:rsidRPr="00F106B1">
              <w:rPr>
                <w:b/>
                <w:sz w:val="20"/>
                <w:szCs w:val="20"/>
                <w:lang w:val="en-US"/>
              </w:rPr>
              <w:t>EPSON</w:t>
            </w:r>
            <w:r w:rsidRPr="00F106B1">
              <w:rPr>
                <w:sz w:val="20"/>
                <w:szCs w:val="20"/>
                <w:lang w:val="en-US"/>
              </w:rPr>
              <w:t xml:space="preserve"> </w:t>
            </w:r>
            <w:proofErr w:type="spellStart"/>
            <w:r w:rsidRPr="00F106B1">
              <w:rPr>
                <w:sz w:val="20"/>
                <w:szCs w:val="20"/>
                <w:lang w:val="en-US"/>
              </w:rPr>
              <w:t>AcuLaser</w:t>
            </w:r>
            <w:proofErr w:type="spellEnd"/>
            <w:r w:rsidRPr="00F106B1">
              <w:rPr>
                <w:sz w:val="20"/>
                <w:szCs w:val="20"/>
                <w:lang w:val="en-US"/>
              </w:rPr>
              <w:t xml:space="preserve"> C2900N</w:t>
            </w:r>
          </w:p>
        </w:tc>
        <w:tc>
          <w:tcPr>
            <w:tcW w:w="612" w:type="pct"/>
            <w:vMerge w:val="restart"/>
          </w:tcPr>
          <w:p w:rsidR="00333971" w:rsidRPr="00F106B1" w:rsidRDefault="00333971" w:rsidP="00F106B1">
            <w:pPr>
              <w:jc w:val="center"/>
              <w:rPr>
                <w:color w:val="FF0000"/>
                <w:sz w:val="20"/>
                <w:szCs w:val="20"/>
                <w:lang w:val="en-US"/>
              </w:rPr>
            </w:pPr>
            <w:r w:rsidRPr="00F106B1">
              <w:rPr>
                <w:sz w:val="20"/>
                <w:szCs w:val="20"/>
                <w:lang w:val="en-US"/>
              </w:rPr>
              <w:t>5</w:t>
            </w:r>
          </w:p>
        </w:tc>
        <w:tc>
          <w:tcPr>
            <w:tcW w:w="733" w:type="pct"/>
          </w:tcPr>
          <w:p w:rsidR="00333971" w:rsidRPr="00F106B1" w:rsidRDefault="00333971" w:rsidP="00F106B1">
            <w:pPr>
              <w:jc w:val="center"/>
              <w:rPr>
                <w:color w:val="FF0000"/>
                <w:sz w:val="20"/>
                <w:szCs w:val="20"/>
                <w:lang w:val="en-US"/>
              </w:rPr>
            </w:pPr>
            <w:r w:rsidRPr="00F106B1">
              <w:rPr>
                <w:sz w:val="20"/>
                <w:szCs w:val="20"/>
                <w:lang w:val="en-US"/>
              </w:rPr>
              <w:t>2.500</w:t>
            </w:r>
          </w:p>
        </w:tc>
        <w:tc>
          <w:tcPr>
            <w:tcW w:w="552" w:type="pct"/>
          </w:tcPr>
          <w:p w:rsidR="00333971" w:rsidRPr="00F106B1" w:rsidRDefault="00333971" w:rsidP="00F106B1">
            <w:pPr>
              <w:jc w:val="center"/>
              <w:rPr>
                <w:sz w:val="20"/>
                <w:szCs w:val="20"/>
                <w:lang w:val="en-US"/>
              </w:rPr>
            </w:pPr>
            <w:r w:rsidRPr="00F106B1">
              <w:rPr>
                <w:sz w:val="20"/>
                <w:szCs w:val="20"/>
                <w:lang w:val="en-US"/>
              </w:rPr>
              <w:t>6</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 xml:space="preserve">Yellow toner </w:t>
            </w:r>
          </w:p>
          <w:p w:rsidR="00333971" w:rsidRPr="00F106B1" w:rsidRDefault="00333971" w:rsidP="00F106B1">
            <w:pPr>
              <w:jc w:val="center"/>
              <w:rPr>
                <w:sz w:val="20"/>
                <w:szCs w:val="20"/>
                <w:lang w:val="en-US"/>
              </w:rPr>
            </w:pPr>
            <w:r w:rsidRPr="00F106B1">
              <w:rPr>
                <w:sz w:val="20"/>
                <w:szCs w:val="20"/>
                <w:lang w:val="en-US"/>
              </w:rPr>
              <w:t>C13S050627</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color w:val="FF0000"/>
                <w:sz w:val="20"/>
                <w:szCs w:val="20"/>
                <w:lang w:val="en-US"/>
              </w:rPr>
            </w:pPr>
            <w:r w:rsidRPr="00F106B1">
              <w:rPr>
                <w:sz w:val="20"/>
                <w:szCs w:val="20"/>
                <w:lang w:val="en-US"/>
              </w:rPr>
              <w:t>2.500</w:t>
            </w:r>
          </w:p>
        </w:tc>
        <w:tc>
          <w:tcPr>
            <w:tcW w:w="552" w:type="pct"/>
          </w:tcPr>
          <w:p w:rsidR="00333971" w:rsidRPr="00F106B1" w:rsidRDefault="00333971" w:rsidP="00F106B1">
            <w:pPr>
              <w:jc w:val="center"/>
              <w:rPr>
                <w:sz w:val="20"/>
                <w:szCs w:val="20"/>
                <w:lang w:val="en-US"/>
              </w:rPr>
            </w:pPr>
            <w:r w:rsidRPr="00F106B1">
              <w:rPr>
                <w:sz w:val="20"/>
                <w:szCs w:val="20"/>
                <w:lang w:val="en-US"/>
              </w:rPr>
              <w:t>5</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 xml:space="preserve">Magenta toner </w:t>
            </w:r>
          </w:p>
          <w:p w:rsidR="00333971" w:rsidRPr="00F106B1" w:rsidRDefault="00333971" w:rsidP="00F106B1">
            <w:pPr>
              <w:jc w:val="center"/>
              <w:rPr>
                <w:sz w:val="20"/>
                <w:szCs w:val="20"/>
                <w:lang w:val="en-US"/>
              </w:rPr>
            </w:pPr>
            <w:r w:rsidRPr="00F106B1">
              <w:rPr>
                <w:sz w:val="20"/>
                <w:szCs w:val="20"/>
                <w:lang w:val="en-US"/>
              </w:rPr>
              <w:t>C13S050628</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color w:val="FF0000"/>
                <w:sz w:val="20"/>
                <w:szCs w:val="20"/>
                <w:lang w:val="en-US"/>
              </w:rPr>
            </w:pPr>
            <w:r w:rsidRPr="00F106B1">
              <w:rPr>
                <w:sz w:val="20"/>
                <w:szCs w:val="20"/>
                <w:lang w:val="en-US"/>
              </w:rPr>
              <w:t>2.500</w:t>
            </w:r>
          </w:p>
        </w:tc>
        <w:tc>
          <w:tcPr>
            <w:tcW w:w="552" w:type="pct"/>
          </w:tcPr>
          <w:p w:rsidR="00333971" w:rsidRPr="00F106B1" w:rsidRDefault="00333971" w:rsidP="00F106B1">
            <w:pPr>
              <w:jc w:val="center"/>
              <w:rPr>
                <w:sz w:val="20"/>
                <w:szCs w:val="20"/>
                <w:lang w:val="en-US"/>
              </w:rPr>
            </w:pPr>
            <w:r w:rsidRPr="00F106B1">
              <w:rPr>
                <w:sz w:val="20"/>
                <w:szCs w:val="20"/>
                <w:lang w:val="en-US"/>
              </w:rPr>
              <w:t>5</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 xml:space="preserve">Cyan </w:t>
            </w:r>
            <w:proofErr w:type="spellStart"/>
            <w:r w:rsidRPr="00F106B1">
              <w:rPr>
                <w:sz w:val="20"/>
                <w:szCs w:val="20"/>
                <w:lang w:val="de-DE"/>
              </w:rPr>
              <w:t>toner</w:t>
            </w:r>
            <w:proofErr w:type="spellEnd"/>
            <w:r w:rsidRPr="00F106B1">
              <w:rPr>
                <w:sz w:val="20"/>
                <w:szCs w:val="20"/>
                <w:lang w:val="de-DE"/>
              </w:rPr>
              <w:t xml:space="preserve"> </w:t>
            </w:r>
          </w:p>
          <w:p w:rsidR="00333971" w:rsidRPr="00F106B1" w:rsidRDefault="00333971" w:rsidP="00F106B1">
            <w:pPr>
              <w:jc w:val="center"/>
              <w:rPr>
                <w:sz w:val="20"/>
                <w:szCs w:val="20"/>
                <w:lang w:val="de-DE"/>
              </w:rPr>
            </w:pPr>
            <w:r w:rsidRPr="00F106B1">
              <w:rPr>
                <w:sz w:val="20"/>
                <w:szCs w:val="20"/>
                <w:lang w:val="de-DE"/>
              </w:rPr>
              <w:t>C13S050629</w:t>
            </w:r>
          </w:p>
          <w:p w:rsidR="00333971" w:rsidRPr="00F106B1" w:rsidRDefault="00333971" w:rsidP="00F106B1">
            <w:pPr>
              <w:jc w:val="center"/>
              <w:rPr>
                <w:color w:val="FF0000"/>
                <w:sz w:val="20"/>
                <w:szCs w:val="20"/>
                <w:lang w:val="en-US"/>
              </w:rPr>
            </w:pPr>
          </w:p>
        </w:tc>
        <w:tc>
          <w:tcPr>
            <w:tcW w:w="550" w:type="pct"/>
          </w:tcPr>
          <w:p w:rsidR="00333971" w:rsidRPr="00F106B1" w:rsidRDefault="00333971" w:rsidP="00F106B1">
            <w:pPr>
              <w:jc w:val="center"/>
              <w:rPr>
                <w:sz w:val="20"/>
                <w:szCs w:val="20"/>
                <w:lang w:val="de-DE"/>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color w:val="FF0000"/>
                <w:sz w:val="20"/>
                <w:szCs w:val="20"/>
                <w:lang w:val="en-US"/>
              </w:rPr>
            </w:pPr>
            <w:r w:rsidRPr="00F106B1">
              <w:rPr>
                <w:sz w:val="20"/>
                <w:szCs w:val="20"/>
                <w:lang w:val="en-US"/>
              </w:rPr>
              <w:t>3.000</w:t>
            </w:r>
          </w:p>
        </w:tc>
        <w:tc>
          <w:tcPr>
            <w:tcW w:w="552" w:type="pct"/>
          </w:tcPr>
          <w:p w:rsidR="00333971" w:rsidRPr="00F106B1" w:rsidRDefault="00333971" w:rsidP="00F106B1">
            <w:pPr>
              <w:jc w:val="center"/>
              <w:rPr>
                <w:sz w:val="20"/>
                <w:szCs w:val="20"/>
                <w:lang w:val="en-US"/>
              </w:rPr>
            </w:pPr>
            <w:r w:rsidRPr="00F106B1">
              <w:rPr>
                <w:sz w:val="20"/>
                <w:szCs w:val="20"/>
                <w:lang w:val="en-US"/>
              </w:rPr>
              <w:t>10</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 xml:space="preserve">Black </w:t>
            </w:r>
            <w:proofErr w:type="spellStart"/>
            <w:r w:rsidRPr="00F106B1">
              <w:rPr>
                <w:sz w:val="20"/>
                <w:szCs w:val="20"/>
                <w:lang w:val="de-DE"/>
              </w:rPr>
              <w:t>toner</w:t>
            </w:r>
            <w:proofErr w:type="spellEnd"/>
            <w:r w:rsidRPr="00F106B1">
              <w:rPr>
                <w:sz w:val="20"/>
                <w:szCs w:val="20"/>
                <w:lang w:val="de-DE"/>
              </w:rPr>
              <w:t xml:space="preserve"> </w:t>
            </w:r>
          </w:p>
          <w:p w:rsidR="00333971" w:rsidRPr="00F106B1" w:rsidRDefault="00333971" w:rsidP="00F106B1">
            <w:pPr>
              <w:jc w:val="center"/>
              <w:rPr>
                <w:sz w:val="20"/>
                <w:szCs w:val="20"/>
                <w:lang w:val="de-DE"/>
              </w:rPr>
            </w:pPr>
            <w:r w:rsidRPr="00F106B1">
              <w:rPr>
                <w:sz w:val="20"/>
                <w:szCs w:val="20"/>
                <w:lang w:val="de-DE"/>
              </w:rPr>
              <w:t>C13S050630</w:t>
            </w:r>
          </w:p>
        </w:tc>
        <w:tc>
          <w:tcPr>
            <w:tcW w:w="550" w:type="pct"/>
          </w:tcPr>
          <w:p w:rsidR="00333971" w:rsidRPr="00F106B1" w:rsidRDefault="00333971" w:rsidP="00F106B1">
            <w:pPr>
              <w:jc w:val="center"/>
              <w:rPr>
                <w:sz w:val="20"/>
                <w:szCs w:val="20"/>
                <w:lang w:val="de-DE"/>
              </w:rPr>
            </w:pPr>
          </w:p>
        </w:tc>
      </w:tr>
      <w:tr w:rsidR="00333971" w:rsidRPr="00947828"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color w:val="FF0000"/>
                <w:sz w:val="20"/>
                <w:szCs w:val="20"/>
                <w:lang w:val="en-US"/>
              </w:rPr>
            </w:pPr>
            <w:r w:rsidRPr="00F106B1">
              <w:rPr>
                <w:sz w:val="20"/>
                <w:szCs w:val="20"/>
                <w:lang w:val="en-US"/>
              </w:rPr>
              <w:t>3.000</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 xml:space="preserve">Double </w:t>
            </w:r>
            <w:proofErr w:type="spellStart"/>
            <w:r w:rsidRPr="00F106B1">
              <w:rPr>
                <w:sz w:val="20"/>
                <w:szCs w:val="20"/>
                <w:lang w:val="de-DE"/>
              </w:rPr>
              <w:t>toner</w:t>
            </w:r>
            <w:proofErr w:type="spellEnd"/>
            <w:r w:rsidRPr="00F106B1">
              <w:rPr>
                <w:sz w:val="20"/>
                <w:szCs w:val="20"/>
                <w:lang w:val="de-DE"/>
              </w:rPr>
              <w:t xml:space="preserve"> </w:t>
            </w:r>
            <w:proofErr w:type="spellStart"/>
            <w:r w:rsidRPr="00F106B1">
              <w:rPr>
                <w:sz w:val="20"/>
                <w:szCs w:val="20"/>
                <w:lang w:val="de-DE"/>
              </w:rPr>
              <w:t>Cartridge</w:t>
            </w:r>
            <w:proofErr w:type="spellEnd"/>
            <w:r w:rsidRPr="00F106B1">
              <w:rPr>
                <w:sz w:val="20"/>
                <w:szCs w:val="20"/>
                <w:lang w:val="de-DE"/>
              </w:rPr>
              <w:t xml:space="preserve"> Pack</w:t>
            </w:r>
          </w:p>
          <w:p w:rsidR="00333971" w:rsidRDefault="00333971" w:rsidP="00F106B1">
            <w:pPr>
              <w:jc w:val="center"/>
              <w:rPr>
                <w:sz w:val="20"/>
                <w:szCs w:val="20"/>
                <w:lang w:val="de-DE"/>
              </w:rPr>
            </w:pPr>
            <w:r w:rsidRPr="00F106B1">
              <w:rPr>
                <w:sz w:val="20"/>
                <w:szCs w:val="20"/>
                <w:lang w:val="de-DE"/>
              </w:rPr>
              <w:t>C13S050631</w:t>
            </w:r>
          </w:p>
          <w:p w:rsidR="00333971" w:rsidRDefault="00333971" w:rsidP="00F106B1">
            <w:pPr>
              <w:jc w:val="center"/>
              <w:rPr>
                <w:sz w:val="20"/>
                <w:szCs w:val="20"/>
                <w:lang w:val="de-DE"/>
              </w:rPr>
            </w:pPr>
          </w:p>
          <w:p w:rsidR="00333971" w:rsidRDefault="00333971" w:rsidP="00F106B1">
            <w:pPr>
              <w:jc w:val="center"/>
              <w:rPr>
                <w:sz w:val="20"/>
                <w:szCs w:val="20"/>
                <w:lang w:val="de-DE"/>
              </w:rPr>
            </w:pPr>
          </w:p>
          <w:p w:rsidR="00333971" w:rsidRDefault="00333971" w:rsidP="00F106B1">
            <w:pPr>
              <w:jc w:val="center"/>
              <w:rPr>
                <w:sz w:val="20"/>
                <w:szCs w:val="20"/>
                <w:lang w:val="de-DE"/>
              </w:rPr>
            </w:pPr>
          </w:p>
          <w:p w:rsidR="00333971" w:rsidRDefault="00333971" w:rsidP="00F106B1">
            <w:pPr>
              <w:jc w:val="center"/>
              <w:rPr>
                <w:sz w:val="20"/>
                <w:szCs w:val="20"/>
                <w:lang w:val="de-DE"/>
              </w:rPr>
            </w:pPr>
          </w:p>
          <w:p w:rsidR="00333971" w:rsidRDefault="00333971" w:rsidP="00F106B1">
            <w:pPr>
              <w:jc w:val="center"/>
              <w:rPr>
                <w:sz w:val="20"/>
                <w:szCs w:val="20"/>
                <w:lang w:val="de-DE"/>
              </w:rPr>
            </w:pPr>
          </w:p>
          <w:p w:rsidR="00333971" w:rsidRDefault="00333971" w:rsidP="00F106B1">
            <w:pPr>
              <w:jc w:val="center"/>
              <w:rPr>
                <w:sz w:val="20"/>
                <w:szCs w:val="20"/>
                <w:lang w:val="de-DE"/>
              </w:rPr>
            </w:pPr>
          </w:p>
          <w:p w:rsidR="00333971" w:rsidRDefault="00333971" w:rsidP="00F106B1">
            <w:pPr>
              <w:jc w:val="center"/>
              <w:rPr>
                <w:sz w:val="20"/>
                <w:szCs w:val="20"/>
                <w:lang w:val="de-DE"/>
              </w:rPr>
            </w:pPr>
          </w:p>
          <w:p w:rsidR="003318E2" w:rsidRDefault="003318E2" w:rsidP="00F106B1">
            <w:pPr>
              <w:jc w:val="center"/>
              <w:rPr>
                <w:sz w:val="20"/>
                <w:szCs w:val="20"/>
                <w:lang w:val="de-DE"/>
              </w:rPr>
            </w:pPr>
            <w:bookmarkStart w:id="0" w:name="_GoBack"/>
            <w:bookmarkEnd w:id="0"/>
          </w:p>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lastRenderedPageBreak/>
              <w:t>5</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 xml:space="preserve">Urządzenie wielofunkcyjne laserowe kolorowe – model </w:t>
            </w:r>
            <w:proofErr w:type="spellStart"/>
            <w:r w:rsidRPr="00F106B1">
              <w:rPr>
                <w:sz w:val="20"/>
                <w:szCs w:val="20"/>
              </w:rPr>
              <w:t>AcuLaser</w:t>
            </w:r>
            <w:proofErr w:type="spellEnd"/>
            <w:r w:rsidRPr="00F106B1">
              <w:rPr>
                <w:sz w:val="20"/>
                <w:szCs w:val="20"/>
              </w:rPr>
              <w:t xml:space="preserve"> CX37DNF+rozsz. 3 lata gwar.</w:t>
            </w:r>
          </w:p>
          <w:p w:rsidR="00333971" w:rsidRPr="00F106B1" w:rsidRDefault="00333971" w:rsidP="00F106B1">
            <w:pPr>
              <w:snapToGrid w:val="0"/>
              <w:jc w:val="center"/>
              <w:rPr>
                <w:sz w:val="20"/>
                <w:szCs w:val="20"/>
              </w:rPr>
            </w:pPr>
            <w:r w:rsidRPr="00F106B1">
              <w:rPr>
                <w:sz w:val="20"/>
                <w:szCs w:val="20"/>
              </w:rPr>
              <w:t>EPSON</w:t>
            </w:r>
          </w:p>
          <w:p w:rsidR="00333971" w:rsidRPr="00F106B1" w:rsidRDefault="00333971" w:rsidP="00F106B1">
            <w:pPr>
              <w:snapToGrid w:val="0"/>
              <w:jc w:val="center"/>
              <w:rPr>
                <w:sz w:val="20"/>
                <w:szCs w:val="20"/>
              </w:rPr>
            </w:pPr>
          </w:p>
        </w:tc>
        <w:tc>
          <w:tcPr>
            <w:tcW w:w="612" w:type="pct"/>
            <w:vMerge w:val="restart"/>
          </w:tcPr>
          <w:p w:rsidR="00333971" w:rsidRPr="00F106B1" w:rsidRDefault="00333971" w:rsidP="00F106B1">
            <w:pPr>
              <w:jc w:val="center"/>
              <w:rPr>
                <w:sz w:val="20"/>
                <w:szCs w:val="20"/>
              </w:rPr>
            </w:pPr>
            <w:r w:rsidRPr="00F106B1">
              <w:rPr>
                <w:sz w:val="20"/>
                <w:szCs w:val="20"/>
              </w:rPr>
              <w:t>4</w:t>
            </w:r>
          </w:p>
        </w:tc>
        <w:tc>
          <w:tcPr>
            <w:tcW w:w="733" w:type="pct"/>
          </w:tcPr>
          <w:p w:rsidR="00333971" w:rsidRPr="00F106B1" w:rsidRDefault="00333971" w:rsidP="00F106B1">
            <w:pPr>
              <w:jc w:val="center"/>
              <w:rPr>
                <w:sz w:val="20"/>
                <w:szCs w:val="20"/>
              </w:rPr>
            </w:pPr>
            <w:r w:rsidRPr="00F106B1">
              <w:rPr>
                <w:sz w:val="20"/>
                <w:szCs w:val="20"/>
              </w:rPr>
              <w:t>12.000</w:t>
            </w:r>
          </w:p>
        </w:tc>
        <w:tc>
          <w:tcPr>
            <w:tcW w:w="552" w:type="pct"/>
          </w:tcPr>
          <w:p w:rsidR="00333971" w:rsidRPr="00F106B1" w:rsidRDefault="00333971" w:rsidP="00F106B1">
            <w:pPr>
              <w:jc w:val="center"/>
              <w:rPr>
                <w:sz w:val="20"/>
                <w:szCs w:val="20"/>
              </w:rPr>
            </w:pPr>
            <w:r w:rsidRPr="00F106B1">
              <w:rPr>
                <w:sz w:val="20"/>
                <w:szCs w:val="20"/>
              </w:rPr>
              <w:t>5</w:t>
            </w:r>
          </w:p>
          <w:p w:rsidR="00333971" w:rsidRPr="00F106B1" w:rsidRDefault="00333971" w:rsidP="00F106B1">
            <w:pPr>
              <w:jc w:val="center"/>
              <w:rPr>
                <w:sz w:val="20"/>
                <w:szCs w:val="20"/>
              </w:rPr>
            </w:pPr>
          </w:p>
          <w:p w:rsidR="00333971" w:rsidRPr="00F106B1" w:rsidRDefault="00333971" w:rsidP="00F106B1">
            <w:pPr>
              <w:jc w:val="center"/>
              <w:rPr>
                <w:sz w:val="20"/>
                <w:szCs w:val="20"/>
              </w:rPr>
            </w:pPr>
          </w:p>
          <w:p w:rsidR="00333971" w:rsidRPr="00F106B1" w:rsidRDefault="00333971" w:rsidP="00F106B1">
            <w:pPr>
              <w:jc w:val="center"/>
              <w:rPr>
                <w:sz w:val="20"/>
                <w:szCs w:val="20"/>
              </w:rPr>
            </w:pPr>
          </w:p>
          <w:p w:rsidR="00333971" w:rsidRPr="00F106B1" w:rsidRDefault="00333971" w:rsidP="00F106B1">
            <w:pPr>
              <w:jc w:val="center"/>
              <w:rPr>
                <w:sz w:val="20"/>
                <w:szCs w:val="20"/>
              </w:rPr>
            </w:pPr>
          </w:p>
          <w:p w:rsidR="00333971" w:rsidRPr="00F106B1" w:rsidRDefault="00333971" w:rsidP="00F106B1">
            <w:pPr>
              <w:jc w:val="center"/>
              <w:rPr>
                <w:sz w:val="20"/>
                <w:szCs w:val="20"/>
              </w:rPr>
            </w:pPr>
          </w:p>
          <w:p w:rsidR="00333971" w:rsidRPr="00F106B1" w:rsidRDefault="00333971" w:rsidP="00F106B1">
            <w:pPr>
              <w:jc w:val="center"/>
              <w:rPr>
                <w:sz w:val="20"/>
                <w:szCs w:val="20"/>
              </w:rPr>
            </w:pPr>
          </w:p>
          <w:p w:rsidR="00333971" w:rsidRPr="00F106B1" w:rsidRDefault="00333971" w:rsidP="00F106B1">
            <w:pPr>
              <w:jc w:val="center"/>
              <w:rPr>
                <w:sz w:val="20"/>
                <w:szCs w:val="20"/>
              </w:rPr>
            </w:pPr>
          </w:p>
          <w:p w:rsidR="00333971" w:rsidRPr="00F106B1" w:rsidRDefault="00333971" w:rsidP="00F106B1">
            <w:pPr>
              <w:rPr>
                <w:sz w:val="20"/>
                <w:szCs w:val="20"/>
              </w:rPr>
            </w:pP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C13S050594</w:t>
            </w:r>
          </w:p>
          <w:p w:rsidR="00333971" w:rsidRPr="00F106B1" w:rsidRDefault="00333971" w:rsidP="00F106B1">
            <w:pPr>
              <w:jc w:val="center"/>
              <w:rPr>
                <w:sz w:val="20"/>
                <w:szCs w:val="20"/>
                <w:lang w:val="de-DE"/>
              </w:rPr>
            </w:pPr>
            <w:r w:rsidRPr="00F106B1">
              <w:rPr>
                <w:sz w:val="20"/>
                <w:szCs w:val="20"/>
                <w:lang w:val="de-DE"/>
              </w:rPr>
              <w:t xml:space="preserve">AL-C3900N/CX37DN </w:t>
            </w:r>
            <w:proofErr w:type="spellStart"/>
            <w:r w:rsidRPr="00F106B1">
              <w:rPr>
                <w:sz w:val="20"/>
                <w:szCs w:val="20"/>
                <w:lang w:val="de-DE"/>
              </w:rPr>
              <w:t>series</w:t>
            </w:r>
            <w:proofErr w:type="spellEnd"/>
            <w:r w:rsidRPr="00F106B1">
              <w:rPr>
                <w:sz w:val="20"/>
                <w:szCs w:val="20"/>
                <w:lang w:val="de-DE"/>
              </w:rPr>
              <w:t xml:space="preserve"> Double Toner </w:t>
            </w:r>
            <w:proofErr w:type="spellStart"/>
            <w:r w:rsidRPr="00F106B1">
              <w:rPr>
                <w:sz w:val="20"/>
                <w:szCs w:val="20"/>
                <w:lang w:val="de-DE"/>
              </w:rPr>
              <w:t>Cartridge</w:t>
            </w:r>
            <w:proofErr w:type="spellEnd"/>
            <w:r w:rsidRPr="00F106B1">
              <w:rPr>
                <w:sz w:val="20"/>
                <w:szCs w:val="20"/>
                <w:lang w:val="de-DE"/>
              </w:rPr>
              <w:t xml:space="preserve"> Pack </w:t>
            </w:r>
            <w:r w:rsidRPr="00F106B1">
              <w:rPr>
                <w:b/>
                <w:sz w:val="20"/>
                <w:szCs w:val="20"/>
                <w:lang w:val="de-DE"/>
              </w:rPr>
              <w:t>Black</w:t>
            </w: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lang w:val="en-US"/>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6.000</w:t>
            </w:r>
          </w:p>
        </w:tc>
        <w:tc>
          <w:tcPr>
            <w:tcW w:w="552" w:type="pct"/>
          </w:tcPr>
          <w:p w:rsidR="00333971" w:rsidRPr="00F106B1" w:rsidRDefault="00333971" w:rsidP="00F106B1">
            <w:pPr>
              <w:jc w:val="center"/>
              <w:rPr>
                <w:sz w:val="20"/>
                <w:szCs w:val="20"/>
                <w:lang w:val="en-US"/>
              </w:rPr>
            </w:pPr>
            <w:r w:rsidRPr="00F106B1">
              <w:rPr>
                <w:sz w:val="20"/>
                <w:szCs w:val="20"/>
                <w:lang w:val="en-US"/>
              </w:rPr>
              <w:t>2</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 xml:space="preserve">C13S050590 </w:t>
            </w:r>
          </w:p>
          <w:p w:rsidR="00333971" w:rsidRPr="00F106B1" w:rsidRDefault="00333971" w:rsidP="00F106B1">
            <w:pPr>
              <w:jc w:val="center"/>
              <w:rPr>
                <w:sz w:val="20"/>
                <w:szCs w:val="20"/>
                <w:lang w:val="de-DE"/>
              </w:rPr>
            </w:pPr>
            <w:r w:rsidRPr="00F106B1">
              <w:rPr>
                <w:sz w:val="20"/>
                <w:szCs w:val="20"/>
                <w:lang w:val="de-DE"/>
              </w:rPr>
              <w:t xml:space="preserve">AL-C3900N/CX37DN </w:t>
            </w:r>
            <w:proofErr w:type="spellStart"/>
            <w:r w:rsidRPr="00F106B1">
              <w:rPr>
                <w:sz w:val="20"/>
                <w:szCs w:val="20"/>
                <w:lang w:val="de-DE"/>
              </w:rPr>
              <w:t>series</w:t>
            </w:r>
            <w:proofErr w:type="spellEnd"/>
            <w:r w:rsidRPr="00F106B1">
              <w:rPr>
                <w:sz w:val="20"/>
                <w:szCs w:val="20"/>
                <w:lang w:val="de-DE"/>
              </w:rPr>
              <w:t xml:space="preserve"> </w:t>
            </w:r>
          </w:p>
          <w:p w:rsidR="00333971" w:rsidRPr="00F106B1" w:rsidRDefault="00333971" w:rsidP="00F106B1">
            <w:pPr>
              <w:jc w:val="center"/>
              <w:rPr>
                <w:sz w:val="20"/>
                <w:szCs w:val="20"/>
                <w:lang w:val="de-DE"/>
              </w:rPr>
            </w:pPr>
            <w:r w:rsidRPr="00F106B1">
              <w:rPr>
                <w:sz w:val="20"/>
                <w:szCs w:val="20"/>
                <w:lang w:val="de-DE"/>
              </w:rPr>
              <w:t xml:space="preserve">Toner </w:t>
            </w:r>
            <w:proofErr w:type="spellStart"/>
            <w:r w:rsidRPr="00F106B1">
              <w:rPr>
                <w:sz w:val="20"/>
                <w:szCs w:val="20"/>
                <w:lang w:val="de-DE"/>
              </w:rPr>
              <w:t>Cartridge</w:t>
            </w:r>
            <w:proofErr w:type="spellEnd"/>
            <w:r w:rsidRPr="00F106B1">
              <w:rPr>
                <w:sz w:val="20"/>
                <w:szCs w:val="20"/>
                <w:lang w:val="de-DE"/>
              </w:rPr>
              <w:t xml:space="preserve"> </w:t>
            </w:r>
            <w:r w:rsidRPr="00F106B1">
              <w:rPr>
                <w:b/>
                <w:sz w:val="20"/>
                <w:szCs w:val="20"/>
                <w:lang w:val="de-DE"/>
              </w:rPr>
              <w:t>Yellow</w:t>
            </w:r>
            <w:r w:rsidRPr="00F106B1">
              <w:rPr>
                <w:sz w:val="20"/>
                <w:szCs w:val="20"/>
                <w:lang w:val="de-DE"/>
              </w:rPr>
              <w:t xml:space="preserve"> 6k</w:t>
            </w: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lang w:val="en-US"/>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6.000</w:t>
            </w:r>
          </w:p>
        </w:tc>
        <w:tc>
          <w:tcPr>
            <w:tcW w:w="552" w:type="pct"/>
          </w:tcPr>
          <w:p w:rsidR="00333971" w:rsidRPr="00F106B1" w:rsidRDefault="00333971" w:rsidP="00F106B1">
            <w:pPr>
              <w:jc w:val="center"/>
              <w:rPr>
                <w:sz w:val="20"/>
                <w:szCs w:val="20"/>
                <w:lang w:val="en-US"/>
              </w:rPr>
            </w:pPr>
            <w:r w:rsidRPr="00F106B1">
              <w:rPr>
                <w:sz w:val="20"/>
                <w:szCs w:val="20"/>
                <w:lang w:val="en-US"/>
              </w:rPr>
              <w:t>2</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 xml:space="preserve">C13S050591 </w:t>
            </w:r>
          </w:p>
          <w:p w:rsidR="00333971" w:rsidRPr="00F106B1" w:rsidRDefault="00333971" w:rsidP="00F106B1">
            <w:pPr>
              <w:jc w:val="center"/>
              <w:rPr>
                <w:sz w:val="20"/>
                <w:szCs w:val="20"/>
                <w:lang w:val="de-DE"/>
              </w:rPr>
            </w:pPr>
            <w:r w:rsidRPr="00F106B1">
              <w:rPr>
                <w:sz w:val="20"/>
                <w:szCs w:val="20"/>
                <w:lang w:val="de-DE"/>
              </w:rPr>
              <w:t xml:space="preserve">AL-C3900N/CX37DN </w:t>
            </w:r>
            <w:proofErr w:type="spellStart"/>
            <w:r w:rsidRPr="00F106B1">
              <w:rPr>
                <w:sz w:val="20"/>
                <w:szCs w:val="20"/>
                <w:lang w:val="de-DE"/>
              </w:rPr>
              <w:t>series</w:t>
            </w:r>
            <w:proofErr w:type="spellEnd"/>
            <w:r w:rsidRPr="00F106B1">
              <w:rPr>
                <w:sz w:val="20"/>
                <w:szCs w:val="20"/>
                <w:lang w:val="de-DE"/>
              </w:rPr>
              <w:t xml:space="preserve"> </w:t>
            </w:r>
          </w:p>
          <w:p w:rsidR="00333971" w:rsidRPr="00F106B1" w:rsidRDefault="00333971" w:rsidP="00F106B1">
            <w:pPr>
              <w:jc w:val="center"/>
              <w:rPr>
                <w:sz w:val="20"/>
                <w:szCs w:val="20"/>
                <w:lang w:val="de-DE"/>
              </w:rPr>
            </w:pPr>
            <w:r w:rsidRPr="00F106B1">
              <w:rPr>
                <w:sz w:val="20"/>
                <w:szCs w:val="20"/>
                <w:lang w:val="de-DE"/>
              </w:rPr>
              <w:t xml:space="preserve">Toner </w:t>
            </w:r>
            <w:proofErr w:type="spellStart"/>
            <w:r w:rsidRPr="00F106B1">
              <w:rPr>
                <w:sz w:val="20"/>
                <w:szCs w:val="20"/>
                <w:lang w:val="de-DE"/>
              </w:rPr>
              <w:t>Cartridge</w:t>
            </w:r>
            <w:proofErr w:type="spellEnd"/>
            <w:r w:rsidRPr="00F106B1">
              <w:rPr>
                <w:sz w:val="20"/>
                <w:szCs w:val="20"/>
                <w:lang w:val="de-DE"/>
              </w:rPr>
              <w:t xml:space="preserve"> </w:t>
            </w:r>
            <w:r w:rsidRPr="00F106B1">
              <w:rPr>
                <w:b/>
                <w:sz w:val="20"/>
                <w:szCs w:val="20"/>
                <w:lang w:val="de-DE"/>
              </w:rPr>
              <w:t>Magenta</w:t>
            </w:r>
            <w:r w:rsidRPr="00F106B1">
              <w:rPr>
                <w:sz w:val="20"/>
                <w:szCs w:val="20"/>
                <w:lang w:val="de-DE"/>
              </w:rPr>
              <w:t xml:space="preserve"> 6k</w:t>
            </w: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lang w:val="en-US"/>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6.000</w:t>
            </w:r>
          </w:p>
        </w:tc>
        <w:tc>
          <w:tcPr>
            <w:tcW w:w="552" w:type="pct"/>
          </w:tcPr>
          <w:p w:rsidR="00333971" w:rsidRPr="00F106B1" w:rsidRDefault="00333971" w:rsidP="00F106B1">
            <w:pPr>
              <w:jc w:val="center"/>
              <w:rPr>
                <w:sz w:val="20"/>
                <w:szCs w:val="20"/>
                <w:lang w:val="en-US"/>
              </w:rPr>
            </w:pPr>
            <w:r w:rsidRPr="00F106B1">
              <w:rPr>
                <w:sz w:val="20"/>
                <w:szCs w:val="20"/>
                <w:lang w:val="en-US"/>
              </w:rPr>
              <w:t>2</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 xml:space="preserve">C13S050592 </w:t>
            </w:r>
          </w:p>
          <w:p w:rsidR="00333971" w:rsidRPr="00F106B1" w:rsidRDefault="00333971" w:rsidP="00F106B1">
            <w:pPr>
              <w:jc w:val="center"/>
              <w:rPr>
                <w:sz w:val="20"/>
                <w:szCs w:val="20"/>
                <w:lang w:val="de-DE"/>
              </w:rPr>
            </w:pPr>
            <w:r w:rsidRPr="00F106B1">
              <w:rPr>
                <w:sz w:val="20"/>
                <w:szCs w:val="20"/>
                <w:lang w:val="de-DE"/>
              </w:rPr>
              <w:t xml:space="preserve">AL-C3900N/CX37DN </w:t>
            </w:r>
            <w:proofErr w:type="spellStart"/>
            <w:r w:rsidRPr="00F106B1">
              <w:rPr>
                <w:sz w:val="20"/>
                <w:szCs w:val="20"/>
                <w:lang w:val="de-DE"/>
              </w:rPr>
              <w:t>series</w:t>
            </w:r>
            <w:proofErr w:type="spellEnd"/>
            <w:r w:rsidRPr="00F106B1">
              <w:rPr>
                <w:sz w:val="20"/>
                <w:szCs w:val="20"/>
                <w:lang w:val="de-DE"/>
              </w:rPr>
              <w:t xml:space="preserve"> </w:t>
            </w:r>
          </w:p>
          <w:p w:rsidR="00333971" w:rsidRPr="00F106B1" w:rsidRDefault="00333971" w:rsidP="00F106B1">
            <w:pPr>
              <w:jc w:val="center"/>
              <w:rPr>
                <w:sz w:val="20"/>
                <w:szCs w:val="20"/>
                <w:lang w:val="de-DE"/>
              </w:rPr>
            </w:pPr>
            <w:r w:rsidRPr="00F106B1">
              <w:rPr>
                <w:sz w:val="20"/>
                <w:szCs w:val="20"/>
                <w:lang w:val="de-DE"/>
              </w:rPr>
              <w:t xml:space="preserve">Toner </w:t>
            </w:r>
            <w:proofErr w:type="spellStart"/>
            <w:r w:rsidRPr="00F106B1">
              <w:rPr>
                <w:sz w:val="20"/>
                <w:szCs w:val="20"/>
                <w:lang w:val="de-DE"/>
              </w:rPr>
              <w:t>Cartridge</w:t>
            </w:r>
            <w:proofErr w:type="spellEnd"/>
            <w:r w:rsidRPr="00F106B1">
              <w:rPr>
                <w:sz w:val="20"/>
                <w:szCs w:val="20"/>
                <w:lang w:val="de-DE"/>
              </w:rPr>
              <w:t xml:space="preserve"> </w:t>
            </w:r>
            <w:r w:rsidRPr="00F106B1">
              <w:rPr>
                <w:b/>
                <w:sz w:val="20"/>
                <w:szCs w:val="20"/>
                <w:lang w:val="de-DE"/>
              </w:rPr>
              <w:t>Cyan</w:t>
            </w:r>
            <w:r w:rsidRPr="00F106B1">
              <w:rPr>
                <w:sz w:val="20"/>
                <w:szCs w:val="20"/>
                <w:lang w:val="de-DE"/>
              </w:rPr>
              <w:t xml:space="preserve"> 6k</w:t>
            </w: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lang w:val="en-US"/>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C13S050595</w:t>
            </w:r>
          </w:p>
          <w:p w:rsidR="00333971" w:rsidRPr="00F106B1" w:rsidRDefault="00333971" w:rsidP="00F106B1">
            <w:pPr>
              <w:jc w:val="center"/>
              <w:rPr>
                <w:sz w:val="20"/>
                <w:szCs w:val="20"/>
                <w:lang w:val="de-DE"/>
              </w:rPr>
            </w:pPr>
            <w:r w:rsidRPr="00F106B1">
              <w:rPr>
                <w:sz w:val="20"/>
                <w:szCs w:val="20"/>
                <w:lang w:val="de-DE"/>
              </w:rPr>
              <w:t xml:space="preserve">AL-C3900N/CX37DN </w:t>
            </w:r>
            <w:proofErr w:type="spellStart"/>
            <w:r w:rsidRPr="00F106B1">
              <w:rPr>
                <w:sz w:val="20"/>
                <w:szCs w:val="20"/>
                <w:lang w:val="de-DE"/>
              </w:rPr>
              <w:t>series</w:t>
            </w:r>
            <w:proofErr w:type="spellEnd"/>
            <w:r w:rsidRPr="00F106B1">
              <w:rPr>
                <w:sz w:val="20"/>
                <w:szCs w:val="20"/>
                <w:lang w:val="de-DE"/>
              </w:rPr>
              <w:t xml:space="preserve"> </w:t>
            </w:r>
          </w:p>
          <w:p w:rsidR="00333971" w:rsidRPr="00F106B1" w:rsidRDefault="00333971" w:rsidP="00F106B1">
            <w:pPr>
              <w:jc w:val="center"/>
              <w:rPr>
                <w:color w:val="FF0000"/>
                <w:sz w:val="20"/>
                <w:szCs w:val="20"/>
                <w:lang w:val="de-DE"/>
              </w:rPr>
            </w:pPr>
            <w:proofErr w:type="spellStart"/>
            <w:r w:rsidRPr="00F106B1">
              <w:rPr>
                <w:sz w:val="20"/>
                <w:szCs w:val="20"/>
                <w:lang w:val="de-DE"/>
              </w:rPr>
              <w:t>Waste</w:t>
            </w:r>
            <w:proofErr w:type="spellEnd"/>
            <w:r w:rsidRPr="00F106B1">
              <w:rPr>
                <w:sz w:val="20"/>
                <w:szCs w:val="20"/>
                <w:lang w:val="de-DE"/>
              </w:rPr>
              <w:t xml:space="preserve"> Toner </w:t>
            </w:r>
            <w:proofErr w:type="spellStart"/>
            <w:r w:rsidRPr="00F106B1">
              <w:rPr>
                <w:sz w:val="20"/>
                <w:szCs w:val="20"/>
                <w:lang w:val="de-DE"/>
              </w:rPr>
              <w:t>Bottle</w:t>
            </w:r>
            <w:proofErr w:type="spellEnd"/>
            <w:r w:rsidRPr="00F106B1">
              <w:rPr>
                <w:sz w:val="20"/>
                <w:szCs w:val="20"/>
                <w:lang w:val="de-DE"/>
              </w:rPr>
              <w:t xml:space="preserve"> 36k (mono) 9k (</w:t>
            </w:r>
            <w:proofErr w:type="spellStart"/>
            <w:r w:rsidRPr="00F106B1">
              <w:rPr>
                <w:sz w:val="20"/>
                <w:szCs w:val="20"/>
                <w:lang w:val="de-DE"/>
              </w:rPr>
              <w:t>Colour</w:t>
            </w:r>
            <w:proofErr w:type="spellEnd"/>
            <w:r w:rsidRPr="00F106B1">
              <w:rPr>
                <w:sz w:val="20"/>
                <w:szCs w:val="20"/>
                <w:lang w:val="de-DE"/>
              </w:rPr>
              <w:t>)</w:t>
            </w: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lang w:val="en-US"/>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C13S051201</w:t>
            </w:r>
          </w:p>
          <w:p w:rsidR="00333971" w:rsidRPr="00F106B1" w:rsidRDefault="00333971" w:rsidP="00F106B1">
            <w:pPr>
              <w:jc w:val="center"/>
              <w:rPr>
                <w:sz w:val="20"/>
                <w:szCs w:val="20"/>
                <w:lang w:val="de-DE"/>
              </w:rPr>
            </w:pPr>
            <w:r w:rsidRPr="00F106B1">
              <w:rPr>
                <w:sz w:val="20"/>
                <w:szCs w:val="20"/>
                <w:lang w:val="de-DE"/>
              </w:rPr>
              <w:t>AL- C3900N/CX37DN</w:t>
            </w:r>
          </w:p>
          <w:p w:rsidR="00333971" w:rsidRPr="00F106B1" w:rsidRDefault="00333971" w:rsidP="00F106B1">
            <w:pPr>
              <w:jc w:val="center"/>
              <w:rPr>
                <w:sz w:val="20"/>
                <w:szCs w:val="20"/>
                <w:lang w:val="de-DE"/>
              </w:rPr>
            </w:pPr>
            <w:proofErr w:type="spellStart"/>
            <w:r w:rsidRPr="00F106B1">
              <w:rPr>
                <w:sz w:val="20"/>
                <w:szCs w:val="20"/>
                <w:lang w:val="de-DE"/>
              </w:rPr>
              <w:t>series</w:t>
            </w:r>
            <w:proofErr w:type="spellEnd"/>
          </w:p>
          <w:p w:rsidR="00333971" w:rsidRPr="00F106B1" w:rsidRDefault="00333971" w:rsidP="00F106B1">
            <w:pPr>
              <w:jc w:val="center"/>
              <w:rPr>
                <w:sz w:val="20"/>
                <w:szCs w:val="20"/>
                <w:lang w:val="de-DE"/>
              </w:rPr>
            </w:pPr>
            <w:proofErr w:type="spellStart"/>
            <w:r w:rsidRPr="00F106B1">
              <w:rPr>
                <w:b/>
                <w:sz w:val="20"/>
                <w:szCs w:val="20"/>
                <w:lang w:val="de-DE"/>
              </w:rPr>
              <w:t>Photoconductor</w:t>
            </w:r>
            <w:proofErr w:type="spellEnd"/>
            <w:r w:rsidRPr="00F106B1">
              <w:rPr>
                <w:sz w:val="20"/>
                <w:szCs w:val="20"/>
                <w:lang w:val="de-DE"/>
              </w:rPr>
              <w:t xml:space="preserve"> Unit </w:t>
            </w:r>
            <w:r w:rsidRPr="00F106B1">
              <w:rPr>
                <w:b/>
                <w:sz w:val="20"/>
                <w:szCs w:val="20"/>
                <w:lang w:val="de-DE"/>
              </w:rPr>
              <w:t>Yellow 30k</w:t>
            </w: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lang w:val="en-US"/>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C13S051202</w:t>
            </w:r>
          </w:p>
          <w:p w:rsidR="00333971" w:rsidRPr="00F106B1" w:rsidRDefault="00333971" w:rsidP="00F106B1">
            <w:pPr>
              <w:jc w:val="center"/>
              <w:rPr>
                <w:sz w:val="20"/>
                <w:szCs w:val="20"/>
                <w:lang w:val="de-DE"/>
              </w:rPr>
            </w:pPr>
            <w:r w:rsidRPr="00F106B1">
              <w:rPr>
                <w:sz w:val="20"/>
                <w:szCs w:val="20"/>
                <w:lang w:val="de-DE"/>
              </w:rPr>
              <w:t>AL- C3900N/CX37DN</w:t>
            </w:r>
          </w:p>
          <w:p w:rsidR="00333971" w:rsidRPr="00F106B1" w:rsidRDefault="00333971" w:rsidP="00F106B1">
            <w:pPr>
              <w:jc w:val="center"/>
              <w:rPr>
                <w:sz w:val="20"/>
                <w:szCs w:val="20"/>
                <w:lang w:val="de-DE"/>
              </w:rPr>
            </w:pPr>
            <w:proofErr w:type="spellStart"/>
            <w:r w:rsidRPr="00F106B1">
              <w:rPr>
                <w:sz w:val="20"/>
                <w:szCs w:val="20"/>
                <w:lang w:val="de-DE"/>
              </w:rPr>
              <w:t>series</w:t>
            </w:r>
            <w:proofErr w:type="spellEnd"/>
          </w:p>
          <w:p w:rsidR="00333971" w:rsidRDefault="00333971" w:rsidP="00F106B1">
            <w:pPr>
              <w:jc w:val="center"/>
              <w:rPr>
                <w:b/>
                <w:sz w:val="20"/>
                <w:szCs w:val="20"/>
                <w:lang w:val="de-DE"/>
              </w:rPr>
            </w:pPr>
            <w:proofErr w:type="spellStart"/>
            <w:r w:rsidRPr="00F106B1">
              <w:rPr>
                <w:b/>
                <w:sz w:val="20"/>
                <w:szCs w:val="20"/>
                <w:lang w:val="de-DE"/>
              </w:rPr>
              <w:t>Photoconductor</w:t>
            </w:r>
            <w:proofErr w:type="spellEnd"/>
            <w:r w:rsidRPr="00F106B1">
              <w:rPr>
                <w:sz w:val="20"/>
                <w:szCs w:val="20"/>
                <w:lang w:val="de-DE"/>
              </w:rPr>
              <w:t xml:space="preserve"> Unit </w:t>
            </w:r>
            <w:r w:rsidRPr="00F106B1">
              <w:rPr>
                <w:b/>
                <w:sz w:val="20"/>
                <w:szCs w:val="20"/>
                <w:lang w:val="de-DE"/>
              </w:rPr>
              <w:t>Magenta 30k</w:t>
            </w:r>
          </w:p>
          <w:p w:rsidR="00333971" w:rsidRDefault="00333971" w:rsidP="00F106B1">
            <w:pPr>
              <w:jc w:val="center"/>
              <w:rPr>
                <w:b/>
                <w:sz w:val="20"/>
                <w:szCs w:val="20"/>
                <w:lang w:val="de-DE"/>
              </w:rPr>
            </w:pPr>
          </w:p>
          <w:p w:rsidR="00333971" w:rsidRDefault="00333971" w:rsidP="00F106B1">
            <w:pPr>
              <w:jc w:val="center"/>
              <w:rPr>
                <w:b/>
                <w:sz w:val="20"/>
                <w:szCs w:val="20"/>
                <w:lang w:val="de-DE"/>
              </w:rPr>
            </w:pPr>
          </w:p>
          <w:p w:rsidR="00333971" w:rsidRDefault="00333971" w:rsidP="00F106B1">
            <w:pPr>
              <w:jc w:val="center"/>
              <w:rPr>
                <w:b/>
                <w:sz w:val="20"/>
                <w:szCs w:val="20"/>
                <w:lang w:val="de-DE"/>
              </w:rPr>
            </w:pPr>
          </w:p>
          <w:p w:rsidR="00333971" w:rsidRDefault="00333971" w:rsidP="00333971">
            <w:pPr>
              <w:rPr>
                <w:b/>
                <w:sz w:val="20"/>
                <w:szCs w:val="20"/>
                <w:lang w:val="de-DE"/>
              </w:rPr>
            </w:pPr>
          </w:p>
          <w:p w:rsidR="00333971" w:rsidRPr="00F106B1" w:rsidRDefault="00333971" w:rsidP="00333971">
            <w:pPr>
              <w:rPr>
                <w:color w:val="FF0000"/>
                <w:sz w:val="20"/>
                <w:szCs w:val="20"/>
                <w:lang w:val="de-DE"/>
              </w:rPr>
            </w:pP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lang w:val="en-US"/>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C13S051203</w:t>
            </w:r>
          </w:p>
          <w:p w:rsidR="00333971" w:rsidRPr="00F106B1" w:rsidRDefault="00333971" w:rsidP="00F106B1">
            <w:pPr>
              <w:jc w:val="center"/>
              <w:rPr>
                <w:sz w:val="20"/>
                <w:szCs w:val="20"/>
                <w:lang w:val="de-DE"/>
              </w:rPr>
            </w:pPr>
            <w:r w:rsidRPr="00F106B1">
              <w:rPr>
                <w:sz w:val="20"/>
                <w:szCs w:val="20"/>
                <w:lang w:val="de-DE"/>
              </w:rPr>
              <w:t>AL- C3900N/CX37DN</w:t>
            </w:r>
          </w:p>
          <w:p w:rsidR="00333971" w:rsidRPr="00F106B1" w:rsidRDefault="00333971" w:rsidP="00F106B1">
            <w:pPr>
              <w:jc w:val="center"/>
              <w:rPr>
                <w:sz w:val="20"/>
                <w:szCs w:val="20"/>
                <w:lang w:val="de-DE"/>
              </w:rPr>
            </w:pPr>
            <w:proofErr w:type="spellStart"/>
            <w:r w:rsidRPr="00F106B1">
              <w:rPr>
                <w:sz w:val="20"/>
                <w:szCs w:val="20"/>
                <w:lang w:val="de-DE"/>
              </w:rPr>
              <w:t>series</w:t>
            </w:r>
            <w:proofErr w:type="spellEnd"/>
          </w:p>
          <w:p w:rsidR="00333971" w:rsidRPr="00F106B1" w:rsidRDefault="00333971" w:rsidP="00F106B1">
            <w:pPr>
              <w:jc w:val="center"/>
              <w:rPr>
                <w:b/>
                <w:sz w:val="20"/>
                <w:szCs w:val="20"/>
                <w:lang w:val="de-DE"/>
              </w:rPr>
            </w:pPr>
            <w:proofErr w:type="spellStart"/>
            <w:r w:rsidRPr="00F106B1">
              <w:rPr>
                <w:b/>
                <w:sz w:val="20"/>
                <w:szCs w:val="20"/>
                <w:lang w:val="de-DE"/>
              </w:rPr>
              <w:t>Photoconductor</w:t>
            </w:r>
            <w:proofErr w:type="spellEnd"/>
            <w:r w:rsidRPr="00F106B1">
              <w:rPr>
                <w:sz w:val="20"/>
                <w:szCs w:val="20"/>
                <w:lang w:val="de-DE"/>
              </w:rPr>
              <w:t xml:space="preserve"> Unit </w:t>
            </w:r>
            <w:r w:rsidRPr="00F106B1">
              <w:rPr>
                <w:b/>
                <w:sz w:val="20"/>
                <w:szCs w:val="20"/>
                <w:lang w:val="de-DE"/>
              </w:rPr>
              <w:t>Cyan 30k</w:t>
            </w:r>
          </w:p>
          <w:p w:rsidR="00333971" w:rsidRPr="00F106B1" w:rsidRDefault="00333971" w:rsidP="00F106B1">
            <w:pPr>
              <w:jc w:val="center"/>
              <w:rPr>
                <w:b/>
                <w:sz w:val="20"/>
                <w:szCs w:val="20"/>
                <w:lang w:val="de-DE"/>
              </w:rPr>
            </w:pPr>
          </w:p>
          <w:p w:rsidR="00333971" w:rsidRPr="00F106B1" w:rsidRDefault="00333971" w:rsidP="00F106B1">
            <w:pPr>
              <w:jc w:val="center"/>
              <w:rPr>
                <w:b/>
                <w:sz w:val="20"/>
                <w:szCs w:val="20"/>
                <w:lang w:val="de-DE"/>
              </w:rPr>
            </w:pPr>
          </w:p>
          <w:p w:rsidR="00333971" w:rsidRPr="00F106B1" w:rsidRDefault="00333971" w:rsidP="00F106B1">
            <w:pPr>
              <w:jc w:val="center"/>
              <w:rPr>
                <w:b/>
                <w:sz w:val="20"/>
                <w:szCs w:val="20"/>
                <w:lang w:val="de-DE"/>
              </w:rPr>
            </w:pPr>
          </w:p>
          <w:p w:rsidR="00333971" w:rsidRPr="00F106B1" w:rsidRDefault="00333971" w:rsidP="00F106B1">
            <w:pPr>
              <w:jc w:val="center"/>
              <w:rPr>
                <w:b/>
                <w:sz w:val="20"/>
                <w:szCs w:val="20"/>
                <w:lang w:val="de-DE"/>
              </w:rPr>
            </w:pPr>
          </w:p>
          <w:p w:rsidR="00333971" w:rsidRPr="00F106B1" w:rsidRDefault="00333971" w:rsidP="00F106B1">
            <w:pPr>
              <w:jc w:val="center"/>
              <w:rPr>
                <w:b/>
                <w:sz w:val="20"/>
                <w:szCs w:val="20"/>
                <w:lang w:val="de-DE"/>
              </w:rPr>
            </w:pPr>
          </w:p>
          <w:p w:rsidR="00333971" w:rsidRPr="00F106B1" w:rsidRDefault="00333971" w:rsidP="00F106B1">
            <w:pPr>
              <w:jc w:val="center"/>
              <w:rPr>
                <w:b/>
                <w:sz w:val="20"/>
                <w:szCs w:val="20"/>
                <w:lang w:val="de-DE"/>
              </w:rPr>
            </w:pPr>
          </w:p>
          <w:p w:rsidR="00333971" w:rsidRPr="00F106B1" w:rsidRDefault="00333971" w:rsidP="00F106B1">
            <w:pPr>
              <w:jc w:val="center"/>
              <w:rPr>
                <w:b/>
                <w:sz w:val="20"/>
                <w:szCs w:val="20"/>
                <w:lang w:val="de-DE"/>
              </w:rPr>
            </w:pPr>
          </w:p>
          <w:p w:rsidR="00333971" w:rsidRPr="00F106B1" w:rsidRDefault="00333971" w:rsidP="00F106B1">
            <w:pPr>
              <w:jc w:val="center"/>
              <w:rPr>
                <w:color w:val="FF0000"/>
                <w:sz w:val="20"/>
                <w:szCs w:val="20"/>
                <w:lang w:val="en-US"/>
              </w:rPr>
            </w:pP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lang w:val="en-US"/>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C13S051204</w:t>
            </w:r>
          </w:p>
          <w:p w:rsidR="00333971" w:rsidRPr="00F106B1" w:rsidRDefault="00333971" w:rsidP="00F106B1">
            <w:pPr>
              <w:jc w:val="center"/>
              <w:rPr>
                <w:sz w:val="20"/>
                <w:szCs w:val="20"/>
                <w:lang w:val="de-DE"/>
              </w:rPr>
            </w:pPr>
            <w:r w:rsidRPr="00F106B1">
              <w:rPr>
                <w:sz w:val="20"/>
                <w:szCs w:val="20"/>
                <w:lang w:val="de-DE"/>
              </w:rPr>
              <w:t>AL- C3900N/CX37DN</w:t>
            </w:r>
          </w:p>
          <w:p w:rsidR="00333971" w:rsidRPr="00F106B1" w:rsidRDefault="00333971" w:rsidP="00F106B1">
            <w:pPr>
              <w:jc w:val="center"/>
              <w:rPr>
                <w:sz w:val="20"/>
                <w:szCs w:val="20"/>
                <w:lang w:val="de-DE"/>
              </w:rPr>
            </w:pPr>
            <w:proofErr w:type="spellStart"/>
            <w:r w:rsidRPr="00F106B1">
              <w:rPr>
                <w:sz w:val="20"/>
                <w:szCs w:val="20"/>
                <w:lang w:val="de-DE"/>
              </w:rPr>
              <w:t>series</w:t>
            </w:r>
            <w:proofErr w:type="spellEnd"/>
          </w:p>
          <w:p w:rsidR="00333971" w:rsidRPr="00F106B1" w:rsidRDefault="00333971" w:rsidP="00F106B1">
            <w:pPr>
              <w:jc w:val="center"/>
              <w:rPr>
                <w:color w:val="FF0000"/>
                <w:sz w:val="20"/>
                <w:szCs w:val="20"/>
                <w:lang w:val="de-DE"/>
              </w:rPr>
            </w:pPr>
            <w:proofErr w:type="spellStart"/>
            <w:r w:rsidRPr="00F106B1">
              <w:rPr>
                <w:b/>
                <w:sz w:val="20"/>
                <w:szCs w:val="20"/>
                <w:lang w:val="de-DE"/>
              </w:rPr>
              <w:t>Photoconductor</w:t>
            </w:r>
            <w:proofErr w:type="spellEnd"/>
            <w:r w:rsidRPr="00F106B1">
              <w:rPr>
                <w:sz w:val="20"/>
                <w:szCs w:val="20"/>
                <w:lang w:val="de-DE"/>
              </w:rPr>
              <w:t xml:space="preserve"> Unit </w:t>
            </w:r>
            <w:r w:rsidRPr="00F106B1">
              <w:rPr>
                <w:b/>
                <w:sz w:val="20"/>
                <w:szCs w:val="20"/>
                <w:lang w:val="de-DE"/>
              </w:rPr>
              <w:t>Black 30k</w:t>
            </w: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lang w:val="en-US"/>
              </w:rPr>
            </w:pPr>
          </w:p>
        </w:tc>
        <w:tc>
          <w:tcPr>
            <w:tcW w:w="612" w:type="pct"/>
            <w:vMerge/>
          </w:tcPr>
          <w:p w:rsidR="00333971" w:rsidRPr="00F106B1" w:rsidRDefault="00333971" w:rsidP="00F106B1">
            <w:pPr>
              <w:jc w:val="center"/>
              <w:rPr>
                <w:color w:val="FF0000"/>
                <w:sz w:val="20"/>
                <w:szCs w:val="20"/>
                <w:lang w:val="en-US"/>
              </w:rPr>
            </w:pPr>
          </w:p>
        </w:tc>
        <w:tc>
          <w:tcPr>
            <w:tcW w:w="733" w:type="pct"/>
          </w:tcPr>
          <w:p w:rsidR="00333971" w:rsidRPr="00F106B1" w:rsidRDefault="00333971" w:rsidP="00F106B1">
            <w:pPr>
              <w:jc w:val="center"/>
              <w:rPr>
                <w:color w:val="FF0000"/>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C13S053041</w:t>
            </w:r>
          </w:p>
          <w:p w:rsidR="00333971" w:rsidRPr="00F106B1" w:rsidRDefault="00333971" w:rsidP="00F106B1">
            <w:pPr>
              <w:jc w:val="center"/>
              <w:rPr>
                <w:color w:val="FF0000"/>
                <w:sz w:val="20"/>
                <w:szCs w:val="20"/>
                <w:lang w:val="de-DE"/>
              </w:rPr>
            </w:pPr>
            <w:r w:rsidRPr="00F106B1">
              <w:rPr>
                <w:sz w:val="20"/>
                <w:szCs w:val="20"/>
                <w:lang w:val="de-DE"/>
              </w:rPr>
              <w:t xml:space="preserve">AL-C3900N/CX37DN </w:t>
            </w:r>
            <w:proofErr w:type="spellStart"/>
            <w:r w:rsidRPr="00F106B1">
              <w:rPr>
                <w:sz w:val="20"/>
                <w:szCs w:val="20"/>
                <w:lang w:val="de-DE"/>
              </w:rPr>
              <w:t>series</w:t>
            </w:r>
            <w:proofErr w:type="spellEnd"/>
            <w:r w:rsidRPr="00F106B1">
              <w:rPr>
                <w:sz w:val="20"/>
                <w:szCs w:val="20"/>
                <w:lang w:val="de-DE"/>
              </w:rPr>
              <w:t xml:space="preserve"> </w:t>
            </w:r>
            <w:proofErr w:type="spellStart"/>
            <w:r w:rsidRPr="00F106B1">
              <w:rPr>
                <w:sz w:val="20"/>
                <w:szCs w:val="20"/>
                <w:lang w:val="de-DE"/>
              </w:rPr>
              <w:t>Fuser</w:t>
            </w:r>
            <w:proofErr w:type="spellEnd"/>
            <w:r w:rsidRPr="00F106B1">
              <w:rPr>
                <w:sz w:val="20"/>
                <w:szCs w:val="20"/>
                <w:lang w:val="de-DE"/>
              </w:rPr>
              <w:t xml:space="preserve"> Unit 100k</w:t>
            </w:r>
          </w:p>
        </w:tc>
        <w:tc>
          <w:tcPr>
            <w:tcW w:w="550" w:type="pct"/>
          </w:tcPr>
          <w:p w:rsidR="00333971" w:rsidRPr="00F106B1" w:rsidRDefault="00333971" w:rsidP="00F106B1">
            <w:pPr>
              <w:jc w:val="center"/>
              <w:rPr>
                <w:sz w:val="20"/>
                <w:szCs w:val="20"/>
                <w:lang w:val="de-DE"/>
              </w:rPr>
            </w:pPr>
          </w:p>
        </w:tc>
      </w:tr>
      <w:tr w:rsidR="00333971" w:rsidRPr="003318E2" w:rsidTr="00333971">
        <w:trPr>
          <w:jc w:val="center"/>
        </w:trPr>
        <w:tc>
          <w:tcPr>
            <w:tcW w:w="349" w:type="pct"/>
          </w:tcPr>
          <w:p w:rsidR="00333971" w:rsidRPr="00F106B1" w:rsidRDefault="00333971" w:rsidP="00F106B1">
            <w:pPr>
              <w:jc w:val="center"/>
              <w:rPr>
                <w:sz w:val="20"/>
                <w:szCs w:val="20"/>
                <w:lang w:val="de-DE"/>
              </w:rPr>
            </w:pPr>
            <w:r w:rsidRPr="00F106B1">
              <w:rPr>
                <w:sz w:val="20"/>
                <w:szCs w:val="20"/>
                <w:lang w:val="de-DE"/>
              </w:rPr>
              <w:t>6</w:t>
            </w:r>
          </w:p>
        </w:tc>
        <w:tc>
          <w:tcPr>
            <w:tcW w:w="673" w:type="pct"/>
          </w:tcPr>
          <w:p w:rsidR="00333971" w:rsidRPr="00F106B1" w:rsidRDefault="00333971" w:rsidP="00F106B1">
            <w:pPr>
              <w:snapToGrid w:val="0"/>
              <w:jc w:val="center"/>
              <w:rPr>
                <w:color w:val="FF0000"/>
                <w:sz w:val="20"/>
                <w:szCs w:val="20"/>
                <w:lang w:val="en-US"/>
              </w:rPr>
            </w:pPr>
            <w:r w:rsidRPr="00F106B1">
              <w:rPr>
                <w:sz w:val="20"/>
                <w:szCs w:val="20"/>
                <w:vertAlign w:val="superscript"/>
                <w:lang w:val="en-US"/>
              </w:rPr>
              <w:t>1</w:t>
            </w:r>
            <w:r w:rsidRPr="00F106B1">
              <w:rPr>
                <w:sz w:val="20"/>
                <w:szCs w:val="20"/>
                <w:lang w:val="en-US"/>
              </w:rPr>
              <w:t xml:space="preserve">Drukarka SAMSUNG ML 2250 </w:t>
            </w:r>
            <w:proofErr w:type="spellStart"/>
            <w:r w:rsidRPr="00F106B1">
              <w:rPr>
                <w:sz w:val="20"/>
                <w:szCs w:val="20"/>
                <w:lang w:val="en-US"/>
              </w:rPr>
              <w:t>oryginalny</w:t>
            </w:r>
            <w:proofErr w:type="spellEnd"/>
            <w:r w:rsidRPr="00F106B1">
              <w:rPr>
                <w:sz w:val="20"/>
                <w:szCs w:val="20"/>
                <w:lang w:val="en-US"/>
              </w:rPr>
              <w:t xml:space="preserve"> </w:t>
            </w:r>
          </w:p>
        </w:tc>
        <w:tc>
          <w:tcPr>
            <w:tcW w:w="612" w:type="pct"/>
          </w:tcPr>
          <w:p w:rsidR="00333971" w:rsidRPr="00F106B1" w:rsidRDefault="00333971" w:rsidP="00F106B1">
            <w:pPr>
              <w:jc w:val="center"/>
              <w:rPr>
                <w:color w:val="FF0000"/>
                <w:sz w:val="20"/>
                <w:szCs w:val="20"/>
                <w:lang w:val="en-US"/>
              </w:rPr>
            </w:pPr>
            <w:r w:rsidRPr="00F106B1">
              <w:rPr>
                <w:sz w:val="20"/>
                <w:szCs w:val="20"/>
                <w:lang w:val="en-US"/>
              </w:rPr>
              <w:t>1</w:t>
            </w:r>
          </w:p>
        </w:tc>
        <w:tc>
          <w:tcPr>
            <w:tcW w:w="733" w:type="pct"/>
          </w:tcPr>
          <w:p w:rsidR="00333971" w:rsidRPr="00F106B1" w:rsidRDefault="00333971" w:rsidP="00F106B1">
            <w:pPr>
              <w:jc w:val="center"/>
              <w:rPr>
                <w:color w:val="FF0000"/>
                <w:sz w:val="20"/>
                <w:szCs w:val="20"/>
                <w:lang w:val="en-US"/>
              </w:rPr>
            </w:pPr>
            <w:r w:rsidRPr="00F106B1">
              <w:rPr>
                <w:sz w:val="20"/>
                <w:szCs w:val="20"/>
                <w:lang w:val="en-US"/>
              </w:rPr>
              <w:t>5.000</w:t>
            </w:r>
          </w:p>
        </w:tc>
        <w:tc>
          <w:tcPr>
            <w:tcW w:w="552" w:type="pct"/>
          </w:tcPr>
          <w:p w:rsidR="00333971" w:rsidRPr="00F106B1" w:rsidRDefault="00333971" w:rsidP="00F106B1">
            <w:pPr>
              <w:jc w:val="center"/>
              <w:rPr>
                <w:color w:val="FF0000"/>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color w:val="FF0000"/>
                <w:sz w:val="20"/>
                <w:szCs w:val="20"/>
                <w:lang w:val="en-US"/>
              </w:rPr>
            </w:pPr>
            <w:r w:rsidRPr="00F106B1">
              <w:rPr>
                <w:sz w:val="20"/>
                <w:szCs w:val="20"/>
                <w:lang w:val="en-US"/>
              </w:rPr>
              <w:t>JC 68-01673A, SECC 7AI53677935, ML 2250D5/ELS</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tcPr>
          <w:p w:rsidR="00333971" w:rsidRPr="00F106B1" w:rsidRDefault="00333971" w:rsidP="00F106B1">
            <w:pPr>
              <w:jc w:val="center"/>
              <w:rPr>
                <w:sz w:val="20"/>
                <w:szCs w:val="20"/>
                <w:lang w:val="de-DE"/>
              </w:rPr>
            </w:pPr>
            <w:r w:rsidRPr="00F106B1">
              <w:rPr>
                <w:sz w:val="20"/>
                <w:szCs w:val="20"/>
                <w:lang w:val="de-DE"/>
              </w:rPr>
              <w:t>7</w:t>
            </w:r>
          </w:p>
        </w:tc>
        <w:tc>
          <w:tcPr>
            <w:tcW w:w="673" w:type="pct"/>
          </w:tcPr>
          <w:p w:rsidR="00333971" w:rsidRPr="00F106B1" w:rsidRDefault="00333971" w:rsidP="00F106B1">
            <w:pPr>
              <w:snapToGrid w:val="0"/>
              <w:jc w:val="center"/>
              <w:rPr>
                <w:sz w:val="20"/>
                <w:szCs w:val="20"/>
                <w:lang w:val="en-US"/>
              </w:rPr>
            </w:pPr>
            <w:r w:rsidRPr="00F106B1">
              <w:rPr>
                <w:sz w:val="20"/>
                <w:szCs w:val="20"/>
                <w:vertAlign w:val="superscript"/>
                <w:lang w:val="en-US"/>
              </w:rPr>
              <w:t>1</w:t>
            </w:r>
            <w:r w:rsidRPr="00F106B1">
              <w:rPr>
                <w:sz w:val="20"/>
                <w:szCs w:val="20"/>
                <w:lang w:val="en-US"/>
              </w:rPr>
              <w:t>Drukarka SAMSUNG ML 3561, ML356DB</w:t>
            </w:r>
          </w:p>
        </w:tc>
        <w:tc>
          <w:tcPr>
            <w:tcW w:w="612" w:type="pct"/>
          </w:tcPr>
          <w:p w:rsidR="00333971" w:rsidRPr="00F106B1" w:rsidRDefault="00333971" w:rsidP="00F106B1">
            <w:pPr>
              <w:jc w:val="center"/>
              <w:rPr>
                <w:sz w:val="20"/>
                <w:szCs w:val="20"/>
                <w:lang w:val="en-US"/>
              </w:rPr>
            </w:pPr>
            <w:r w:rsidRPr="00F106B1">
              <w:rPr>
                <w:sz w:val="20"/>
                <w:szCs w:val="20"/>
                <w:lang w:val="en-US"/>
              </w:rPr>
              <w:t>1</w:t>
            </w:r>
          </w:p>
        </w:tc>
        <w:tc>
          <w:tcPr>
            <w:tcW w:w="733" w:type="pct"/>
          </w:tcPr>
          <w:p w:rsidR="00333971" w:rsidRPr="00F106B1" w:rsidRDefault="00333971" w:rsidP="00F106B1">
            <w:pPr>
              <w:jc w:val="center"/>
              <w:rPr>
                <w:sz w:val="20"/>
                <w:szCs w:val="20"/>
                <w:lang w:val="en-US"/>
              </w:rPr>
            </w:pPr>
            <w:r w:rsidRPr="00F106B1">
              <w:rPr>
                <w:sz w:val="20"/>
                <w:szCs w:val="20"/>
                <w:lang w:val="en-US"/>
              </w:rPr>
              <w:t>12.000</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ML3560DB</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tcPr>
          <w:p w:rsidR="00333971" w:rsidRPr="00F106B1" w:rsidRDefault="00333971" w:rsidP="00F106B1">
            <w:pPr>
              <w:jc w:val="center"/>
              <w:rPr>
                <w:sz w:val="20"/>
                <w:szCs w:val="20"/>
                <w:lang w:val="de-DE"/>
              </w:rPr>
            </w:pPr>
            <w:r w:rsidRPr="00F106B1">
              <w:rPr>
                <w:sz w:val="20"/>
                <w:szCs w:val="20"/>
                <w:lang w:val="de-DE"/>
              </w:rPr>
              <w:t>8</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drukarka OKI MICROLINE 3321</w:t>
            </w:r>
          </w:p>
        </w:tc>
        <w:tc>
          <w:tcPr>
            <w:tcW w:w="612" w:type="pc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3 miliony znaków</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B/D</w:t>
            </w:r>
          </w:p>
        </w:tc>
        <w:tc>
          <w:tcPr>
            <w:tcW w:w="550" w:type="pct"/>
          </w:tcPr>
          <w:p w:rsidR="00333971" w:rsidRPr="00F106B1" w:rsidRDefault="00333971" w:rsidP="00F106B1">
            <w:pPr>
              <w:jc w:val="center"/>
              <w:rPr>
                <w:sz w:val="20"/>
                <w:szCs w:val="20"/>
              </w:rPr>
            </w:pPr>
          </w:p>
        </w:tc>
      </w:tr>
      <w:tr w:rsidR="00333971" w:rsidRPr="00F106B1" w:rsidTr="00333971">
        <w:trPr>
          <w:jc w:val="center"/>
        </w:trPr>
        <w:tc>
          <w:tcPr>
            <w:tcW w:w="349" w:type="pct"/>
          </w:tcPr>
          <w:p w:rsidR="00333971" w:rsidRPr="00305B08" w:rsidRDefault="00333971" w:rsidP="00F106B1">
            <w:pPr>
              <w:jc w:val="center"/>
              <w:rPr>
                <w:color w:val="FF0000"/>
                <w:sz w:val="20"/>
                <w:szCs w:val="20"/>
                <w:lang w:val="de-DE"/>
              </w:rPr>
            </w:pPr>
            <w:r w:rsidRPr="00305B08">
              <w:rPr>
                <w:color w:val="FF0000"/>
                <w:sz w:val="20"/>
                <w:szCs w:val="20"/>
                <w:lang w:val="de-DE"/>
              </w:rPr>
              <w:t>9</w:t>
            </w:r>
          </w:p>
        </w:tc>
        <w:tc>
          <w:tcPr>
            <w:tcW w:w="673" w:type="pct"/>
          </w:tcPr>
          <w:p w:rsidR="00333971" w:rsidRPr="00305B08" w:rsidRDefault="00333971" w:rsidP="00F106B1">
            <w:pPr>
              <w:snapToGrid w:val="0"/>
              <w:jc w:val="center"/>
              <w:rPr>
                <w:color w:val="FF0000"/>
                <w:sz w:val="20"/>
                <w:szCs w:val="20"/>
              </w:rPr>
            </w:pPr>
            <w:r w:rsidRPr="00305B08">
              <w:rPr>
                <w:color w:val="FF0000"/>
                <w:sz w:val="20"/>
                <w:szCs w:val="20"/>
                <w:vertAlign w:val="superscript"/>
              </w:rPr>
              <w:t>1</w:t>
            </w:r>
            <w:r w:rsidRPr="00305B08">
              <w:rPr>
                <w:color w:val="FF0000"/>
                <w:sz w:val="20"/>
                <w:szCs w:val="20"/>
              </w:rPr>
              <w:t>Drukarka OKI MICROLINE 390FB</w:t>
            </w:r>
          </w:p>
        </w:tc>
        <w:tc>
          <w:tcPr>
            <w:tcW w:w="612" w:type="pct"/>
          </w:tcPr>
          <w:p w:rsidR="00333971" w:rsidRPr="00305B08" w:rsidRDefault="00333971" w:rsidP="00F106B1">
            <w:pPr>
              <w:jc w:val="center"/>
              <w:rPr>
                <w:color w:val="FF0000"/>
                <w:sz w:val="20"/>
                <w:szCs w:val="20"/>
              </w:rPr>
            </w:pPr>
            <w:r w:rsidRPr="00305B08">
              <w:rPr>
                <w:color w:val="FF0000"/>
                <w:sz w:val="20"/>
                <w:szCs w:val="20"/>
              </w:rPr>
              <w:t>1</w:t>
            </w:r>
          </w:p>
        </w:tc>
        <w:tc>
          <w:tcPr>
            <w:tcW w:w="733" w:type="pct"/>
          </w:tcPr>
          <w:p w:rsidR="00333971" w:rsidRPr="00305B08" w:rsidRDefault="00333971" w:rsidP="00F106B1">
            <w:pPr>
              <w:jc w:val="center"/>
              <w:rPr>
                <w:color w:val="FF0000"/>
                <w:sz w:val="20"/>
                <w:szCs w:val="20"/>
              </w:rPr>
            </w:pPr>
            <w:r w:rsidRPr="00305B08">
              <w:rPr>
                <w:color w:val="FF0000"/>
                <w:sz w:val="20"/>
                <w:szCs w:val="20"/>
              </w:rPr>
              <w:t>---</w:t>
            </w:r>
          </w:p>
        </w:tc>
        <w:tc>
          <w:tcPr>
            <w:tcW w:w="552" w:type="pct"/>
          </w:tcPr>
          <w:p w:rsidR="00333971" w:rsidRPr="00305B08" w:rsidRDefault="00333971" w:rsidP="00F106B1">
            <w:pPr>
              <w:jc w:val="center"/>
              <w:rPr>
                <w:color w:val="FF0000"/>
                <w:sz w:val="20"/>
                <w:szCs w:val="20"/>
              </w:rPr>
            </w:pPr>
            <w:r w:rsidRPr="00305B08">
              <w:rPr>
                <w:color w:val="FF0000"/>
                <w:sz w:val="20"/>
                <w:szCs w:val="20"/>
              </w:rPr>
              <w:t>2</w:t>
            </w:r>
          </w:p>
        </w:tc>
        <w:tc>
          <w:tcPr>
            <w:tcW w:w="490" w:type="pct"/>
          </w:tcPr>
          <w:p w:rsidR="00333971" w:rsidRPr="00305B08" w:rsidRDefault="00333971" w:rsidP="00F106B1">
            <w:pPr>
              <w:jc w:val="center"/>
              <w:rPr>
                <w:color w:val="FF0000"/>
                <w:sz w:val="20"/>
                <w:szCs w:val="20"/>
              </w:rPr>
            </w:pPr>
          </w:p>
        </w:tc>
        <w:tc>
          <w:tcPr>
            <w:tcW w:w="491" w:type="pct"/>
          </w:tcPr>
          <w:p w:rsidR="00333971" w:rsidRPr="00305B08" w:rsidRDefault="00333971" w:rsidP="00F106B1">
            <w:pPr>
              <w:jc w:val="center"/>
              <w:rPr>
                <w:color w:val="FF0000"/>
                <w:sz w:val="20"/>
                <w:szCs w:val="20"/>
              </w:rPr>
            </w:pPr>
          </w:p>
        </w:tc>
        <w:tc>
          <w:tcPr>
            <w:tcW w:w="550" w:type="pct"/>
          </w:tcPr>
          <w:p w:rsidR="00333971" w:rsidRPr="00305B08" w:rsidRDefault="00333971" w:rsidP="00F106B1">
            <w:pPr>
              <w:jc w:val="center"/>
              <w:rPr>
                <w:color w:val="FF0000"/>
                <w:sz w:val="20"/>
                <w:szCs w:val="20"/>
              </w:rPr>
            </w:pPr>
            <w:r w:rsidRPr="00305B08">
              <w:rPr>
                <w:color w:val="FF0000"/>
                <w:sz w:val="20"/>
                <w:szCs w:val="20"/>
              </w:rPr>
              <w:t>9002310</w:t>
            </w:r>
          </w:p>
        </w:tc>
        <w:tc>
          <w:tcPr>
            <w:tcW w:w="550" w:type="pct"/>
          </w:tcPr>
          <w:p w:rsidR="00333971" w:rsidRPr="00305B08" w:rsidRDefault="00333971" w:rsidP="00F106B1">
            <w:pPr>
              <w:jc w:val="center"/>
              <w:rPr>
                <w:color w:val="FF0000"/>
                <w:sz w:val="20"/>
                <w:szCs w:val="20"/>
              </w:rPr>
            </w:pPr>
          </w:p>
        </w:tc>
      </w:tr>
      <w:tr w:rsidR="00333971" w:rsidRPr="00F106B1" w:rsidTr="00333971">
        <w:trPr>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10</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OKI B430d</w:t>
            </w:r>
          </w:p>
        </w:tc>
        <w:tc>
          <w:tcPr>
            <w:tcW w:w="612" w:type="pct"/>
            <w:vMerge w:val="restart"/>
          </w:tcPr>
          <w:p w:rsidR="00333971" w:rsidRPr="00F106B1" w:rsidRDefault="00333971" w:rsidP="00F106B1">
            <w:pPr>
              <w:jc w:val="center"/>
              <w:rPr>
                <w:sz w:val="20"/>
                <w:szCs w:val="20"/>
              </w:rPr>
            </w:pPr>
            <w:r w:rsidRPr="00F106B1">
              <w:rPr>
                <w:sz w:val="20"/>
                <w:szCs w:val="20"/>
              </w:rPr>
              <w:t>3</w:t>
            </w:r>
          </w:p>
        </w:tc>
        <w:tc>
          <w:tcPr>
            <w:tcW w:w="733" w:type="pct"/>
          </w:tcPr>
          <w:p w:rsidR="00333971" w:rsidRPr="00F106B1" w:rsidRDefault="00333971" w:rsidP="00F106B1">
            <w:pPr>
              <w:jc w:val="center"/>
              <w:rPr>
                <w:sz w:val="20"/>
                <w:szCs w:val="20"/>
              </w:rPr>
            </w:pPr>
            <w:r w:rsidRPr="00F106B1">
              <w:rPr>
                <w:sz w:val="20"/>
                <w:szCs w:val="20"/>
              </w:rPr>
              <w:t>Toner 3500</w:t>
            </w:r>
          </w:p>
          <w:p w:rsidR="00333971" w:rsidRPr="00F106B1" w:rsidRDefault="00333971" w:rsidP="00F106B1">
            <w:pPr>
              <w:jc w:val="center"/>
              <w:rPr>
                <w:sz w:val="20"/>
                <w:szCs w:val="20"/>
              </w:rPr>
            </w:pPr>
          </w:p>
        </w:tc>
        <w:tc>
          <w:tcPr>
            <w:tcW w:w="552" w:type="pct"/>
          </w:tcPr>
          <w:p w:rsidR="00333971" w:rsidRPr="00F106B1" w:rsidRDefault="00333971" w:rsidP="00F106B1">
            <w:pPr>
              <w:jc w:val="center"/>
              <w:rPr>
                <w:sz w:val="20"/>
                <w:szCs w:val="20"/>
              </w:rPr>
            </w:pPr>
            <w:r w:rsidRPr="00F106B1">
              <w:rPr>
                <w:sz w:val="20"/>
                <w:szCs w:val="20"/>
              </w:rPr>
              <w:t>4</w:t>
            </w:r>
          </w:p>
          <w:p w:rsidR="00333971" w:rsidRPr="00F106B1" w:rsidRDefault="00333971" w:rsidP="00F106B1">
            <w:pPr>
              <w:jc w:val="center"/>
              <w:rPr>
                <w:sz w:val="20"/>
                <w:szCs w:val="20"/>
              </w:rPr>
            </w:pP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43979102</w:t>
            </w: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rPr>
            </w:pPr>
          </w:p>
        </w:tc>
        <w:tc>
          <w:tcPr>
            <w:tcW w:w="612" w:type="pct"/>
            <w:vMerge/>
          </w:tcPr>
          <w:p w:rsidR="00333971" w:rsidRPr="00F106B1" w:rsidRDefault="00333971" w:rsidP="00F106B1">
            <w:pPr>
              <w:jc w:val="center"/>
              <w:rPr>
                <w:sz w:val="20"/>
                <w:szCs w:val="20"/>
              </w:rPr>
            </w:pPr>
          </w:p>
        </w:tc>
        <w:tc>
          <w:tcPr>
            <w:tcW w:w="733" w:type="pct"/>
          </w:tcPr>
          <w:p w:rsidR="00333971" w:rsidRPr="00F106B1" w:rsidRDefault="00333971" w:rsidP="00F106B1">
            <w:pPr>
              <w:jc w:val="center"/>
              <w:rPr>
                <w:sz w:val="20"/>
                <w:szCs w:val="20"/>
              </w:rPr>
            </w:pPr>
            <w:r w:rsidRPr="00F106B1">
              <w:rPr>
                <w:sz w:val="20"/>
                <w:szCs w:val="20"/>
              </w:rPr>
              <w:t>Bęben 19800</w:t>
            </w:r>
          </w:p>
        </w:tc>
        <w:tc>
          <w:tcPr>
            <w:tcW w:w="552" w:type="pct"/>
          </w:tcPr>
          <w:p w:rsidR="00333971" w:rsidRPr="00F106B1" w:rsidRDefault="00333971" w:rsidP="00F106B1">
            <w:pPr>
              <w:jc w:val="center"/>
              <w:rPr>
                <w:sz w:val="20"/>
                <w:szCs w:val="20"/>
              </w:rPr>
            </w:pPr>
            <w:r w:rsidRPr="00F106B1">
              <w:rPr>
                <w:sz w:val="20"/>
                <w:szCs w:val="20"/>
              </w:rPr>
              <w:t>2</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43979002</w:t>
            </w: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tc>
      </w:tr>
      <w:tr w:rsidR="00333971" w:rsidRPr="00F106B1" w:rsidTr="00333971">
        <w:trPr>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11</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OKI 431dn</w:t>
            </w:r>
          </w:p>
          <w:p w:rsidR="00333971" w:rsidRPr="00F106B1" w:rsidRDefault="00333971" w:rsidP="00F106B1">
            <w:pPr>
              <w:snapToGrid w:val="0"/>
              <w:jc w:val="center"/>
              <w:rPr>
                <w:sz w:val="20"/>
                <w:szCs w:val="20"/>
              </w:rPr>
            </w:pPr>
          </w:p>
        </w:tc>
        <w:tc>
          <w:tcPr>
            <w:tcW w:w="612" w:type="pct"/>
            <w:vMerge w:val="restart"/>
          </w:tcPr>
          <w:p w:rsidR="00333971" w:rsidRPr="00F106B1" w:rsidRDefault="00333971" w:rsidP="00F106B1">
            <w:pPr>
              <w:jc w:val="center"/>
              <w:rPr>
                <w:sz w:val="20"/>
                <w:szCs w:val="20"/>
              </w:rPr>
            </w:pPr>
            <w:r w:rsidRPr="00F106B1">
              <w:rPr>
                <w:sz w:val="20"/>
                <w:szCs w:val="20"/>
              </w:rPr>
              <w:t>7</w:t>
            </w:r>
          </w:p>
        </w:tc>
        <w:tc>
          <w:tcPr>
            <w:tcW w:w="733" w:type="pct"/>
          </w:tcPr>
          <w:p w:rsidR="00333971" w:rsidRPr="00F106B1" w:rsidRDefault="00333971" w:rsidP="00F106B1">
            <w:pPr>
              <w:jc w:val="center"/>
              <w:rPr>
                <w:sz w:val="20"/>
                <w:szCs w:val="20"/>
              </w:rPr>
            </w:pPr>
            <w:r w:rsidRPr="00F106B1">
              <w:rPr>
                <w:sz w:val="20"/>
                <w:szCs w:val="20"/>
              </w:rPr>
              <w:t>Toner 12000</w:t>
            </w:r>
          </w:p>
          <w:p w:rsidR="00333971" w:rsidRPr="00F106B1" w:rsidRDefault="00333971" w:rsidP="00F106B1">
            <w:pPr>
              <w:jc w:val="center"/>
              <w:rPr>
                <w:sz w:val="20"/>
                <w:szCs w:val="20"/>
              </w:rPr>
            </w:pPr>
          </w:p>
          <w:p w:rsidR="00333971" w:rsidRPr="00F106B1" w:rsidRDefault="00333971" w:rsidP="00F106B1">
            <w:pPr>
              <w:jc w:val="center"/>
              <w:rPr>
                <w:sz w:val="20"/>
                <w:szCs w:val="20"/>
              </w:rPr>
            </w:pPr>
          </w:p>
        </w:tc>
        <w:tc>
          <w:tcPr>
            <w:tcW w:w="552" w:type="pct"/>
          </w:tcPr>
          <w:p w:rsidR="00333971" w:rsidRPr="00F106B1" w:rsidRDefault="00333971" w:rsidP="00F106B1">
            <w:pPr>
              <w:jc w:val="center"/>
              <w:rPr>
                <w:sz w:val="20"/>
                <w:szCs w:val="20"/>
              </w:rPr>
            </w:pPr>
            <w:r w:rsidRPr="00F106B1">
              <w:rPr>
                <w:sz w:val="20"/>
                <w:szCs w:val="20"/>
              </w:rPr>
              <w:t>12</w:t>
            </w:r>
          </w:p>
          <w:p w:rsidR="00333971" w:rsidRPr="00F106B1" w:rsidRDefault="00333971" w:rsidP="00F106B1">
            <w:pPr>
              <w:jc w:val="center"/>
              <w:rPr>
                <w:sz w:val="20"/>
                <w:szCs w:val="20"/>
              </w:rPr>
            </w:pP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44917602</w:t>
            </w: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tc>
      </w:tr>
      <w:tr w:rsidR="00333971" w:rsidRPr="00F106B1" w:rsidTr="00333971">
        <w:trPr>
          <w:trHeight w:val="345"/>
          <w:jc w:val="center"/>
        </w:trPr>
        <w:tc>
          <w:tcPr>
            <w:tcW w:w="349" w:type="pct"/>
            <w:vMerge/>
          </w:tcPr>
          <w:p w:rsidR="00333971" w:rsidRPr="00F106B1" w:rsidRDefault="00333971" w:rsidP="00F106B1">
            <w:pPr>
              <w:jc w:val="center"/>
              <w:rPr>
                <w:sz w:val="20"/>
                <w:szCs w:val="20"/>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rPr>
            </w:pPr>
          </w:p>
        </w:tc>
        <w:tc>
          <w:tcPr>
            <w:tcW w:w="733" w:type="pct"/>
          </w:tcPr>
          <w:p w:rsidR="00333971" w:rsidRPr="00F106B1" w:rsidRDefault="00333971" w:rsidP="00F106B1">
            <w:pPr>
              <w:jc w:val="center"/>
              <w:rPr>
                <w:sz w:val="20"/>
                <w:szCs w:val="20"/>
              </w:rPr>
            </w:pPr>
          </w:p>
          <w:p w:rsidR="00333971" w:rsidRPr="00F106B1" w:rsidRDefault="00333971" w:rsidP="00F106B1">
            <w:pPr>
              <w:jc w:val="center"/>
              <w:rPr>
                <w:sz w:val="20"/>
                <w:szCs w:val="20"/>
              </w:rPr>
            </w:pPr>
            <w:r w:rsidRPr="00F106B1">
              <w:rPr>
                <w:sz w:val="20"/>
                <w:szCs w:val="20"/>
              </w:rPr>
              <w:t>Bęben 25000</w:t>
            </w:r>
          </w:p>
        </w:tc>
        <w:tc>
          <w:tcPr>
            <w:tcW w:w="552" w:type="pct"/>
          </w:tcPr>
          <w:p w:rsidR="00333971" w:rsidRPr="00F106B1" w:rsidRDefault="00333971" w:rsidP="00F106B1">
            <w:pPr>
              <w:jc w:val="center"/>
              <w:rPr>
                <w:sz w:val="20"/>
                <w:szCs w:val="20"/>
              </w:rPr>
            </w:pPr>
          </w:p>
          <w:p w:rsidR="00333971" w:rsidRPr="00F106B1" w:rsidRDefault="00333971" w:rsidP="00F106B1">
            <w:pPr>
              <w:jc w:val="center"/>
              <w:rPr>
                <w:sz w:val="20"/>
                <w:szCs w:val="20"/>
              </w:rPr>
            </w:pPr>
            <w:r w:rsidRPr="00F106B1">
              <w:rPr>
                <w:sz w:val="20"/>
                <w:szCs w:val="20"/>
              </w:rPr>
              <w:t>4</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p w:rsidR="00333971" w:rsidRPr="00F106B1" w:rsidRDefault="00333971" w:rsidP="00F106B1">
            <w:pPr>
              <w:jc w:val="center"/>
              <w:rPr>
                <w:sz w:val="20"/>
                <w:szCs w:val="20"/>
              </w:rPr>
            </w:pPr>
            <w:r w:rsidRPr="00F106B1">
              <w:rPr>
                <w:sz w:val="20"/>
                <w:szCs w:val="20"/>
              </w:rPr>
              <w:t>44574302</w:t>
            </w:r>
          </w:p>
        </w:tc>
        <w:tc>
          <w:tcPr>
            <w:tcW w:w="550" w:type="pct"/>
          </w:tcPr>
          <w:p w:rsidR="00333971" w:rsidRPr="00F106B1" w:rsidRDefault="00333971" w:rsidP="00F106B1">
            <w:pPr>
              <w:jc w:val="center"/>
              <w:rPr>
                <w:sz w:val="20"/>
                <w:szCs w:val="20"/>
              </w:rPr>
            </w:pPr>
          </w:p>
        </w:tc>
      </w:tr>
      <w:tr w:rsidR="00333971" w:rsidRPr="00F106B1" w:rsidTr="00333971">
        <w:trPr>
          <w:trHeight w:val="370"/>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12</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LEXMARK E120</w:t>
            </w:r>
          </w:p>
        </w:tc>
        <w:tc>
          <w:tcPr>
            <w:tcW w:w="612" w:type="pct"/>
            <w:vMerge w:val="restart"/>
          </w:tcPr>
          <w:p w:rsidR="00333971" w:rsidRPr="00F106B1" w:rsidRDefault="00333971" w:rsidP="00F106B1">
            <w:pPr>
              <w:jc w:val="center"/>
              <w:rPr>
                <w:sz w:val="20"/>
                <w:szCs w:val="20"/>
              </w:rPr>
            </w:pPr>
            <w:r w:rsidRPr="00F106B1">
              <w:rPr>
                <w:sz w:val="20"/>
                <w:szCs w:val="20"/>
              </w:rPr>
              <w:t>6</w:t>
            </w:r>
          </w:p>
          <w:p w:rsidR="00333971" w:rsidRPr="00F106B1" w:rsidRDefault="00333971" w:rsidP="00F106B1">
            <w:pPr>
              <w:jc w:val="center"/>
              <w:rPr>
                <w:sz w:val="20"/>
                <w:szCs w:val="20"/>
              </w:rPr>
            </w:pPr>
          </w:p>
          <w:p w:rsidR="00333971" w:rsidRPr="00F106B1" w:rsidRDefault="00333971" w:rsidP="00F106B1">
            <w:pPr>
              <w:jc w:val="center"/>
              <w:rPr>
                <w:sz w:val="20"/>
                <w:szCs w:val="20"/>
              </w:rPr>
            </w:pPr>
          </w:p>
          <w:p w:rsidR="00333971" w:rsidRPr="00F106B1" w:rsidRDefault="00333971" w:rsidP="00F106B1">
            <w:pPr>
              <w:rPr>
                <w:sz w:val="20"/>
                <w:szCs w:val="20"/>
              </w:rPr>
            </w:pPr>
          </w:p>
        </w:tc>
        <w:tc>
          <w:tcPr>
            <w:tcW w:w="733" w:type="pct"/>
          </w:tcPr>
          <w:p w:rsidR="00333971" w:rsidRPr="00F106B1" w:rsidRDefault="00333971" w:rsidP="00F106B1">
            <w:pPr>
              <w:jc w:val="center"/>
              <w:rPr>
                <w:sz w:val="20"/>
                <w:szCs w:val="20"/>
              </w:rPr>
            </w:pPr>
            <w:r w:rsidRPr="00F106B1">
              <w:rPr>
                <w:sz w:val="20"/>
                <w:szCs w:val="20"/>
              </w:rPr>
              <w:t>2000</w:t>
            </w:r>
          </w:p>
        </w:tc>
        <w:tc>
          <w:tcPr>
            <w:tcW w:w="552" w:type="pct"/>
            <w:shd w:val="clear" w:color="auto" w:fill="auto"/>
          </w:tcPr>
          <w:p w:rsidR="00333971" w:rsidRPr="00F106B1" w:rsidRDefault="00333971" w:rsidP="00F106B1">
            <w:pPr>
              <w:jc w:val="center"/>
              <w:rPr>
                <w:sz w:val="20"/>
                <w:szCs w:val="20"/>
              </w:rPr>
            </w:pPr>
            <w:r w:rsidRPr="00F106B1">
              <w:rPr>
                <w:sz w:val="20"/>
                <w:szCs w:val="20"/>
              </w:rPr>
              <w:t>6</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shd w:val="clear" w:color="auto" w:fill="auto"/>
          </w:tcPr>
          <w:p w:rsidR="00333971" w:rsidRPr="00F106B1" w:rsidRDefault="00333971" w:rsidP="00F106B1">
            <w:pPr>
              <w:jc w:val="center"/>
              <w:rPr>
                <w:sz w:val="20"/>
                <w:szCs w:val="20"/>
                <w:lang w:val="en-US"/>
              </w:rPr>
            </w:pPr>
            <w:r w:rsidRPr="00F106B1">
              <w:rPr>
                <w:sz w:val="20"/>
                <w:szCs w:val="20"/>
                <w:lang w:val="en-US"/>
              </w:rPr>
              <w:t>12016SE</w:t>
            </w:r>
          </w:p>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p>
        </w:tc>
      </w:tr>
      <w:tr w:rsidR="00333971" w:rsidRPr="00F106B1" w:rsidTr="00333971">
        <w:trPr>
          <w:trHeight w:val="369"/>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rPr>
            </w:pPr>
          </w:p>
        </w:tc>
        <w:tc>
          <w:tcPr>
            <w:tcW w:w="612" w:type="pct"/>
            <w:vMerge/>
          </w:tcPr>
          <w:p w:rsidR="00333971" w:rsidRPr="00F106B1" w:rsidRDefault="00333971" w:rsidP="00F106B1">
            <w:pPr>
              <w:jc w:val="center"/>
              <w:rPr>
                <w:sz w:val="20"/>
                <w:szCs w:val="20"/>
              </w:rPr>
            </w:pPr>
          </w:p>
        </w:tc>
        <w:tc>
          <w:tcPr>
            <w:tcW w:w="733" w:type="pct"/>
          </w:tcPr>
          <w:p w:rsidR="00333971" w:rsidRPr="00F106B1" w:rsidRDefault="00333971" w:rsidP="00F106B1">
            <w:pPr>
              <w:jc w:val="center"/>
              <w:rPr>
                <w:sz w:val="20"/>
                <w:szCs w:val="20"/>
              </w:rPr>
            </w:pPr>
            <w:r w:rsidRPr="00F106B1">
              <w:rPr>
                <w:sz w:val="20"/>
                <w:szCs w:val="20"/>
              </w:rPr>
              <w:t>Bęben</w:t>
            </w:r>
          </w:p>
        </w:tc>
        <w:tc>
          <w:tcPr>
            <w:tcW w:w="552" w:type="pct"/>
            <w:shd w:val="clear" w:color="auto" w:fill="auto"/>
          </w:tcPr>
          <w:p w:rsidR="00333971" w:rsidRDefault="00333971" w:rsidP="00F106B1">
            <w:pPr>
              <w:jc w:val="center"/>
              <w:rPr>
                <w:sz w:val="20"/>
                <w:szCs w:val="20"/>
              </w:rPr>
            </w:pPr>
            <w:r w:rsidRPr="00F106B1">
              <w:rPr>
                <w:sz w:val="20"/>
                <w:szCs w:val="20"/>
              </w:rPr>
              <w:t>3</w:t>
            </w:r>
          </w:p>
          <w:p w:rsidR="00333971" w:rsidRDefault="00333971" w:rsidP="00F106B1">
            <w:pPr>
              <w:jc w:val="center"/>
              <w:rPr>
                <w:sz w:val="20"/>
                <w:szCs w:val="20"/>
              </w:rPr>
            </w:pPr>
          </w:p>
          <w:p w:rsidR="00333971" w:rsidRPr="00F106B1" w:rsidRDefault="00333971" w:rsidP="00F106B1">
            <w:pPr>
              <w:jc w:val="center"/>
              <w:rPr>
                <w:sz w:val="20"/>
                <w:szCs w:val="20"/>
              </w:rPr>
            </w:pP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shd w:val="clear" w:color="auto" w:fill="auto"/>
          </w:tcPr>
          <w:p w:rsidR="00333971" w:rsidRPr="00F106B1" w:rsidRDefault="00333971" w:rsidP="00F106B1">
            <w:pPr>
              <w:jc w:val="center"/>
              <w:rPr>
                <w:sz w:val="20"/>
                <w:szCs w:val="20"/>
                <w:lang w:val="en-US"/>
              </w:rPr>
            </w:pPr>
            <w:r w:rsidRPr="00F106B1">
              <w:rPr>
                <w:sz w:val="20"/>
                <w:szCs w:val="20"/>
                <w:lang w:val="en-US"/>
              </w:rPr>
              <w:t>12026XW</w:t>
            </w:r>
          </w:p>
        </w:tc>
        <w:tc>
          <w:tcPr>
            <w:tcW w:w="550" w:type="pct"/>
          </w:tcPr>
          <w:p w:rsidR="00333971" w:rsidRPr="00F106B1" w:rsidRDefault="00333971" w:rsidP="00F106B1">
            <w:pPr>
              <w:jc w:val="center"/>
              <w:rPr>
                <w:sz w:val="20"/>
                <w:szCs w:val="20"/>
                <w:lang w:val="en-US"/>
              </w:rPr>
            </w:pPr>
          </w:p>
        </w:tc>
      </w:tr>
      <w:tr w:rsidR="00333971" w:rsidRPr="00F106B1" w:rsidTr="00333971">
        <w:trPr>
          <w:trHeight w:val="268"/>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lastRenderedPageBreak/>
              <w:t>13</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LEXMARK E260</w:t>
            </w:r>
          </w:p>
        </w:tc>
        <w:tc>
          <w:tcPr>
            <w:tcW w:w="612" w:type="pct"/>
            <w:vMerge w:val="restar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Toner 3500</w:t>
            </w:r>
          </w:p>
        </w:tc>
        <w:tc>
          <w:tcPr>
            <w:tcW w:w="552" w:type="pct"/>
          </w:tcPr>
          <w:p w:rsidR="00333971" w:rsidRPr="00F106B1" w:rsidRDefault="00333971" w:rsidP="00F106B1">
            <w:pPr>
              <w:jc w:val="center"/>
              <w:rPr>
                <w:sz w:val="20"/>
                <w:szCs w:val="20"/>
              </w:rPr>
            </w:pPr>
            <w:r w:rsidRPr="00F106B1">
              <w:rPr>
                <w:sz w:val="20"/>
                <w:szCs w:val="20"/>
              </w:rPr>
              <w:t>4</w:t>
            </w:r>
          </w:p>
          <w:p w:rsidR="00333971" w:rsidRPr="00F106B1" w:rsidRDefault="00333971" w:rsidP="00F106B1">
            <w:pPr>
              <w:rPr>
                <w:sz w:val="20"/>
                <w:szCs w:val="20"/>
              </w:rPr>
            </w:pP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E260A11E</w:t>
            </w: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tc>
      </w:tr>
      <w:tr w:rsidR="00333971" w:rsidRPr="00F106B1" w:rsidTr="00333971">
        <w:trPr>
          <w:trHeight w:val="276"/>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lang w:val="en-US"/>
              </w:rPr>
            </w:pPr>
            <w:r w:rsidRPr="00F106B1">
              <w:rPr>
                <w:sz w:val="20"/>
                <w:szCs w:val="20"/>
              </w:rPr>
              <w:t>Bęben</w:t>
            </w:r>
          </w:p>
        </w:tc>
        <w:tc>
          <w:tcPr>
            <w:tcW w:w="552" w:type="pct"/>
          </w:tcPr>
          <w:p w:rsidR="00333971" w:rsidRPr="00F106B1" w:rsidRDefault="00333971" w:rsidP="00F106B1">
            <w:pPr>
              <w:jc w:val="center"/>
              <w:rPr>
                <w:sz w:val="20"/>
                <w:szCs w:val="20"/>
                <w:lang w:val="en-US"/>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lang w:val="en-US"/>
              </w:rPr>
            </w:pPr>
            <w:r w:rsidRPr="00F106B1">
              <w:rPr>
                <w:sz w:val="20"/>
                <w:szCs w:val="20"/>
              </w:rPr>
              <w:t>E260X22G</w:t>
            </w:r>
          </w:p>
        </w:tc>
        <w:tc>
          <w:tcPr>
            <w:tcW w:w="550" w:type="pct"/>
          </w:tcPr>
          <w:p w:rsidR="00333971" w:rsidRPr="00F106B1" w:rsidRDefault="00333971" w:rsidP="00F106B1">
            <w:pPr>
              <w:jc w:val="center"/>
              <w:rPr>
                <w:sz w:val="20"/>
                <w:szCs w:val="20"/>
              </w:rPr>
            </w:pPr>
          </w:p>
        </w:tc>
      </w:tr>
      <w:tr w:rsidR="00333971" w:rsidRPr="00F106B1" w:rsidTr="00333971">
        <w:trPr>
          <w:trHeight w:val="163"/>
          <w:jc w:val="center"/>
        </w:trPr>
        <w:tc>
          <w:tcPr>
            <w:tcW w:w="349" w:type="pct"/>
          </w:tcPr>
          <w:p w:rsidR="00333971" w:rsidRPr="00F106B1" w:rsidRDefault="00333971" w:rsidP="00F106B1">
            <w:pPr>
              <w:jc w:val="center"/>
              <w:rPr>
                <w:sz w:val="20"/>
                <w:szCs w:val="20"/>
                <w:lang w:val="de-DE"/>
              </w:rPr>
            </w:pPr>
            <w:r w:rsidRPr="00F106B1">
              <w:rPr>
                <w:sz w:val="20"/>
                <w:szCs w:val="20"/>
                <w:lang w:val="de-DE"/>
              </w:rPr>
              <w:t>14</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LEXMARK T420</w:t>
            </w:r>
          </w:p>
        </w:tc>
        <w:tc>
          <w:tcPr>
            <w:tcW w:w="612" w:type="pct"/>
          </w:tcPr>
          <w:p w:rsidR="00333971" w:rsidRPr="00F106B1" w:rsidRDefault="00333971" w:rsidP="00F106B1">
            <w:pPr>
              <w:jc w:val="center"/>
              <w:rPr>
                <w:sz w:val="20"/>
                <w:szCs w:val="20"/>
              </w:rPr>
            </w:pPr>
            <w:r w:rsidRPr="00F106B1">
              <w:rPr>
                <w:sz w:val="20"/>
                <w:szCs w:val="20"/>
              </w:rPr>
              <w:t>3</w:t>
            </w:r>
          </w:p>
        </w:tc>
        <w:tc>
          <w:tcPr>
            <w:tcW w:w="733" w:type="pct"/>
          </w:tcPr>
          <w:p w:rsidR="00333971" w:rsidRPr="00F106B1" w:rsidRDefault="00333971" w:rsidP="00F106B1">
            <w:pPr>
              <w:jc w:val="center"/>
              <w:rPr>
                <w:sz w:val="20"/>
                <w:szCs w:val="20"/>
              </w:rPr>
            </w:pPr>
            <w:r w:rsidRPr="00F106B1">
              <w:rPr>
                <w:sz w:val="20"/>
                <w:szCs w:val="20"/>
              </w:rPr>
              <w:t>Toner 5000</w:t>
            </w:r>
          </w:p>
          <w:p w:rsidR="00333971" w:rsidRPr="00F106B1" w:rsidRDefault="00333971" w:rsidP="00F106B1">
            <w:pPr>
              <w:jc w:val="center"/>
              <w:rPr>
                <w:sz w:val="20"/>
                <w:szCs w:val="20"/>
              </w:rPr>
            </w:pPr>
          </w:p>
        </w:tc>
        <w:tc>
          <w:tcPr>
            <w:tcW w:w="552" w:type="pct"/>
            <w:shd w:val="clear" w:color="auto" w:fill="auto"/>
          </w:tcPr>
          <w:p w:rsidR="00333971" w:rsidRPr="00F106B1" w:rsidRDefault="00333971" w:rsidP="00F106B1">
            <w:pPr>
              <w:jc w:val="center"/>
              <w:rPr>
                <w:sz w:val="20"/>
                <w:szCs w:val="20"/>
              </w:rPr>
            </w:pPr>
            <w:r w:rsidRPr="00F106B1">
              <w:rPr>
                <w:sz w:val="20"/>
                <w:szCs w:val="20"/>
              </w:rPr>
              <w:t>2</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shd w:val="clear" w:color="auto" w:fill="auto"/>
          </w:tcPr>
          <w:p w:rsidR="00333971" w:rsidRPr="00F106B1" w:rsidRDefault="00333971" w:rsidP="00F106B1">
            <w:pPr>
              <w:jc w:val="center"/>
              <w:rPr>
                <w:sz w:val="20"/>
                <w:szCs w:val="20"/>
              </w:rPr>
            </w:pPr>
            <w:r w:rsidRPr="00F106B1">
              <w:rPr>
                <w:sz w:val="20"/>
                <w:szCs w:val="20"/>
              </w:rPr>
              <w:t>12A7410</w:t>
            </w:r>
          </w:p>
        </w:tc>
        <w:tc>
          <w:tcPr>
            <w:tcW w:w="550" w:type="pct"/>
          </w:tcPr>
          <w:p w:rsidR="00333971" w:rsidRPr="00F106B1" w:rsidRDefault="00333971" w:rsidP="00F106B1">
            <w:pPr>
              <w:jc w:val="center"/>
              <w:rPr>
                <w:sz w:val="20"/>
                <w:szCs w:val="20"/>
              </w:rPr>
            </w:pPr>
          </w:p>
        </w:tc>
      </w:tr>
      <w:tr w:rsidR="00333971" w:rsidRPr="00F106B1" w:rsidTr="00333971">
        <w:trPr>
          <w:trHeight w:val="132"/>
          <w:jc w:val="center"/>
        </w:trPr>
        <w:tc>
          <w:tcPr>
            <w:tcW w:w="349" w:type="pct"/>
          </w:tcPr>
          <w:p w:rsidR="00333971" w:rsidRPr="00F106B1" w:rsidRDefault="00333971" w:rsidP="00F106B1">
            <w:pPr>
              <w:jc w:val="center"/>
              <w:rPr>
                <w:sz w:val="20"/>
                <w:szCs w:val="20"/>
                <w:lang w:val="de-DE"/>
              </w:rPr>
            </w:pPr>
            <w:r w:rsidRPr="00F106B1">
              <w:rPr>
                <w:sz w:val="20"/>
                <w:szCs w:val="20"/>
                <w:lang w:val="de-DE"/>
              </w:rPr>
              <w:t>15</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LEXMARK, T650n</w:t>
            </w:r>
          </w:p>
        </w:tc>
        <w:tc>
          <w:tcPr>
            <w:tcW w:w="612" w:type="pc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Toner 7000</w:t>
            </w:r>
          </w:p>
          <w:p w:rsidR="00333971" w:rsidRPr="00F106B1" w:rsidRDefault="00333971" w:rsidP="00F106B1">
            <w:pPr>
              <w:jc w:val="center"/>
              <w:rPr>
                <w:sz w:val="20"/>
                <w:szCs w:val="20"/>
              </w:rPr>
            </w:pPr>
          </w:p>
        </w:tc>
        <w:tc>
          <w:tcPr>
            <w:tcW w:w="552" w:type="pct"/>
            <w:shd w:val="clear" w:color="auto" w:fill="auto"/>
          </w:tcPr>
          <w:p w:rsidR="00333971" w:rsidRPr="00F106B1" w:rsidRDefault="00333971" w:rsidP="00F106B1">
            <w:pPr>
              <w:jc w:val="center"/>
              <w:rPr>
                <w:sz w:val="20"/>
                <w:szCs w:val="20"/>
              </w:rPr>
            </w:pPr>
            <w:r w:rsidRPr="00F106B1">
              <w:rPr>
                <w:sz w:val="20"/>
                <w:szCs w:val="20"/>
              </w:rPr>
              <w:t>2</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shd w:val="clear" w:color="auto" w:fill="auto"/>
          </w:tcPr>
          <w:p w:rsidR="00333971" w:rsidRPr="00F106B1" w:rsidRDefault="00333971" w:rsidP="00F106B1">
            <w:pPr>
              <w:jc w:val="center"/>
              <w:rPr>
                <w:sz w:val="20"/>
                <w:szCs w:val="20"/>
              </w:rPr>
            </w:pPr>
            <w:r w:rsidRPr="00F106B1">
              <w:rPr>
                <w:sz w:val="20"/>
                <w:szCs w:val="20"/>
              </w:rPr>
              <w:t>T650A11E</w:t>
            </w:r>
          </w:p>
        </w:tc>
        <w:tc>
          <w:tcPr>
            <w:tcW w:w="550" w:type="pct"/>
          </w:tcPr>
          <w:p w:rsidR="00333971" w:rsidRPr="00F106B1" w:rsidRDefault="00333971" w:rsidP="00F106B1">
            <w:pPr>
              <w:jc w:val="center"/>
              <w:rPr>
                <w:sz w:val="20"/>
                <w:szCs w:val="20"/>
              </w:rPr>
            </w:pPr>
          </w:p>
        </w:tc>
      </w:tr>
      <w:tr w:rsidR="00333971" w:rsidRPr="00F106B1" w:rsidTr="00333971">
        <w:trPr>
          <w:trHeight w:val="233"/>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16</w:t>
            </w:r>
          </w:p>
        </w:tc>
        <w:tc>
          <w:tcPr>
            <w:tcW w:w="673" w:type="pct"/>
          </w:tcPr>
          <w:p w:rsidR="00333971" w:rsidRPr="00F106B1" w:rsidRDefault="00333971" w:rsidP="00F106B1">
            <w:pPr>
              <w:snapToGrid w:val="0"/>
              <w:jc w:val="center"/>
              <w:rPr>
                <w:sz w:val="20"/>
                <w:szCs w:val="20"/>
              </w:rPr>
            </w:pPr>
            <w:r w:rsidRPr="00F106B1">
              <w:rPr>
                <w:sz w:val="20"/>
                <w:szCs w:val="20"/>
                <w:vertAlign w:val="superscript"/>
                <w:lang w:val="de-DE"/>
              </w:rPr>
              <w:t>2</w:t>
            </w:r>
            <w:r w:rsidRPr="00F106B1">
              <w:rPr>
                <w:sz w:val="20"/>
                <w:szCs w:val="20"/>
                <w:lang w:val="de-DE"/>
              </w:rPr>
              <w:t>H</w:t>
            </w:r>
            <w:r w:rsidRPr="00F106B1">
              <w:rPr>
                <w:sz w:val="20"/>
                <w:szCs w:val="20"/>
              </w:rPr>
              <w:t>P LJ P2055dn</w:t>
            </w:r>
          </w:p>
        </w:tc>
        <w:tc>
          <w:tcPr>
            <w:tcW w:w="612" w:type="pct"/>
            <w:vMerge w:val="restart"/>
            <w:shd w:val="clear" w:color="auto" w:fill="auto"/>
          </w:tcPr>
          <w:p w:rsidR="00333971" w:rsidRPr="00F106B1" w:rsidRDefault="00333971" w:rsidP="00F106B1">
            <w:pPr>
              <w:jc w:val="center"/>
              <w:rPr>
                <w:sz w:val="20"/>
                <w:szCs w:val="20"/>
                <w:lang w:val="de-DE"/>
              </w:rPr>
            </w:pPr>
            <w:r w:rsidRPr="00F106B1">
              <w:rPr>
                <w:sz w:val="20"/>
                <w:szCs w:val="20"/>
                <w:lang w:val="de-DE"/>
              </w:rPr>
              <w:t>14</w:t>
            </w:r>
          </w:p>
        </w:tc>
        <w:tc>
          <w:tcPr>
            <w:tcW w:w="733" w:type="pct"/>
          </w:tcPr>
          <w:p w:rsidR="00333971" w:rsidRPr="00F106B1" w:rsidRDefault="00333971" w:rsidP="00F106B1">
            <w:pPr>
              <w:jc w:val="center"/>
              <w:rPr>
                <w:sz w:val="20"/>
                <w:szCs w:val="20"/>
                <w:lang w:val="de-DE"/>
              </w:rPr>
            </w:pPr>
            <w:r w:rsidRPr="00F106B1">
              <w:rPr>
                <w:sz w:val="20"/>
                <w:szCs w:val="20"/>
                <w:lang w:val="de-DE"/>
              </w:rPr>
              <w:t>2300</w:t>
            </w:r>
          </w:p>
          <w:p w:rsidR="00333971" w:rsidRPr="00F106B1" w:rsidRDefault="00333971" w:rsidP="00F106B1">
            <w:pPr>
              <w:jc w:val="center"/>
              <w:rPr>
                <w:sz w:val="20"/>
                <w:szCs w:val="20"/>
                <w:lang w:val="de-DE"/>
              </w:rPr>
            </w:pPr>
          </w:p>
        </w:tc>
        <w:tc>
          <w:tcPr>
            <w:tcW w:w="552" w:type="pct"/>
          </w:tcPr>
          <w:p w:rsidR="00333971" w:rsidRPr="00F106B1" w:rsidRDefault="00333971" w:rsidP="00F106B1">
            <w:pPr>
              <w:jc w:val="center"/>
              <w:rPr>
                <w:sz w:val="20"/>
                <w:szCs w:val="20"/>
                <w:lang w:val="de-DE"/>
              </w:rPr>
            </w:pPr>
            <w:r w:rsidRPr="00F106B1">
              <w:rPr>
                <w:sz w:val="20"/>
                <w:szCs w:val="20"/>
                <w:lang w:val="de-DE"/>
              </w:rPr>
              <w:t>40</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vMerge w:val="restart"/>
          </w:tcPr>
          <w:p w:rsidR="00333971" w:rsidRPr="00F106B1" w:rsidRDefault="00333971" w:rsidP="00F106B1">
            <w:pPr>
              <w:jc w:val="center"/>
              <w:rPr>
                <w:sz w:val="20"/>
                <w:szCs w:val="20"/>
                <w:lang w:val="de-DE"/>
              </w:rPr>
            </w:pPr>
            <w:r w:rsidRPr="00F106B1">
              <w:rPr>
                <w:sz w:val="20"/>
                <w:szCs w:val="20"/>
                <w:lang w:val="de-DE"/>
              </w:rPr>
              <w:t>CE505A</w:t>
            </w:r>
          </w:p>
        </w:tc>
        <w:tc>
          <w:tcPr>
            <w:tcW w:w="550" w:type="pct"/>
          </w:tcPr>
          <w:p w:rsidR="00333971" w:rsidRPr="00F106B1" w:rsidRDefault="00333971" w:rsidP="00F106B1">
            <w:pPr>
              <w:jc w:val="center"/>
              <w:rPr>
                <w:sz w:val="20"/>
                <w:szCs w:val="20"/>
                <w:lang w:val="de-DE"/>
              </w:rPr>
            </w:pPr>
          </w:p>
        </w:tc>
      </w:tr>
      <w:tr w:rsidR="00333971" w:rsidRPr="00F106B1" w:rsidTr="00333971">
        <w:trPr>
          <w:trHeight w:val="232"/>
          <w:jc w:val="center"/>
        </w:trPr>
        <w:tc>
          <w:tcPr>
            <w:tcW w:w="349" w:type="pct"/>
            <w:vMerge/>
          </w:tcPr>
          <w:p w:rsidR="00333971" w:rsidRPr="00F106B1" w:rsidRDefault="00333971" w:rsidP="00F106B1">
            <w:pPr>
              <w:jc w:val="center"/>
              <w:rPr>
                <w:sz w:val="20"/>
                <w:szCs w:val="20"/>
                <w:lang w:val="de-DE"/>
              </w:rPr>
            </w:pPr>
          </w:p>
        </w:tc>
        <w:tc>
          <w:tcPr>
            <w:tcW w:w="673" w:type="pct"/>
          </w:tcPr>
          <w:p w:rsidR="00333971" w:rsidRPr="00F106B1" w:rsidRDefault="00333971" w:rsidP="00F106B1">
            <w:pPr>
              <w:snapToGrid w:val="0"/>
              <w:jc w:val="center"/>
              <w:rPr>
                <w:sz w:val="20"/>
                <w:szCs w:val="20"/>
                <w:vertAlign w:val="superscript"/>
                <w:lang w:val="de-DE"/>
              </w:rPr>
            </w:pPr>
            <w:r w:rsidRPr="00F106B1">
              <w:rPr>
                <w:sz w:val="20"/>
                <w:szCs w:val="20"/>
                <w:vertAlign w:val="superscript"/>
                <w:lang w:val="de-DE"/>
              </w:rPr>
              <w:t>1</w:t>
            </w:r>
            <w:r w:rsidRPr="00F106B1">
              <w:rPr>
                <w:sz w:val="20"/>
                <w:szCs w:val="20"/>
                <w:lang w:val="de-DE"/>
              </w:rPr>
              <w:t>H</w:t>
            </w:r>
            <w:r w:rsidRPr="00F106B1">
              <w:rPr>
                <w:sz w:val="20"/>
                <w:szCs w:val="20"/>
              </w:rPr>
              <w:t>P LJ P2055dn</w:t>
            </w:r>
          </w:p>
        </w:tc>
        <w:tc>
          <w:tcPr>
            <w:tcW w:w="612" w:type="pct"/>
            <w:vMerge/>
            <w:shd w:val="clear" w:color="auto" w:fill="auto"/>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lang w:val="de-DE"/>
              </w:rPr>
            </w:pPr>
          </w:p>
        </w:tc>
        <w:tc>
          <w:tcPr>
            <w:tcW w:w="552" w:type="pct"/>
          </w:tcPr>
          <w:p w:rsidR="00333971" w:rsidRPr="00F106B1" w:rsidRDefault="00333971" w:rsidP="00F106B1">
            <w:pPr>
              <w:jc w:val="center"/>
              <w:rPr>
                <w:sz w:val="20"/>
                <w:szCs w:val="20"/>
                <w:lang w:val="de-DE"/>
              </w:rPr>
            </w:pPr>
            <w:r w:rsidRPr="00F106B1">
              <w:rPr>
                <w:sz w:val="20"/>
                <w:szCs w:val="20"/>
                <w:lang w:val="de-DE"/>
              </w:rPr>
              <w:t>2</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vMerge/>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
        </w:tc>
      </w:tr>
      <w:tr w:rsidR="00333971" w:rsidRPr="00F106B1" w:rsidTr="00333971">
        <w:trPr>
          <w:trHeight w:val="268"/>
          <w:jc w:val="center"/>
        </w:trPr>
        <w:tc>
          <w:tcPr>
            <w:tcW w:w="349" w:type="pct"/>
          </w:tcPr>
          <w:p w:rsidR="00333971" w:rsidRPr="00F106B1" w:rsidRDefault="00333971" w:rsidP="00F106B1">
            <w:pPr>
              <w:jc w:val="center"/>
              <w:rPr>
                <w:sz w:val="20"/>
                <w:szCs w:val="20"/>
                <w:lang w:val="de-DE"/>
              </w:rPr>
            </w:pPr>
            <w:r w:rsidRPr="00F106B1">
              <w:rPr>
                <w:sz w:val="20"/>
                <w:szCs w:val="20"/>
                <w:lang w:val="de-DE"/>
              </w:rPr>
              <w:t>17</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HP LJ M1319F MFP</w:t>
            </w:r>
          </w:p>
        </w:tc>
        <w:tc>
          <w:tcPr>
            <w:tcW w:w="612" w:type="pct"/>
          </w:tcPr>
          <w:p w:rsidR="00333971" w:rsidRPr="00F106B1" w:rsidRDefault="00333971" w:rsidP="00F106B1">
            <w:pPr>
              <w:jc w:val="center"/>
              <w:rPr>
                <w:sz w:val="20"/>
                <w:szCs w:val="20"/>
                <w:lang w:val="de-DE"/>
              </w:rPr>
            </w:pPr>
            <w:r w:rsidRPr="00F106B1">
              <w:rPr>
                <w:sz w:val="20"/>
                <w:szCs w:val="20"/>
                <w:lang w:val="de-DE"/>
              </w:rPr>
              <w:t>1</w:t>
            </w:r>
          </w:p>
        </w:tc>
        <w:tc>
          <w:tcPr>
            <w:tcW w:w="733" w:type="pct"/>
          </w:tcPr>
          <w:p w:rsidR="00333971" w:rsidRPr="00F106B1" w:rsidRDefault="00333971" w:rsidP="00F106B1">
            <w:pPr>
              <w:jc w:val="center"/>
              <w:rPr>
                <w:sz w:val="20"/>
                <w:szCs w:val="20"/>
                <w:lang w:val="en-US"/>
              </w:rPr>
            </w:pPr>
            <w:r w:rsidRPr="00F106B1">
              <w:rPr>
                <w:sz w:val="20"/>
                <w:szCs w:val="20"/>
                <w:lang w:val="en-US"/>
              </w:rPr>
              <w:t>2x2000</w:t>
            </w:r>
          </w:p>
        </w:tc>
        <w:tc>
          <w:tcPr>
            <w:tcW w:w="552" w:type="pct"/>
          </w:tcPr>
          <w:p w:rsidR="00333971" w:rsidRPr="00F106B1" w:rsidRDefault="00333971" w:rsidP="00F106B1">
            <w:pPr>
              <w:jc w:val="center"/>
              <w:rPr>
                <w:sz w:val="20"/>
                <w:szCs w:val="20"/>
                <w:lang w:val="en-US"/>
              </w:rPr>
            </w:pPr>
            <w:r w:rsidRPr="00F106B1">
              <w:rPr>
                <w:sz w:val="20"/>
                <w:szCs w:val="20"/>
                <w:lang w:val="en-US"/>
              </w:rPr>
              <w:t>1</w:t>
            </w:r>
          </w:p>
          <w:p w:rsidR="00333971" w:rsidRPr="00F106B1" w:rsidRDefault="00333971" w:rsidP="00F106B1">
            <w:pPr>
              <w:jc w:val="center"/>
              <w:rPr>
                <w:sz w:val="20"/>
                <w:szCs w:val="20"/>
                <w:lang w:val="en-US"/>
              </w:rPr>
            </w:pP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Q2612AD</w:t>
            </w:r>
          </w:p>
        </w:tc>
        <w:tc>
          <w:tcPr>
            <w:tcW w:w="550" w:type="pct"/>
          </w:tcPr>
          <w:p w:rsidR="00333971" w:rsidRPr="00F106B1" w:rsidRDefault="00333971" w:rsidP="00F106B1">
            <w:pPr>
              <w:jc w:val="center"/>
              <w:rPr>
                <w:sz w:val="20"/>
                <w:szCs w:val="20"/>
                <w:lang w:val="en-US"/>
              </w:rPr>
            </w:pPr>
          </w:p>
        </w:tc>
      </w:tr>
      <w:tr w:rsidR="00333971" w:rsidRPr="00F106B1" w:rsidTr="00333971">
        <w:trPr>
          <w:trHeight w:val="482"/>
          <w:jc w:val="center"/>
        </w:trPr>
        <w:tc>
          <w:tcPr>
            <w:tcW w:w="349" w:type="pct"/>
          </w:tcPr>
          <w:p w:rsidR="00333971" w:rsidRPr="00F106B1" w:rsidRDefault="00333971" w:rsidP="00F106B1">
            <w:pPr>
              <w:jc w:val="center"/>
              <w:rPr>
                <w:sz w:val="20"/>
                <w:szCs w:val="20"/>
                <w:lang w:val="de-DE"/>
              </w:rPr>
            </w:pPr>
            <w:r w:rsidRPr="00F106B1">
              <w:rPr>
                <w:sz w:val="20"/>
                <w:szCs w:val="20"/>
                <w:lang w:val="de-DE"/>
              </w:rPr>
              <w:t>18</w:t>
            </w:r>
          </w:p>
        </w:tc>
        <w:tc>
          <w:tcPr>
            <w:tcW w:w="673" w:type="pct"/>
          </w:tcPr>
          <w:p w:rsidR="00333971" w:rsidRPr="00F106B1" w:rsidRDefault="00333971" w:rsidP="00F106B1">
            <w:pPr>
              <w:snapToGrid w:val="0"/>
              <w:jc w:val="center"/>
              <w:rPr>
                <w:sz w:val="20"/>
                <w:szCs w:val="20"/>
              </w:rPr>
            </w:pPr>
            <w:r w:rsidRPr="00F106B1">
              <w:rPr>
                <w:sz w:val="20"/>
                <w:szCs w:val="20"/>
                <w:vertAlign w:val="superscript"/>
                <w:lang w:val="de-DE"/>
              </w:rPr>
              <w:t>2</w:t>
            </w:r>
            <w:r w:rsidRPr="00F106B1">
              <w:rPr>
                <w:sz w:val="20"/>
                <w:szCs w:val="20"/>
                <w:lang w:val="de-DE"/>
              </w:rPr>
              <w:t>H</w:t>
            </w:r>
            <w:r w:rsidRPr="00F106B1">
              <w:rPr>
                <w:sz w:val="20"/>
                <w:szCs w:val="20"/>
              </w:rPr>
              <w:t>P LJ 1200</w:t>
            </w:r>
          </w:p>
        </w:tc>
        <w:tc>
          <w:tcPr>
            <w:tcW w:w="612" w:type="pct"/>
          </w:tcPr>
          <w:p w:rsidR="00333971" w:rsidRPr="00F106B1" w:rsidRDefault="00333971" w:rsidP="00F106B1">
            <w:pPr>
              <w:jc w:val="center"/>
              <w:rPr>
                <w:sz w:val="20"/>
                <w:szCs w:val="20"/>
                <w:lang w:val="de-DE"/>
              </w:rPr>
            </w:pPr>
            <w:r w:rsidRPr="00F106B1">
              <w:rPr>
                <w:sz w:val="20"/>
                <w:szCs w:val="20"/>
                <w:lang w:val="de-DE"/>
              </w:rPr>
              <w:t>6</w:t>
            </w:r>
          </w:p>
        </w:tc>
        <w:tc>
          <w:tcPr>
            <w:tcW w:w="733" w:type="pct"/>
          </w:tcPr>
          <w:p w:rsidR="00333971" w:rsidRPr="00F106B1" w:rsidRDefault="00333971" w:rsidP="00F106B1">
            <w:pPr>
              <w:jc w:val="center"/>
              <w:rPr>
                <w:sz w:val="20"/>
                <w:szCs w:val="20"/>
                <w:lang w:val="de-DE"/>
              </w:rPr>
            </w:pPr>
            <w:r w:rsidRPr="00F106B1">
              <w:rPr>
                <w:sz w:val="20"/>
                <w:szCs w:val="20"/>
                <w:lang w:val="de-DE"/>
              </w:rPr>
              <w:t>3500</w:t>
            </w:r>
          </w:p>
        </w:tc>
        <w:tc>
          <w:tcPr>
            <w:tcW w:w="552" w:type="pct"/>
          </w:tcPr>
          <w:p w:rsidR="00333971" w:rsidRPr="00F106B1" w:rsidRDefault="00333971" w:rsidP="00F106B1">
            <w:pPr>
              <w:jc w:val="center"/>
              <w:rPr>
                <w:sz w:val="20"/>
                <w:szCs w:val="20"/>
                <w:lang w:val="de-DE"/>
              </w:rPr>
            </w:pPr>
            <w:r w:rsidRPr="00F106B1">
              <w:rPr>
                <w:sz w:val="20"/>
                <w:szCs w:val="20"/>
                <w:lang w:val="de-DE"/>
              </w:rPr>
              <w:t>8</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C7115A</w:t>
            </w:r>
          </w:p>
        </w:tc>
        <w:tc>
          <w:tcPr>
            <w:tcW w:w="550" w:type="pct"/>
          </w:tcPr>
          <w:p w:rsidR="00333971" w:rsidRPr="00F106B1" w:rsidRDefault="00333971" w:rsidP="00F106B1">
            <w:pPr>
              <w:jc w:val="center"/>
              <w:rPr>
                <w:sz w:val="20"/>
                <w:szCs w:val="20"/>
                <w:lang w:val="de-DE"/>
              </w:rPr>
            </w:pPr>
          </w:p>
        </w:tc>
      </w:tr>
      <w:tr w:rsidR="00333971" w:rsidRPr="00F106B1" w:rsidTr="00333971">
        <w:trPr>
          <w:trHeight w:val="482"/>
          <w:jc w:val="center"/>
        </w:trPr>
        <w:tc>
          <w:tcPr>
            <w:tcW w:w="349" w:type="pct"/>
          </w:tcPr>
          <w:p w:rsidR="00333971" w:rsidRPr="00F106B1" w:rsidRDefault="00333971" w:rsidP="00F106B1">
            <w:pPr>
              <w:jc w:val="center"/>
              <w:rPr>
                <w:sz w:val="20"/>
                <w:szCs w:val="20"/>
                <w:lang w:val="de-DE"/>
              </w:rPr>
            </w:pPr>
            <w:r w:rsidRPr="00F106B1">
              <w:rPr>
                <w:sz w:val="20"/>
                <w:szCs w:val="20"/>
                <w:lang w:val="de-DE"/>
              </w:rPr>
              <w:t>19</w:t>
            </w:r>
          </w:p>
        </w:tc>
        <w:tc>
          <w:tcPr>
            <w:tcW w:w="673" w:type="pct"/>
          </w:tcPr>
          <w:p w:rsidR="00333971" w:rsidRPr="00F106B1" w:rsidRDefault="00333971" w:rsidP="00F106B1">
            <w:pPr>
              <w:snapToGrid w:val="0"/>
              <w:jc w:val="center"/>
              <w:rPr>
                <w:sz w:val="20"/>
                <w:szCs w:val="20"/>
                <w:lang w:val="en-US"/>
              </w:rPr>
            </w:pPr>
            <w:r w:rsidRPr="00F106B1">
              <w:rPr>
                <w:sz w:val="20"/>
                <w:szCs w:val="20"/>
                <w:vertAlign w:val="superscript"/>
                <w:lang w:val="en-US"/>
              </w:rPr>
              <w:t>1</w:t>
            </w:r>
            <w:r w:rsidRPr="00F106B1">
              <w:rPr>
                <w:sz w:val="20"/>
                <w:szCs w:val="20"/>
                <w:lang w:val="en-US"/>
              </w:rPr>
              <w:t>HP LJ 1012</w:t>
            </w:r>
          </w:p>
        </w:tc>
        <w:tc>
          <w:tcPr>
            <w:tcW w:w="612" w:type="pct"/>
          </w:tcPr>
          <w:p w:rsidR="00333971" w:rsidRPr="00F106B1" w:rsidRDefault="00333971" w:rsidP="00F106B1">
            <w:pPr>
              <w:jc w:val="center"/>
              <w:rPr>
                <w:sz w:val="20"/>
                <w:szCs w:val="20"/>
                <w:lang w:val="en-US"/>
              </w:rPr>
            </w:pPr>
            <w:r w:rsidRPr="00F106B1">
              <w:rPr>
                <w:sz w:val="20"/>
                <w:szCs w:val="20"/>
                <w:lang w:val="en-US"/>
              </w:rPr>
              <w:t>1</w:t>
            </w:r>
          </w:p>
        </w:tc>
        <w:tc>
          <w:tcPr>
            <w:tcW w:w="733" w:type="pct"/>
          </w:tcPr>
          <w:p w:rsidR="00333971" w:rsidRPr="00F106B1" w:rsidRDefault="00333971" w:rsidP="00F106B1">
            <w:pPr>
              <w:jc w:val="center"/>
              <w:rPr>
                <w:sz w:val="20"/>
                <w:szCs w:val="20"/>
                <w:lang w:val="en-US"/>
              </w:rPr>
            </w:pPr>
            <w:r w:rsidRPr="00F106B1">
              <w:rPr>
                <w:sz w:val="20"/>
                <w:szCs w:val="20"/>
                <w:lang w:val="en-US"/>
              </w:rPr>
              <w:t>2000</w:t>
            </w:r>
          </w:p>
          <w:p w:rsidR="00333971" w:rsidRPr="00F106B1" w:rsidRDefault="00333971" w:rsidP="00F106B1">
            <w:pPr>
              <w:jc w:val="center"/>
              <w:rPr>
                <w:sz w:val="20"/>
                <w:szCs w:val="20"/>
                <w:lang w:val="en-US"/>
              </w:rPr>
            </w:pP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Q2612A</w:t>
            </w:r>
          </w:p>
        </w:tc>
        <w:tc>
          <w:tcPr>
            <w:tcW w:w="550" w:type="pct"/>
          </w:tcPr>
          <w:p w:rsidR="00333971" w:rsidRPr="00F106B1" w:rsidRDefault="00333971" w:rsidP="00F106B1">
            <w:pPr>
              <w:jc w:val="center"/>
              <w:rPr>
                <w:sz w:val="20"/>
                <w:szCs w:val="20"/>
                <w:lang w:val="en-US"/>
              </w:rPr>
            </w:pPr>
          </w:p>
        </w:tc>
      </w:tr>
      <w:tr w:rsidR="00333971" w:rsidRPr="00F106B1" w:rsidTr="00333971">
        <w:trPr>
          <w:trHeight w:val="330"/>
          <w:jc w:val="center"/>
        </w:trPr>
        <w:tc>
          <w:tcPr>
            <w:tcW w:w="349" w:type="pct"/>
          </w:tcPr>
          <w:p w:rsidR="00333971" w:rsidRPr="00F106B1" w:rsidRDefault="00333971" w:rsidP="00F106B1">
            <w:pPr>
              <w:jc w:val="center"/>
              <w:rPr>
                <w:sz w:val="20"/>
                <w:szCs w:val="20"/>
                <w:lang w:val="de-DE"/>
              </w:rPr>
            </w:pPr>
            <w:r w:rsidRPr="00F106B1">
              <w:rPr>
                <w:sz w:val="20"/>
                <w:szCs w:val="20"/>
                <w:lang w:val="de-DE"/>
              </w:rPr>
              <w:t>20</w:t>
            </w:r>
          </w:p>
        </w:tc>
        <w:tc>
          <w:tcPr>
            <w:tcW w:w="673" w:type="pct"/>
          </w:tcPr>
          <w:p w:rsidR="00333971" w:rsidRPr="00F106B1" w:rsidRDefault="00333971" w:rsidP="00F106B1">
            <w:pPr>
              <w:snapToGrid w:val="0"/>
              <w:jc w:val="center"/>
              <w:rPr>
                <w:color w:val="FF0000"/>
                <w:sz w:val="20"/>
                <w:szCs w:val="20"/>
              </w:rPr>
            </w:pPr>
            <w:r w:rsidRPr="00F106B1">
              <w:rPr>
                <w:sz w:val="20"/>
                <w:szCs w:val="20"/>
                <w:vertAlign w:val="superscript"/>
              </w:rPr>
              <w:t>2</w:t>
            </w:r>
            <w:r w:rsidRPr="00F106B1">
              <w:rPr>
                <w:sz w:val="20"/>
                <w:szCs w:val="20"/>
              </w:rPr>
              <w:t>HP LJP2015</w:t>
            </w:r>
          </w:p>
        </w:tc>
        <w:tc>
          <w:tcPr>
            <w:tcW w:w="612" w:type="pct"/>
          </w:tcPr>
          <w:p w:rsidR="00333971" w:rsidRPr="00F106B1" w:rsidRDefault="00333971" w:rsidP="00F106B1">
            <w:pPr>
              <w:jc w:val="center"/>
              <w:rPr>
                <w:sz w:val="20"/>
                <w:szCs w:val="20"/>
                <w:lang w:val="de-DE"/>
              </w:rPr>
            </w:pPr>
            <w:r w:rsidRPr="00F106B1">
              <w:rPr>
                <w:sz w:val="20"/>
                <w:szCs w:val="20"/>
                <w:lang w:val="de-DE"/>
              </w:rPr>
              <w:t>20</w:t>
            </w:r>
          </w:p>
        </w:tc>
        <w:tc>
          <w:tcPr>
            <w:tcW w:w="733" w:type="pct"/>
          </w:tcPr>
          <w:p w:rsidR="00333971" w:rsidRPr="00F106B1" w:rsidRDefault="00333971" w:rsidP="00F106B1">
            <w:pPr>
              <w:jc w:val="center"/>
              <w:rPr>
                <w:sz w:val="20"/>
                <w:szCs w:val="20"/>
                <w:lang w:val="en-US"/>
              </w:rPr>
            </w:pPr>
            <w:r w:rsidRPr="00F106B1">
              <w:rPr>
                <w:sz w:val="20"/>
                <w:szCs w:val="20"/>
                <w:lang w:val="en-US"/>
              </w:rPr>
              <w:t>3000</w:t>
            </w:r>
          </w:p>
        </w:tc>
        <w:tc>
          <w:tcPr>
            <w:tcW w:w="552" w:type="pct"/>
          </w:tcPr>
          <w:p w:rsidR="00333971" w:rsidRPr="00F106B1" w:rsidRDefault="00333971" w:rsidP="00F106B1">
            <w:pPr>
              <w:rPr>
                <w:sz w:val="20"/>
                <w:szCs w:val="20"/>
                <w:lang w:val="en-US"/>
              </w:rPr>
            </w:pPr>
            <w:r w:rsidRPr="00F106B1">
              <w:rPr>
                <w:sz w:val="20"/>
                <w:szCs w:val="20"/>
                <w:lang w:val="en-US"/>
              </w:rPr>
              <w:t xml:space="preserve">   20</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53AQ7553A</w:t>
            </w:r>
          </w:p>
        </w:tc>
        <w:tc>
          <w:tcPr>
            <w:tcW w:w="550" w:type="pct"/>
          </w:tcPr>
          <w:p w:rsidR="00333971" w:rsidRPr="00F106B1" w:rsidRDefault="00333971" w:rsidP="00F106B1">
            <w:pPr>
              <w:jc w:val="center"/>
              <w:rPr>
                <w:sz w:val="20"/>
                <w:szCs w:val="20"/>
                <w:lang w:val="en-US"/>
              </w:rPr>
            </w:pPr>
          </w:p>
        </w:tc>
      </w:tr>
      <w:tr w:rsidR="00333971" w:rsidRPr="00F106B1" w:rsidTr="00333971">
        <w:trPr>
          <w:trHeight w:val="482"/>
          <w:jc w:val="center"/>
        </w:trPr>
        <w:tc>
          <w:tcPr>
            <w:tcW w:w="349" w:type="pct"/>
          </w:tcPr>
          <w:p w:rsidR="00333971" w:rsidRPr="00F106B1" w:rsidRDefault="00333971" w:rsidP="00F106B1">
            <w:pPr>
              <w:jc w:val="center"/>
              <w:rPr>
                <w:sz w:val="20"/>
                <w:szCs w:val="20"/>
                <w:lang w:val="de-DE"/>
              </w:rPr>
            </w:pPr>
            <w:r w:rsidRPr="00F106B1">
              <w:rPr>
                <w:sz w:val="20"/>
                <w:szCs w:val="20"/>
                <w:lang w:val="de-DE"/>
              </w:rPr>
              <w:t>21</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HP LJ 1160</w:t>
            </w:r>
          </w:p>
        </w:tc>
        <w:tc>
          <w:tcPr>
            <w:tcW w:w="612" w:type="pc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2500</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49AQ5949A</w:t>
            </w: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tcPr>
          <w:p w:rsidR="00333971" w:rsidRPr="00F106B1" w:rsidRDefault="00333971" w:rsidP="00F106B1">
            <w:pPr>
              <w:jc w:val="center"/>
              <w:rPr>
                <w:sz w:val="20"/>
                <w:szCs w:val="20"/>
                <w:lang w:val="de-DE"/>
              </w:rPr>
            </w:pPr>
            <w:r w:rsidRPr="00F106B1">
              <w:rPr>
                <w:sz w:val="20"/>
                <w:szCs w:val="20"/>
                <w:lang w:val="de-DE"/>
              </w:rPr>
              <w:t>22</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2</w:t>
            </w:r>
            <w:r w:rsidRPr="00F106B1">
              <w:rPr>
                <w:sz w:val="20"/>
                <w:szCs w:val="20"/>
              </w:rPr>
              <w:t>HP LJ 1320</w:t>
            </w:r>
          </w:p>
        </w:tc>
        <w:tc>
          <w:tcPr>
            <w:tcW w:w="612" w:type="pct"/>
          </w:tcPr>
          <w:p w:rsidR="00333971" w:rsidRPr="00F106B1" w:rsidRDefault="00333971" w:rsidP="00F106B1">
            <w:pPr>
              <w:jc w:val="center"/>
              <w:rPr>
                <w:sz w:val="20"/>
                <w:szCs w:val="20"/>
              </w:rPr>
            </w:pPr>
            <w:r w:rsidRPr="00F106B1">
              <w:rPr>
                <w:sz w:val="20"/>
                <w:szCs w:val="20"/>
              </w:rPr>
              <w:t>9</w:t>
            </w:r>
          </w:p>
        </w:tc>
        <w:tc>
          <w:tcPr>
            <w:tcW w:w="733" w:type="pct"/>
          </w:tcPr>
          <w:p w:rsidR="00333971" w:rsidRPr="00F106B1" w:rsidRDefault="00333971" w:rsidP="00F106B1">
            <w:pPr>
              <w:jc w:val="center"/>
              <w:rPr>
                <w:sz w:val="20"/>
                <w:szCs w:val="20"/>
              </w:rPr>
            </w:pPr>
            <w:r w:rsidRPr="00F106B1">
              <w:rPr>
                <w:sz w:val="20"/>
                <w:szCs w:val="20"/>
                <w:lang w:val="de-DE"/>
              </w:rPr>
              <w:t>6000</w:t>
            </w:r>
          </w:p>
        </w:tc>
        <w:tc>
          <w:tcPr>
            <w:tcW w:w="552" w:type="pct"/>
          </w:tcPr>
          <w:p w:rsidR="00333971" w:rsidRPr="00F106B1" w:rsidRDefault="00333971" w:rsidP="00F106B1">
            <w:pPr>
              <w:jc w:val="center"/>
              <w:rPr>
                <w:sz w:val="20"/>
                <w:szCs w:val="20"/>
              </w:rPr>
            </w:pPr>
            <w:r w:rsidRPr="00F106B1">
              <w:rPr>
                <w:sz w:val="20"/>
                <w:szCs w:val="20"/>
                <w:lang w:val="de-DE"/>
              </w:rPr>
              <w:t>6</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rPr>
            </w:pPr>
            <w:r w:rsidRPr="00F106B1">
              <w:rPr>
                <w:sz w:val="20"/>
                <w:szCs w:val="20"/>
                <w:lang w:val="de-DE"/>
              </w:rPr>
              <w:t>Q5949A</w:t>
            </w:r>
          </w:p>
        </w:tc>
        <w:tc>
          <w:tcPr>
            <w:tcW w:w="550" w:type="pct"/>
          </w:tcPr>
          <w:p w:rsidR="00333971" w:rsidRPr="00F106B1" w:rsidRDefault="00333971" w:rsidP="00F106B1">
            <w:pPr>
              <w:jc w:val="center"/>
              <w:rPr>
                <w:sz w:val="20"/>
                <w:szCs w:val="20"/>
                <w:lang w:val="de-DE"/>
              </w:rPr>
            </w:pPr>
          </w:p>
        </w:tc>
      </w:tr>
      <w:tr w:rsidR="00333971" w:rsidRPr="00F106B1" w:rsidTr="00333971">
        <w:trPr>
          <w:trHeight w:val="482"/>
          <w:jc w:val="center"/>
        </w:trPr>
        <w:tc>
          <w:tcPr>
            <w:tcW w:w="349" w:type="pct"/>
          </w:tcPr>
          <w:p w:rsidR="00333971" w:rsidRPr="00F106B1" w:rsidRDefault="00333971" w:rsidP="00F106B1">
            <w:pPr>
              <w:jc w:val="center"/>
              <w:rPr>
                <w:sz w:val="20"/>
                <w:szCs w:val="20"/>
                <w:lang w:val="de-DE"/>
              </w:rPr>
            </w:pPr>
            <w:r w:rsidRPr="00F106B1">
              <w:rPr>
                <w:sz w:val="20"/>
                <w:szCs w:val="20"/>
                <w:lang w:val="de-DE"/>
              </w:rPr>
              <w:t>23.</w:t>
            </w:r>
          </w:p>
        </w:tc>
        <w:tc>
          <w:tcPr>
            <w:tcW w:w="673" w:type="pct"/>
          </w:tcPr>
          <w:p w:rsidR="00333971" w:rsidRPr="00F106B1" w:rsidRDefault="00333971" w:rsidP="00F106B1">
            <w:pPr>
              <w:snapToGrid w:val="0"/>
              <w:jc w:val="center"/>
              <w:rPr>
                <w:sz w:val="28"/>
                <w:szCs w:val="28"/>
                <w:vertAlign w:val="superscript"/>
              </w:rPr>
            </w:pPr>
            <w:r w:rsidRPr="00F106B1">
              <w:rPr>
                <w:sz w:val="28"/>
                <w:szCs w:val="28"/>
                <w:vertAlign w:val="superscript"/>
              </w:rPr>
              <w:t>²HP LJ 1300</w:t>
            </w:r>
          </w:p>
        </w:tc>
        <w:tc>
          <w:tcPr>
            <w:tcW w:w="612" w:type="pct"/>
          </w:tcPr>
          <w:p w:rsidR="00333971" w:rsidRPr="00F106B1" w:rsidRDefault="00333971" w:rsidP="00F106B1">
            <w:pPr>
              <w:jc w:val="center"/>
              <w:rPr>
                <w:sz w:val="20"/>
                <w:szCs w:val="20"/>
              </w:rPr>
            </w:pPr>
            <w:r w:rsidRPr="00F106B1">
              <w:rPr>
                <w:sz w:val="20"/>
                <w:szCs w:val="20"/>
              </w:rPr>
              <w:t>2</w:t>
            </w:r>
          </w:p>
        </w:tc>
        <w:tc>
          <w:tcPr>
            <w:tcW w:w="733" w:type="pct"/>
          </w:tcPr>
          <w:p w:rsidR="00333971" w:rsidRPr="00F106B1" w:rsidRDefault="00333971" w:rsidP="00F106B1">
            <w:pPr>
              <w:jc w:val="center"/>
              <w:rPr>
                <w:sz w:val="20"/>
                <w:szCs w:val="20"/>
                <w:lang w:val="de-DE"/>
              </w:rPr>
            </w:pPr>
            <w:r w:rsidRPr="00F106B1">
              <w:rPr>
                <w:sz w:val="20"/>
                <w:szCs w:val="20"/>
                <w:lang w:val="de-DE"/>
              </w:rPr>
              <w:t>2500</w:t>
            </w:r>
          </w:p>
        </w:tc>
        <w:tc>
          <w:tcPr>
            <w:tcW w:w="552" w:type="pct"/>
          </w:tcPr>
          <w:p w:rsidR="00333971" w:rsidRPr="00F106B1" w:rsidRDefault="00333971" w:rsidP="00F106B1">
            <w:pPr>
              <w:jc w:val="center"/>
              <w:rPr>
                <w:sz w:val="20"/>
                <w:szCs w:val="20"/>
                <w:lang w:val="de-DE"/>
              </w:rPr>
            </w:pPr>
            <w:r w:rsidRPr="00F106B1">
              <w:rPr>
                <w:sz w:val="20"/>
                <w:szCs w:val="20"/>
                <w:lang w:val="de-DE"/>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Q2613A</w:t>
            </w:r>
          </w:p>
        </w:tc>
        <w:tc>
          <w:tcPr>
            <w:tcW w:w="550" w:type="pct"/>
          </w:tcPr>
          <w:p w:rsidR="00333971" w:rsidRPr="00F106B1" w:rsidRDefault="00333971" w:rsidP="00F106B1">
            <w:pPr>
              <w:jc w:val="center"/>
              <w:rPr>
                <w:sz w:val="20"/>
                <w:szCs w:val="20"/>
                <w:lang w:val="de-DE"/>
              </w:rPr>
            </w:pPr>
          </w:p>
        </w:tc>
      </w:tr>
      <w:tr w:rsidR="00333971" w:rsidRPr="00F106B1" w:rsidTr="00333971">
        <w:trPr>
          <w:trHeight w:val="482"/>
          <w:jc w:val="center"/>
        </w:trPr>
        <w:tc>
          <w:tcPr>
            <w:tcW w:w="349" w:type="pct"/>
          </w:tcPr>
          <w:p w:rsidR="00333971" w:rsidRPr="00F106B1" w:rsidRDefault="00333971" w:rsidP="00F106B1">
            <w:pPr>
              <w:jc w:val="center"/>
              <w:rPr>
                <w:sz w:val="20"/>
                <w:szCs w:val="20"/>
                <w:lang w:val="de-DE"/>
              </w:rPr>
            </w:pPr>
            <w:r w:rsidRPr="00F106B1">
              <w:rPr>
                <w:sz w:val="20"/>
                <w:szCs w:val="20"/>
                <w:lang w:val="de-DE"/>
              </w:rPr>
              <w:t>24.</w:t>
            </w:r>
          </w:p>
        </w:tc>
        <w:tc>
          <w:tcPr>
            <w:tcW w:w="673" w:type="pct"/>
          </w:tcPr>
          <w:p w:rsidR="00333971" w:rsidRPr="00F106B1" w:rsidRDefault="00333971" w:rsidP="00F106B1">
            <w:pPr>
              <w:snapToGrid w:val="0"/>
              <w:jc w:val="center"/>
              <w:rPr>
                <w:sz w:val="28"/>
                <w:szCs w:val="28"/>
                <w:vertAlign w:val="superscript"/>
              </w:rPr>
            </w:pPr>
            <w:r w:rsidRPr="00F106B1">
              <w:rPr>
                <w:sz w:val="28"/>
                <w:szCs w:val="28"/>
                <w:vertAlign w:val="superscript"/>
              </w:rPr>
              <w:t>¹HP LJ PRO 400</w:t>
            </w:r>
          </w:p>
        </w:tc>
        <w:tc>
          <w:tcPr>
            <w:tcW w:w="612" w:type="pct"/>
          </w:tcPr>
          <w:p w:rsidR="00333971" w:rsidRPr="00F106B1" w:rsidRDefault="00333971" w:rsidP="00F106B1">
            <w:pPr>
              <w:jc w:val="center"/>
              <w:rPr>
                <w:sz w:val="20"/>
                <w:szCs w:val="20"/>
              </w:rPr>
            </w:pPr>
            <w:r w:rsidRPr="00F106B1">
              <w:rPr>
                <w:sz w:val="20"/>
                <w:szCs w:val="20"/>
              </w:rPr>
              <w:t>2</w:t>
            </w:r>
          </w:p>
        </w:tc>
        <w:tc>
          <w:tcPr>
            <w:tcW w:w="733" w:type="pct"/>
          </w:tcPr>
          <w:p w:rsidR="00333971" w:rsidRPr="00F106B1" w:rsidRDefault="00333971" w:rsidP="00F106B1">
            <w:pPr>
              <w:jc w:val="center"/>
              <w:rPr>
                <w:sz w:val="20"/>
                <w:szCs w:val="20"/>
                <w:lang w:val="de-DE"/>
              </w:rPr>
            </w:pPr>
            <w:r w:rsidRPr="00F106B1">
              <w:rPr>
                <w:sz w:val="20"/>
                <w:szCs w:val="20"/>
                <w:lang w:val="de-DE"/>
              </w:rPr>
              <w:t>7000</w:t>
            </w:r>
          </w:p>
        </w:tc>
        <w:tc>
          <w:tcPr>
            <w:tcW w:w="552" w:type="pct"/>
          </w:tcPr>
          <w:p w:rsidR="00333971" w:rsidRPr="00F106B1" w:rsidRDefault="00333971" w:rsidP="00F106B1">
            <w:pPr>
              <w:jc w:val="center"/>
              <w:rPr>
                <w:sz w:val="20"/>
                <w:szCs w:val="20"/>
                <w:lang w:val="de-DE"/>
              </w:rPr>
            </w:pPr>
            <w:r w:rsidRPr="00F106B1">
              <w:rPr>
                <w:sz w:val="20"/>
                <w:szCs w:val="20"/>
                <w:lang w:val="de-DE"/>
              </w:rPr>
              <w:t>3</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Cf 280x</w:t>
            </w:r>
          </w:p>
        </w:tc>
        <w:tc>
          <w:tcPr>
            <w:tcW w:w="550" w:type="pct"/>
          </w:tcPr>
          <w:p w:rsidR="00333971" w:rsidRPr="00F106B1" w:rsidRDefault="00333971" w:rsidP="00F106B1">
            <w:pPr>
              <w:jc w:val="center"/>
              <w:rPr>
                <w:sz w:val="20"/>
                <w:szCs w:val="20"/>
                <w:lang w:val="de-DE"/>
              </w:rPr>
            </w:pPr>
          </w:p>
        </w:tc>
      </w:tr>
      <w:tr w:rsidR="00333971" w:rsidRPr="00F106B1" w:rsidTr="00333971">
        <w:trPr>
          <w:trHeight w:val="482"/>
          <w:jc w:val="center"/>
        </w:trPr>
        <w:tc>
          <w:tcPr>
            <w:tcW w:w="349" w:type="pct"/>
          </w:tcPr>
          <w:p w:rsidR="00333971" w:rsidRPr="00F106B1" w:rsidRDefault="00333971" w:rsidP="00F106B1">
            <w:pPr>
              <w:jc w:val="center"/>
              <w:rPr>
                <w:sz w:val="20"/>
                <w:szCs w:val="20"/>
                <w:lang w:val="de-DE"/>
              </w:rPr>
            </w:pPr>
            <w:r w:rsidRPr="00F106B1">
              <w:rPr>
                <w:sz w:val="20"/>
                <w:szCs w:val="20"/>
                <w:lang w:val="de-DE"/>
              </w:rPr>
              <w:t>25.</w:t>
            </w:r>
          </w:p>
        </w:tc>
        <w:tc>
          <w:tcPr>
            <w:tcW w:w="673" w:type="pct"/>
          </w:tcPr>
          <w:p w:rsidR="00333971" w:rsidRPr="00F106B1" w:rsidRDefault="00333971" w:rsidP="00F106B1">
            <w:pPr>
              <w:snapToGrid w:val="0"/>
              <w:jc w:val="center"/>
              <w:rPr>
                <w:sz w:val="28"/>
                <w:szCs w:val="28"/>
                <w:vertAlign w:val="superscript"/>
              </w:rPr>
            </w:pPr>
            <w:r w:rsidRPr="00F106B1">
              <w:rPr>
                <w:sz w:val="28"/>
                <w:szCs w:val="28"/>
                <w:vertAlign w:val="superscript"/>
              </w:rPr>
              <w:t>²HP LJ 2035</w:t>
            </w:r>
          </w:p>
        </w:tc>
        <w:tc>
          <w:tcPr>
            <w:tcW w:w="612" w:type="pc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lang w:val="de-DE"/>
              </w:rPr>
            </w:pPr>
            <w:r w:rsidRPr="00F106B1">
              <w:rPr>
                <w:sz w:val="20"/>
                <w:szCs w:val="20"/>
                <w:lang w:val="de-DE"/>
              </w:rPr>
              <w:t>2300</w:t>
            </w:r>
          </w:p>
        </w:tc>
        <w:tc>
          <w:tcPr>
            <w:tcW w:w="552" w:type="pct"/>
          </w:tcPr>
          <w:p w:rsidR="00333971" w:rsidRPr="00F106B1" w:rsidRDefault="00333971" w:rsidP="00F106B1">
            <w:pPr>
              <w:jc w:val="center"/>
              <w:rPr>
                <w:sz w:val="20"/>
                <w:szCs w:val="20"/>
                <w:lang w:val="de-DE"/>
              </w:rPr>
            </w:pPr>
            <w:r w:rsidRPr="00F106B1">
              <w:rPr>
                <w:sz w:val="20"/>
                <w:szCs w:val="20"/>
                <w:lang w:val="de-DE"/>
              </w:rPr>
              <w:t>2</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CE505A</w:t>
            </w:r>
          </w:p>
        </w:tc>
        <w:tc>
          <w:tcPr>
            <w:tcW w:w="550" w:type="pct"/>
          </w:tcPr>
          <w:p w:rsidR="00333971" w:rsidRPr="00F106B1" w:rsidRDefault="00333971" w:rsidP="00F106B1">
            <w:pPr>
              <w:jc w:val="center"/>
              <w:rPr>
                <w:sz w:val="20"/>
                <w:szCs w:val="20"/>
                <w:lang w:val="de-DE"/>
              </w:rPr>
            </w:pPr>
          </w:p>
        </w:tc>
      </w:tr>
      <w:tr w:rsidR="00333971" w:rsidRPr="00F106B1" w:rsidTr="00333971">
        <w:trPr>
          <w:trHeight w:val="482"/>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26.</w:t>
            </w:r>
          </w:p>
        </w:tc>
        <w:tc>
          <w:tcPr>
            <w:tcW w:w="673" w:type="pct"/>
            <w:vMerge w:val="restart"/>
          </w:tcPr>
          <w:p w:rsidR="00333971" w:rsidRPr="00F106B1" w:rsidRDefault="00333971" w:rsidP="00F106B1">
            <w:pPr>
              <w:snapToGrid w:val="0"/>
              <w:jc w:val="center"/>
              <w:rPr>
                <w:sz w:val="20"/>
                <w:szCs w:val="20"/>
                <w:lang w:val="en-US"/>
              </w:rPr>
            </w:pPr>
            <w:r w:rsidRPr="00F106B1">
              <w:rPr>
                <w:sz w:val="20"/>
                <w:szCs w:val="20"/>
                <w:vertAlign w:val="superscript"/>
                <w:lang w:val="en-US"/>
              </w:rPr>
              <w:t>1</w:t>
            </w:r>
            <w:r w:rsidRPr="00F106B1">
              <w:rPr>
                <w:sz w:val="20"/>
                <w:szCs w:val="20"/>
                <w:lang w:val="en-US"/>
              </w:rPr>
              <w:t xml:space="preserve">HP </w:t>
            </w:r>
            <w:proofErr w:type="spellStart"/>
            <w:r w:rsidRPr="00F106B1">
              <w:rPr>
                <w:sz w:val="20"/>
                <w:szCs w:val="20"/>
                <w:lang w:val="en-US"/>
              </w:rPr>
              <w:t>OfficeJet</w:t>
            </w:r>
            <w:proofErr w:type="spellEnd"/>
            <w:r w:rsidRPr="00F106B1">
              <w:rPr>
                <w:sz w:val="20"/>
                <w:szCs w:val="20"/>
                <w:lang w:val="en-US"/>
              </w:rPr>
              <w:t xml:space="preserve"> PRO A809a 8000</w:t>
            </w:r>
          </w:p>
          <w:p w:rsidR="00333971" w:rsidRPr="00F106B1" w:rsidRDefault="00333971" w:rsidP="00F106B1">
            <w:pPr>
              <w:snapToGrid w:val="0"/>
              <w:jc w:val="center"/>
              <w:rPr>
                <w:sz w:val="20"/>
                <w:szCs w:val="20"/>
                <w:lang w:val="en-US"/>
              </w:rPr>
            </w:pPr>
          </w:p>
        </w:tc>
        <w:tc>
          <w:tcPr>
            <w:tcW w:w="612" w:type="pct"/>
            <w:vMerge w:val="restart"/>
          </w:tcPr>
          <w:p w:rsidR="00333971" w:rsidRPr="00F106B1" w:rsidRDefault="00333971" w:rsidP="00F106B1">
            <w:pPr>
              <w:jc w:val="center"/>
              <w:rPr>
                <w:sz w:val="20"/>
                <w:szCs w:val="20"/>
                <w:lang w:val="de-DE"/>
              </w:rPr>
            </w:pPr>
            <w:r w:rsidRPr="00F106B1">
              <w:rPr>
                <w:sz w:val="20"/>
                <w:szCs w:val="20"/>
                <w:lang w:val="de-DE"/>
              </w:rPr>
              <w:t>1</w:t>
            </w:r>
          </w:p>
        </w:tc>
        <w:tc>
          <w:tcPr>
            <w:tcW w:w="733" w:type="pct"/>
          </w:tcPr>
          <w:p w:rsidR="00333971" w:rsidRPr="00F106B1" w:rsidRDefault="00333971" w:rsidP="00F106B1">
            <w:pPr>
              <w:rPr>
                <w:sz w:val="20"/>
                <w:szCs w:val="20"/>
                <w:lang w:val="de-DE"/>
              </w:rPr>
            </w:pPr>
          </w:p>
          <w:p w:rsidR="00333971" w:rsidRPr="00F106B1" w:rsidRDefault="00333971" w:rsidP="00F106B1">
            <w:pPr>
              <w:jc w:val="center"/>
              <w:rPr>
                <w:sz w:val="20"/>
                <w:szCs w:val="20"/>
                <w:lang w:val="de-DE"/>
              </w:rPr>
            </w:pPr>
            <w:r w:rsidRPr="00F106B1">
              <w:rPr>
                <w:sz w:val="20"/>
                <w:szCs w:val="20"/>
                <w:lang w:val="de-DE"/>
              </w:rPr>
              <w:t>2200</w:t>
            </w:r>
          </w:p>
          <w:p w:rsidR="00333971" w:rsidRPr="00F106B1" w:rsidRDefault="00333971" w:rsidP="00F106B1">
            <w:pPr>
              <w:jc w:val="center"/>
              <w:rPr>
                <w:sz w:val="20"/>
                <w:szCs w:val="20"/>
                <w:lang w:val="de-DE"/>
              </w:rPr>
            </w:pPr>
          </w:p>
        </w:tc>
        <w:tc>
          <w:tcPr>
            <w:tcW w:w="552" w:type="pct"/>
          </w:tcPr>
          <w:p w:rsidR="00333971" w:rsidRPr="00F106B1" w:rsidRDefault="00333971" w:rsidP="00F106B1">
            <w:pPr>
              <w:rPr>
                <w:sz w:val="20"/>
                <w:szCs w:val="20"/>
                <w:lang w:val="de-DE"/>
              </w:rPr>
            </w:pPr>
          </w:p>
          <w:p w:rsidR="00333971" w:rsidRPr="00F106B1" w:rsidRDefault="00333971" w:rsidP="00F106B1">
            <w:pPr>
              <w:jc w:val="center"/>
              <w:rPr>
                <w:sz w:val="20"/>
                <w:szCs w:val="20"/>
                <w:lang w:val="de-DE"/>
              </w:rPr>
            </w:pPr>
            <w:r w:rsidRPr="00F106B1">
              <w:rPr>
                <w:sz w:val="20"/>
                <w:szCs w:val="20"/>
                <w:lang w:val="de-DE"/>
              </w:rPr>
              <w:t>1</w:t>
            </w:r>
          </w:p>
          <w:p w:rsidR="00333971" w:rsidRPr="00F106B1" w:rsidRDefault="00333971" w:rsidP="00F106B1">
            <w:pPr>
              <w:jc w:val="center"/>
              <w:rPr>
                <w:sz w:val="20"/>
                <w:szCs w:val="20"/>
                <w:lang w:val="de-DE"/>
              </w:rPr>
            </w:pPr>
          </w:p>
        </w:tc>
        <w:tc>
          <w:tcPr>
            <w:tcW w:w="490" w:type="pct"/>
          </w:tcPr>
          <w:p w:rsidR="00333971" w:rsidRPr="00F106B1" w:rsidRDefault="00333971" w:rsidP="00F106B1">
            <w:pPr>
              <w:rPr>
                <w:sz w:val="20"/>
                <w:szCs w:val="20"/>
              </w:rPr>
            </w:pPr>
          </w:p>
        </w:tc>
        <w:tc>
          <w:tcPr>
            <w:tcW w:w="491" w:type="pct"/>
          </w:tcPr>
          <w:p w:rsidR="00333971" w:rsidRPr="00F106B1" w:rsidRDefault="00333971" w:rsidP="00F106B1">
            <w:pPr>
              <w:rPr>
                <w:sz w:val="20"/>
                <w:szCs w:val="20"/>
              </w:rPr>
            </w:pPr>
          </w:p>
        </w:tc>
        <w:tc>
          <w:tcPr>
            <w:tcW w:w="550" w:type="pct"/>
          </w:tcPr>
          <w:p w:rsidR="00333971" w:rsidRPr="00F106B1" w:rsidRDefault="00333971" w:rsidP="00F106B1">
            <w:pPr>
              <w:jc w:val="center"/>
              <w:rPr>
                <w:sz w:val="20"/>
                <w:szCs w:val="20"/>
              </w:rPr>
            </w:pPr>
            <w:r w:rsidRPr="00F106B1">
              <w:rPr>
                <w:sz w:val="20"/>
                <w:szCs w:val="20"/>
              </w:rPr>
              <w:t>Czarny</w:t>
            </w:r>
          </w:p>
          <w:p w:rsidR="00333971" w:rsidRPr="00F106B1" w:rsidRDefault="00333971" w:rsidP="00F106B1">
            <w:pPr>
              <w:jc w:val="center"/>
              <w:rPr>
                <w:sz w:val="20"/>
                <w:szCs w:val="20"/>
              </w:rPr>
            </w:pPr>
            <w:r w:rsidRPr="00F106B1">
              <w:rPr>
                <w:sz w:val="20"/>
                <w:szCs w:val="20"/>
              </w:rPr>
              <w:t>C4906AE</w:t>
            </w: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lang w:val="en-US"/>
              </w:rPr>
            </w:pPr>
            <w:r w:rsidRPr="00F106B1">
              <w:rPr>
                <w:sz w:val="20"/>
                <w:szCs w:val="20"/>
                <w:lang w:val="en-US"/>
              </w:rPr>
              <w:t>1400</w:t>
            </w:r>
          </w:p>
        </w:tc>
        <w:tc>
          <w:tcPr>
            <w:tcW w:w="552" w:type="pct"/>
          </w:tcPr>
          <w:p w:rsidR="00333971" w:rsidRPr="00F106B1" w:rsidRDefault="00333971" w:rsidP="00F106B1">
            <w:pPr>
              <w:jc w:val="center"/>
              <w:rPr>
                <w:sz w:val="20"/>
                <w:szCs w:val="20"/>
                <w:lang w:val="de-DE"/>
              </w:rPr>
            </w:pPr>
            <w:r w:rsidRPr="00F106B1">
              <w:rPr>
                <w:sz w:val="20"/>
                <w:szCs w:val="20"/>
                <w:lang w:val="de-DE"/>
              </w:rPr>
              <w:t>1</w:t>
            </w:r>
          </w:p>
          <w:p w:rsidR="00333971" w:rsidRPr="00F106B1" w:rsidRDefault="00333971" w:rsidP="00F106B1">
            <w:pPr>
              <w:jc w:val="center"/>
              <w:rPr>
                <w:sz w:val="20"/>
                <w:szCs w:val="20"/>
                <w:lang w:val="en-US"/>
              </w:rPr>
            </w:pP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Kolor C</w:t>
            </w:r>
          </w:p>
          <w:p w:rsidR="00333971" w:rsidRPr="00F106B1" w:rsidRDefault="00333971" w:rsidP="00F106B1">
            <w:pPr>
              <w:jc w:val="center"/>
              <w:rPr>
                <w:sz w:val="20"/>
                <w:szCs w:val="20"/>
              </w:rPr>
            </w:pPr>
            <w:r w:rsidRPr="00F106B1">
              <w:rPr>
                <w:sz w:val="20"/>
                <w:szCs w:val="20"/>
              </w:rPr>
              <w:t>C4907AE</w:t>
            </w:r>
          </w:p>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lang w:val="en-US"/>
              </w:rPr>
            </w:pPr>
            <w:r w:rsidRPr="00F106B1">
              <w:rPr>
                <w:sz w:val="20"/>
                <w:szCs w:val="20"/>
                <w:lang w:val="en-US"/>
              </w:rPr>
              <w:t>1400</w:t>
            </w:r>
          </w:p>
        </w:tc>
        <w:tc>
          <w:tcPr>
            <w:tcW w:w="552" w:type="pct"/>
          </w:tcPr>
          <w:p w:rsidR="00333971" w:rsidRPr="00F106B1" w:rsidRDefault="00333971" w:rsidP="00F106B1">
            <w:pPr>
              <w:jc w:val="center"/>
              <w:rPr>
                <w:sz w:val="20"/>
                <w:szCs w:val="20"/>
                <w:lang w:val="de-DE"/>
              </w:rPr>
            </w:pPr>
            <w:r w:rsidRPr="00F106B1">
              <w:rPr>
                <w:sz w:val="20"/>
                <w:szCs w:val="20"/>
                <w:lang w:val="de-DE"/>
              </w:rPr>
              <w:t>1</w:t>
            </w:r>
          </w:p>
          <w:p w:rsidR="00333971" w:rsidRPr="00F106B1" w:rsidRDefault="00333971" w:rsidP="00F106B1">
            <w:pPr>
              <w:jc w:val="center"/>
              <w:rPr>
                <w:sz w:val="20"/>
                <w:szCs w:val="20"/>
                <w:lang w:val="en-US"/>
              </w:rPr>
            </w:pP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Kolor M</w:t>
            </w:r>
          </w:p>
          <w:p w:rsidR="00333971" w:rsidRPr="00F106B1" w:rsidRDefault="00333971" w:rsidP="00F106B1">
            <w:pPr>
              <w:jc w:val="center"/>
              <w:rPr>
                <w:sz w:val="20"/>
                <w:szCs w:val="20"/>
              </w:rPr>
            </w:pPr>
            <w:r w:rsidRPr="00F106B1">
              <w:rPr>
                <w:sz w:val="20"/>
                <w:szCs w:val="20"/>
              </w:rPr>
              <w:t>C4908AE</w:t>
            </w:r>
          </w:p>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lang w:val="en-US"/>
              </w:rPr>
            </w:pPr>
            <w:r w:rsidRPr="00F106B1">
              <w:rPr>
                <w:sz w:val="20"/>
                <w:szCs w:val="20"/>
                <w:lang w:val="en-US"/>
              </w:rPr>
              <w:t>1400</w:t>
            </w:r>
          </w:p>
        </w:tc>
        <w:tc>
          <w:tcPr>
            <w:tcW w:w="552" w:type="pct"/>
          </w:tcPr>
          <w:p w:rsidR="00333971" w:rsidRPr="00F106B1" w:rsidRDefault="00333971" w:rsidP="00F106B1">
            <w:pPr>
              <w:jc w:val="center"/>
              <w:rPr>
                <w:sz w:val="20"/>
                <w:szCs w:val="20"/>
                <w:lang w:val="en-US"/>
              </w:rPr>
            </w:pPr>
            <w:r w:rsidRPr="00F106B1">
              <w:rPr>
                <w:sz w:val="20"/>
                <w:szCs w:val="20"/>
                <w:lang w:val="de-DE"/>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Kolor Y</w:t>
            </w:r>
          </w:p>
          <w:p w:rsidR="00333971" w:rsidRPr="00F106B1" w:rsidRDefault="00333971" w:rsidP="00F106B1">
            <w:pPr>
              <w:jc w:val="center"/>
              <w:rPr>
                <w:sz w:val="20"/>
                <w:szCs w:val="20"/>
              </w:rPr>
            </w:pPr>
            <w:r w:rsidRPr="00F106B1">
              <w:rPr>
                <w:sz w:val="20"/>
                <w:szCs w:val="20"/>
              </w:rPr>
              <w:t>C4909AE</w:t>
            </w: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27.</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 xml:space="preserve">HP </w:t>
            </w:r>
            <w:proofErr w:type="spellStart"/>
            <w:r w:rsidRPr="00F106B1">
              <w:rPr>
                <w:sz w:val="20"/>
                <w:szCs w:val="20"/>
              </w:rPr>
              <w:t>OfficeJet</w:t>
            </w:r>
            <w:proofErr w:type="spellEnd"/>
            <w:r w:rsidRPr="00F106B1">
              <w:rPr>
                <w:sz w:val="20"/>
                <w:szCs w:val="20"/>
              </w:rPr>
              <w:t xml:space="preserve"> Pro K8600</w:t>
            </w:r>
          </w:p>
          <w:p w:rsidR="00333971" w:rsidRPr="00F106B1" w:rsidRDefault="00333971" w:rsidP="00F106B1">
            <w:pPr>
              <w:snapToGrid w:val="0"/>
              <w:jc w:val="center"/>
              <w:rPr>
                <w:sz w:val="20"/>
                <w:szCs w:val="20"/>
              </w:rPr>
            </w:pPr>
            <w:r w:rsidRPr="00F106B1">
              <w:rPr>
                <w:sz w:val="20"/>
                <w:szCs w:val="20"/>
              </w:rPr>
              <w:t>Do tych pozycji pasuje również toner PRO K5400</w:t>
            </w:r>
          </w:p>
          <w:p w:rsidR="00333971" w:rsidRPr="00F106B1" w:rsidRDefault="00333971" w:rsidP="00F106B1">
            <w:pPr>
              <w:snapToGrid w:val="0"/>
              <w:jc w:val="center"/>
              <w:rPr>
                <w:sz w:val="20"/>
                <w:szCs w:val="20"/>
              </w:rPr>
            </w:pPr>
          </w:p>
        </w:tc>
        <w:tc>
          <w:tcPr>
            <w:tcW w:w="612" w:type="pct"/>
            <w:vMerge w:val="restart"/>
          </w:tcPr>
          <w:p w:rsidR="00333971" w:rsidRPr="00F106B1" w:rsidRDefault="00333971" w:rsidP="00F106B1">
            <w:pPr>
              <w:jc w:val="center"/>
              <w:rPr>
                <w:sz w:val="20"/>
                <w:szCs w:val="20"/>
                <w:lang w:val="en-US"/>
              </w:rPr>
            </w:pPr>
            <w:r w:rsidRPr="00F106B1">
              <w:rPr>
                <w:sz w:val="20"/>
                <w:szCs w:val="20"/>
                <w:lang w:val="en-US"/>
              </w:rPr>
              <w:t>1</w:t>
            </w:r>
          </w:p>
        </w:tc>
        <w:tc>
          <w:tcPr>
            <w:tcW w:w="733" w:type="pct"/>
          </w:tcPr>
          <w:p w:rsidR="00333971" w:rsidRPr="00F106B1" w:rsidRDefault="00333971" w:rsidP="00F106B1">
            <w:pPr>
              <w:jc w:val="center"/>
              <w:rPr>
                <w:sz w:val="20"/>
                <w:szCs w:val="20"/>
              </w:rPr>
            </w:pPr>
            <w:r w:rsidRPr="00F106B1">
              <w:rPr>
                <w:sz w:val="20"/>
                <w:szCs w:val="20"/>
              </w:rPr>
              <w:t>2450</w:t>
            </w:r>
          </w:p>
          <w:p w:rsidR="00333971" w:rsidRPr="00F106B1" w:rsidRDefault="00333971" w:rsidP="00F106B1">
            <w:pPr>
              <w:jc w:val="center"/>
              <w:rPr>
                <w:sz w:val="20"/>
                <w:szCs w:val="20"/>
              </w:rPr>
            </w:pPr>
          </w:p>
        </w:tc>
        <w:tc>
          <w:tcPr>
            <w:tcW w:w="552" w:type="pct"/>
          </w:tcPr>
          <w:p w:rsidR="00333971" w:rsidRPr="00F106B1" w:rsidRDefault="00333971" w:rsidP="00F106B1">
            <w:pPr>
              <w:jc w:val="center"/>
              <w:rPr>
                <w:sz w:val="20"/>
                <w:szCs w:val="20"/>
              </w:rPr>
            </w:pPr>
            <w:r w:rsidRPr="00F106B1">
              <w:rPr>
                <w:sz w:val="20"/>
                <w:szCs w:val="20"/>
              </w:rPr>
              <w:t>1</w:t>
            </w:r>
          </w:p>
          <w:p w:rsidR="00333971" w:rsidRPr="00F106B1" w:rsidRDefault="00333971" w:rsidP="00F106B1">
            <w:pPr>
              <w:jc w:val="center"/>
              <w:rPr>
                <w:sz w:val="20"/>
                <w:szCs w:val="20"/>
              </w:rPr>
            </w:pP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roofErr w:type="spellStart"/>
            <w:r w:rsidRPr="00F106B1">
              <w:rPr>
                <w:sz w:val="20"/>
                <w:szCs w:val="20"/>
                <w:lang w:val="de-DE"/>
              </w:rPr>
              <w:t>Czarny</w:t>
            </w:r>
            <w:proofErr w:type="spellEnd"/>
            <w:r w:rsidRPr="00F106B1">
              <w:rPr>
                <w:sz w:val="20"/>
                <w:szCs w:val="20"/>
                <w:lang w:val="de-DE"/>
              </w:rPr>
              <w:t xml:space="preserve"> B</w:t>
            </w:r>
          </w:p>
          <w:p w:rsidR="00333971" w:rsidRPr="00F106B1" w:rsidRDefault="00333971" w:rsidP="00F106B1">
            <w:pPr>
              <w:jc w:val="center"/>
              <w:rPr>
                <w:sz w:val="20"/>
                <w:szCs w:val="20"/>
                <w:lang w:val="de-DE"/>
              </w:rPr>
            </w:pPr>
            <w:r w:rsidRPr="00F106B1">
              <w:rPr>
                <w:sz w:val="20"/>
                <w:szCs w:val="20"/>
                <w:lang w:val="de-DE"/>
              </w:rPr>
              <w:t>C9396AE</w:t>
            </w:r>
          </w:p>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lang w:val="en-US"/>
              </w:rPr>
            </w:pPr>
          </w:p>
        </w:tc>
        <w:tc>
          <w:tcPr>
            <w:tcW w:w="612" w:type="pct"/>
            <w:vMerge/>
          </w:tcPr>
          <w:p w:rsidR="00333971" w:rsidRPr="00F106B1" w:rsidRDefault="00333971" w:rsidP="00F106B1">
            <w:pPr>
              <w:jc w:val="center"/>
              <w:rPr>
                <w:sz w:val="20"/>
                <w:szCs w:val="20"/>
                <w:lang w:val="en-US"/>
              </w:rPr>
            </w:pPr>
          </w:p>
        </w:tc>
        <w:tc>
          <w:tcPr>
            <w:tcW w:w="733" w:type="pct"/>
          </w:tcPr>
          <w:p w:rsidR="00333971" w:rsidRPr="00F106B1" w:rsidRDefault="00333971" w:rsidP="00F106B1">
            <w:pPr>
              <w:jc w:val="center"/>
              <w:rPr>
                <w:sz w:val="20"/>
                <w:szCs w:val="20"/>
              </w:rPr>
            </w:pPr>
            <w:r w:rsidRPr="00F106B1">
              <w:rPr>
                <w:sz w:val="20"/>
                <w:szCs w:val="20"/>
              </w:rPr>
              <w:t>1540</w:t>
            </w:r>
          </w:p>
          <w:p w:rsidR="00333971" w:rsidRPr="00F106B1" w:rsidRDefault="00333971" w:rsidP="00F106B1">
            <w:pPr>
              <w:jc w:val="center"/>
              <w:rPr>
                <w:sz w:val="20"/>
                <w:szCs w:val="20"/>
              </w:rPr>
            </w:pP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roofErr w:type="spellStart"/>
            <w:r w:rsidRPr="00F106B1">
              <w:rPr>
                <w:sz w:val="20"/>
                <w:szCs w:val="20"/>
                <w:lang w:val="de-DE"/>
              </w:rPr>
              <w:t>Kolor</w:t>
            </w:r>
            <w:proofErr w:type="spellEnd"/>
            <w:r w:rsidRPr="00F106B1">
              <w:rPr>
                <w:sz w:val="20"/>
                <w:szCs w:val="20"/>
                <w:lang w:val="de-DE"/>
              </w:rPr>
              <w:t xml:space="preserve"> Y</w:t>
            </w:r>
          </w:p>
          <w:p w:rsidR="00333971" w:rsidRPr="00F106B1" w:rsidRDefault="00333971" w:rsidP="00F106B1">
            <w:pPr>
              <w:jc w:val="center"/>
              <w:rPr>
                <w:sz w:val="20"/>
                <w:szCs w:val="20"/>
                <w:lang w:val="de-DE"/>
              </w:rPr>
            </w:pPr>
            <w:r w:rsidRPr="00F106B1">
              <w:rPr>
                <w:sz w:val="20"/>
                <w:szCs w:val="20"/>
                <w:lang w:val="de-DE"/>
              </w:rPr>
              <w:t>C9393AE</w:t>
            </w:r>
          </w:p>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lang w:val="en-US"/>
              </w:rPr>
            </w:pPr>
          </w:p>
        </w:tc>
        <w:tc>
          <w:tcPr>
            <w:tcW w:w="612" w:type="pct"/>
            <w:vMerge/>
          </w:tcPr>
          <w:p w:rsidR="00333971" w:rsidRPr="00F106B1" w:rsidRDefault="00333971" w:rsidP="00F106B1">
            <w:pPr>
              <w:jc w:val="center"/>
              <w:rPr>
                <w:sz w:val="20"/>
                <w:szCs w:val="20"/>
                <w:lang w:val="en-US"/>
              </w:rPr>
            </w:pPr>
          </w:p>
        </w:tc>
        <w:tc>
          <w:tcPr>
            <w:tcW w:w="733" w:type="pct"/>
          </w:tcPr>
          <w:p w:rsidR="00333971" w:rsidRPr="00F106B1" w:rsidRDefault="00333971" w:rsidP="00F106B1">
            <w:pPr>
              <w:jc w:val="center"/>
              <w:rPr>
                <w:sz w:val="20"/>
                <w:szCs w:val="20"/>
              </w:rPr>
            </w:pPr>
            <w:r w:rsidRPr="00F106B1">
              <w:rPr>
                <w:sz w:val="20"/>
                <w:szCs w:val="20"/>
              </w:rPr>
              <w:t>1700</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roofErr w:type="spellStart"/>
            <w:r w:rsidRPr="00F106B1">
              <w:rPr>
                <w:sz w:val="20"/>
                <w:szCs w:val="20"/>
                <w:lang w:val="de-DE"/>
              </w:rPr>
              <w:t>Kolor</w:t>
            </w:r>
            <w:proofErr w:type="spellEnd"/>
            <w:r w:rsidRPr="00F106B1">
              <w:rPr>
                <w:sz w:val="20"/>
                <w:szCs w:val="20"/>
                <w:lang w:val="de-DE"/>
              </w:rPr>
              <w:t xml:space="preserve"> M</w:t>
            </w:r>
          </w:p>
          <w:p w:rsidR="00333971" w:rsidRPr="00F106B1" w:rsidRDefault="00333971" w:rsidP="00F106B1">
            <w:pPr>
              <w:jc w:val="center"/>
              <w:rPr>
                <w:sz w:val="20"/>
                <w:szCs w:val="20"/>
                <w:lang w:val="de-DE"/>
              </w:rPr>
            </w:pPr>
            <w:r w:rsidRPr="00F106B1">
              <w:rPr>
                <w:sz w:val="20"/>
                <w:szCs w:val="20"/>
                <w:lang w:val="de-DE"/>
              </w:rPr>
              <w:t>C9392AE</w:t>
            </w:r>
          </w:p>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lang w:val="en-US"/>
              </w:rPr>
            </w:pPr>
          </w:p>
        </w:tc>
        <w:tc>
          <w:tcPr>
            <w:tcW w:w="612" w:type="pct"/>
            <w:vMerge/>
          </w:tcPr>
          <w:p w:rsidR="00333971" w:rsidRPr="00F106B1" w:rsidRDefault="00333971" w:rsidP="00F106B1">
            <w:pPr>
              <w:jc w:val="center"/>
              <w:rPr>
                <w:sz w:val="20"/>
                <w:szCs w:val="20"/>
                <w:lang w:val="en-US"/>
              </w:rPr>
            </w:pPr>
          </w:p>
        </w:tc>
        <w:tc>
          <w:tcPr>
            <w:tcW w:w="733" w:type="pct"/>
          </w:tcPr>
          <w:p w:rsidR="00333971" w:rsidRPr="00F106B1" w:rsidRDefault="00333971" w:rsidP="00F106B1">
            <w:pPr>
              <w:jc w:val="center"/>
              <w:rPr>
                <w:sz w:val="20"/>
                <w:szCs w:val="20"/>
              </w:rPr>
            </w:pPr>
            <w:r w:rsidRPr="00F106B1">
              <w:rPr>
                <w:sz w:val="20"/>
                <w:szCs w:val="20"/>
              </w:rPr>
              <w:t>1700</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roofErr w:type="spellStart"/>
            <w:r w:rsidRPr="00F106B1">
              <w:rPr>
                <w:sz w:val="20"/>
                <w:szCs w:val="20"/>
                <w:lang w:val="de-DE"/>
              </w:rPr>
              <w:t>Kolor</w:t>
            </w:r>
            <w:proofErr w:type="spellEnd"/>
            <w:r w:rsidRPr="00F106B1">
              <w:rPr>
                <w:sz w:val="20"/>
                <w:szCs w:val="20"/>
                <w:lang w:val="de-DE"/>
              </w:rPr>
              <w:t xml:space="preserve"> C</w:t>
            </w:r>
          </w:p>
          <w:p w:rsidR="00333971" w:rsidRPr="00F106B1" w:rsidRDefault="00333971" w:rsidP="00F106B1">
            <w:pPr>
              <w:jc w:val="center"/>
              <w:rPr>
                <w:sz w:val="20"/>
                <w:szCs w:val="20"/>
                <w:lang w:val="de-DE"/>
              </w:rPr>
            </w:pPr>
            <w:r w:rsidRPr="00F106B1">
              <w:rPr>
                <w:sz w:val="20"/>
                <w:szCs w:val="20"/>
                <w:lang w:val="de-DE"/>
              </w:rPr>
              <w:t>C9391AE</w:t>
            </w:r>
          </w:p>
        </w:tc>
        <w:tc>
          <w:tcPr>
            <w:tcW w:w="550" w:type="pct"/>
          </w:tcPr>
          <w:p w:rsidR="00333971" w:rsidRPr="00F106B1" w:rsidRDefault="00333971" w:rsidP="00F106B1">
            <w:pPr>
              <w:jc w:val="center"/>
              <w:rPr>
                <w:sz w:val="20"/>
                <w:szCs w:val="20"/>
                <w:lang w:val="de-DE"/>
              </w:rPr>
            </w:pPr>
          </w:p>
        </w:tc>
      </w:tr>
      <w:tr w:rsidR="00333971" w:rsidRPr="00F106B1" w:rsidTr="00333971">
        <w:trPr>
          <w:trHeight w:val="482"/>
          <w:jc w:val="center"/>
        </w:trPr>
        <w:tc>
          <w:tcPr>
            <w:tcW w:w="349" w:type="pct"/>
          </w:tcPr>
          <w:p w:rsidR="00333971" w:rsidRPr="00F106B1" w:rsidRDefault="00333971" w:rsidP="00F106B1">
            <w:pPr>
              <w:jc w:val="center"/>
              <w:rPr>
                <w:sz w:val="20"/>
                <w:szCs w:val="20"/>
                <w:lang w:val="de-DE"/>
              </w:rPr>
            </w:pPr>
            <w:r w:rsidRPr="00F106B1">
              <w:rPr>
                <w:sz w:val="20"/>
                <w:szCs w:val="20"/>
                <w:lang w:val="de-DE"/>
              </w:rPr>
              <w:t>28.</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HP LJ P2014</w:t>
            </w:r>
          </w:p>
        </w:tc>
        <w:tc>
          <w:tcPr>
            <w:tcW w:w="612" w:type="pc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3000</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53A Q7553A</w:t>
            </w:r>
          </w:p>
        </w:tc>
        <w:tc>
          <w:tcPr>
            <w:tcW w:w="550" w:type="pct"/>
          </w:tcPr>
          <w:p w:rsidR="00333971" w:rsidRPr="00F106B1" w:rsidRDefault="00333971" w:rsidP="00F106B1">
            <w:pPr>
              <w:jc w:val="center"/>
              <w:rPr>
                <w:sz w:val="20"/>
                <w:szCs w:val="20"/>
                <w:lang w:val="en-US"/>
              </w:rPr>
            </w:pPr>
          </w:p>
        </w:tc>
      </w:tr>
      <w:tr w:rsidR="00333971" w:rsidRPr="00F106B1" w:rsidTr="00333971">
        <w:trPr>
          <w:trHeight w:val="482"/>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29.</w:t>
            </w:r>
          </w:p>
        </w:tc>
        <w:tc>
          <w:tcPr>
            <w:tcW w:w="673" w:type="pct"/>
            <w:vMerge w:val="restart"/>
          </w:tcPr>
          <w:p w:rsidR="00333971" w:rsidRPr="00F106B1" w:rsidRDefault="00333971" w:rsidP="00F106B1">
            <w:pPr>
              <w:snapToGrid w:val="0"/>
              <w:jc w:val="center"/>
              <w:rPr>
                <w:sz w:val="20"/>
                <w:szCs w:val="20"/>
                <w:lang w:val="en-US"/>
              </w:rPr>
            </w:pPr>
            <w:r w:rsidRPr="00F106B1">
              <w:rPr>
                <w:sz w:val="20"/>
                <w:szCs w:val="20"/>
                <w:vertAlign w:val="superscript"/>
                <w:lang w:val="en-US"/>
              </w:rPr>
              <w:t>1</w:t>
            </w:r>
            <w:r w:rsidRPr="00F106B1">
              <w:rPr>
                <w:sz w:val="20"/>
                <w:szCs w:val="20"/>
                <w:lang w:val="en-US"/>
              </w:rPr>
              <w:t xml:space="preserve">HP </w:t>
            </w:r>
            <w:proofErr w:type="spellStart"/>
            <w:r w:rsidRPr="00F106B1">
              <w:rPr>
                <w:sz w:val="20"/>
                <w:szCs w:val="20"/>
                <w:lang w:val="en-US"/>
              </w:rPr>
              <w:t>OfficeJet</w:t>
            </w:r>
            <w:proofErr w:type="spellEnd"/>
            <w:r w:rsidRPr="00F106B1">
              <w:rPr>
                <w:sz w:val="20"/>
                <w:szCs w:val="20"/>
                <w:lang w:val="en-US"/>
              </w:rPr>
              <w:t xml:space="preserve"> PRO, K5400</w:t>
            </w:r>
          </w:p>
          <w:p w:rsidR="00333971" w:rsidRPr="00F106B1" w:rsidRDefault="00333971" w:rsidP="00F106B1">
            <w:pPr>
              <w:snapToGrid w:val="0"/>
              <w:jc w:val="center"/>
              <w:rPr>
                <w:sz w:val="20"/>
                <w:szCs w:val="20"/>
                <w:lang w:val="en-US"/>
              </w:rPr>
            </w:pPr>
          </w:p>
        </w:tc>
        <w:tc>
          <w:tcPr>
            <w:tcW w:w="612" w:type="pct"/>
            <w:vMerge w:val="restart"/>
          </w:tcPr>
          <w:p w:rsidR="00333971" w:rsidRPr="00F106B1" w:rsidRDefault="00333971" w:rsidP="00F106B1">
            <w:pPr>
              <w:jc w:val="center"/>
              <w:rPr>
                <w:sz w:val="20"/>
                <w:szCs w:val="20"/>
                <w:lang w:val="en-US"/>
              </w:rPr>
            </w:pPr>
            <w:r w:rsidRPr="00F106B1">
              <w:rPr>
                <w:sz w:val="20"/>
                <w:szCs w:val="20"/>
                <w:lang w:val="en-US"/>
              </w:rPr>
              <w:t>1</w:t>
            </w:r>
          </w:p>
        </w:tc>
        <w:tc>
          <w:tcPr>
            <w:tcW w:w="733" w:type="pct"/>
          </w:tcPr>
          <w:p w:rsidR="00333971" w:rsidRPr="00F106B1" w:rsidRDefault="00333971" w:rsidP="00F106B1">
            <w:pPr>
              <w:jc w:val="center"/>
              <w:rPr>
                <w:sz w:val="20"/>
                <w:szCs w:val="20"/>
                <w:lang w:val="en-US"/>
              </w:rPr>
            </w:pPr>
          </w:p>
          <w:p w:rsidR="00333971" w:rsidRPr="00F106B1" w:rsidRDefault="00333971" w:rsidP="00F106B1">
            <w:pPr>
              <w:jc w:val="center"/>
              <w:rPr>
                <w:sz w:val="20"/>
                <w:szCs w:val="20"/>
                <w:lang w:val="en-US"/>
              </w:rPr>
            </w:pPr>
            <w:r w:rsidRPr="00F106B1">
              <w:rPr>
                <w:sz w:val="20"/>
                <w:szCs w:val="20"/>
                <w:lang w:val="en-US"/>
              </w:rPr>
              <w:t>B 2450</w:t>
            </w:r>
          </w:p>
          <w:p w:rsidR="00333971" w:rsidRPr="00F106B1" w:rsidRDefault="00333971" w:rsidP="00F106B1">
            <w:pPr>
              <w:jc w:val="center"/>
              <w:rPr>
                <w:sz w:val="20"/>
                <w:szCs w:val="20"/>
                <w:lang w:val="en-US"/>
              </w:rPr>
            </w:pPr>
          </w:p>
        </w:tc>
        <w:tc>
          <w:tcPr>
            <w:tcW w:w="552" w:type="pct"/>
          </w:tcPr>
          <w:p w:rsidR="00333971" w:rsidRPr="00F106B1" w:rsidRDefault="00333971" w:rsidP="00F106B1">
            <w:pPr>
              <w:jc w:val="center"/>
              <w:rPr>
                <w:sz w:val="20"/>
                <w:szCs w:val="20"/>
                <w:lang w:val="en-US"/>
              </w:rPr>
            </w:pPr>
          </w:p>
          <w:p w:rsidR="00333971" w:rsidRPr="00F106B1" w:rsidRDefault="00333971" w:rsidP="00F106B1">
            <w:pPr>
              <w:jc w:val="center"/>
              <w:rPr>
                <w:sz w:val="20"/>
                <w:szCs w:val="20"/>
                <w:lang w:val="en-US"/>
              </w:rPr>
            </w:pPr>
            <w:r w:rsidRPr="00F106B1">
              <w:rPr>
                <w:sz w:val="20"/>
                <w:szCs w:val="20"/>
                <w:lang w:val="en-US"/>
              </w:rPr>
              <w:t>1</w:t>
            </w:r>
          </w:p>
          <w:p w:rsidR="00333971" w:rsidRPr="00F106B1" w:rsidRDefault="00333971" w:rsidP="00F106B1">
            <w:pPr>
              <w:jc w:val="center"/>
              <w:rPr>
                <w:sz w:val="20"/>
                <w:szCs w:val="20"/>
                <w:lang w:val="en-US"/>
              </w:rPr>
            </w:pP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88XL</w:t>
            </w:r>
          </w:p>
          <w:p w:rsidR="00333971" w:rsidRDefault="00333971" w:rsidP="00F106B1">
            <w:pPr>
              <w:jc w:val="center"/>
              <w:rPr>
                <w:sz w:val="20"/>
                <w:szCs w:val="20"/>
              </w:rPr>
            </w:pPr>
            <w:r w:rsidRPr="00F106B1">
              <w:rPr>
                <w:sz w:val="20"/>
                <w:szCs w:val="20"/>
              </w:rPr>
              <w:t>C9396AE</w:t>
            </w:r>
          </w:p>
          <w:p w:rsidR="00333971" w:rsidRDefault="00333971" w:rsidP="00F106B1">
            <w:pPr>
              <w:jc w:val="center"/>
              <w:rPr>
                <w:sz w:val="20"/>
                <w:szCs w:val="20"/>
              </w:rPr>
            </w:pPr>
          </w:p>
          <w:p w:rsidR="00333971" w:rsidRDefault="00333971" w:rsidP="00F106B1">
            <w:pPr>
              <w:jc w:val="center"/>
              <w:rPr>
                <w:sz w:val="20"/>
                <w:szCs w:val="20"/>
              </w:rPr>
            </w:pPr>
          </w:p>
          <w:p w:rsidR="00333971" w:rsidRDefault="00333971" w:rsidP="00F106B1">
            <w:pPr>
              <w:jc w:val="center"/>
              <w:rPr>
                <w:sz w:val="20"/>
                <w:szCs w:val="20"/>
              </w:rPr>
            </w:pPr>
          </w:p>
          <w:p w:rsidR="00333971" w:rsidRPr="00F106B1" w:rsidRDefault="00333971" w:rsidP="00F106B1">
            <w:pPr>
              <w:jc w:val="center"/>
              <w:rPr>
                <w:sz w:val="20"/>
                <w:szCs w:val="20"/>
              </w:rPr>
            </w:pP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lang w:val="en-US"/>
              </w:rPr>
            </w:pPr>
          </w:p>
        </w:tc>
        <w:tc>
          <w:tcPr>
            <w:tcW w:w="612" w:type="pct"/>
            <w:vMerge/>
          </w:tcPr>
          <w:p w:rsidR="00333971" w:rsidRPr="00F106B1" w:rsidRDefault="00333971" w:rsidP="00F106B1">
            <w:pPr>
              <w:jc w:val="center"/>
              <w:rPr>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Y1540</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88XL</w:t>
            </w:r>
          </w:p>
          <w:p w:rsidR="00333971" w:rsidRPr="00F106B1" w:rsidRDefault="00333971" w:rsidP="00F106B1">
            <w:pPr>
              <w:jc w:val="center"/>
              <w:rPr>
                <w:sz w:val="20"/>
                <w:szCs w:val="20"/>
              </w:rPr>
            </w:pPr>
            <w:r w:rsidRPr="00F106B1">
              <w:rPr>
                <w:sz w:val="20"/>
                <w:szCs w:val="20"/>
              </w:rPr>
              <w:t>C9393AE</w:t>
            </w: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lang w:val="en-US"/>
              </w:rPr>
            </w:pPr>
          </w:p>
        </w:tc>
        <w:tc>
          <w:tcPr>
            <w:tcW w:w="612" w:type="pct"/>
            <w:vMerge/>
          </w:tcPr>
          <w:p w:rsidR="00333971" w:rsidRPr="00F106B1" w:rsidRDefault="00333971" w:rsidP="00F106B1">
            <w:pPr>
              <w:jc w:val="center"/>
              <w:rPr>
                <w:sz w:val="20"/>
                <w:szCs w:val="20"/>
                <w:lang w:val="en-US"/>
              </w:rPr>
            </w:pPr>
          </w:p>
        </w:tc>
        <w:tc>
          <w:tcPr>
            <w:tcW w:w="733" w:type="pct"/>
          </w:tcPr>
          <w:p w:rsidR="00333971" w:rsidRPr="00F106B1" w:rsidRDefault="00333971" w:rsidP="00F106B1">
            <w:pPr>
              <w:jc w:val="center"/>
              <w:rPr>
                <w:sz w:val="20"/>
                <w:szCs w:val="20"/>
                <w:lang w:val="en-US"/>
              </w:rPr>
            </w:pPr>
            <w:r w:rsidRPr="00F106B1">
              <w:rPr>
                <w:sz w:val="20"/>
                <w:szCs w:val="20"/>
                <w:lang w:val="en-US"/>
              </w:rPr>
              <w:t>M1700</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88XL</w:t>
            </w:r>
          </w:p>
          <w:p w:rsidR="00333971" w:rsidRPr="00F106B1" w:rsidRDefault="00333971" w:rsidP="00F106B1">
            <w:pPr>
              <w:jc w:val="center"/>
              <w:rPr>
                <w:sz w:val="20"/>
                <w:szCs w:val="20"/>
              </w:rPr>
            </w:pPr>
            <w:r w:rsidRPr="00F106B1">
              <w:rPr>
                <w:sz w:val="20"/>
                <w:szCs w:val="20"/>
              </w:rPr>
              <w:t>C9392AE</w:t>
            </w: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r w:rsidRPr="00F106B1">
              <w:rPr>
                <w:sz w:val="20"/>
                <w:szCs w:val="20"/>
              </w:rPr>
              <w:t>C1700</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88XL</w:t>
            </w:r>
          </w:p>
          <w:p w:rsidR="00333971" w:rsidRPr="00F106B1" w:rsidRDefault="00333971" w:rsidP="00F106B1">
            <w:pPr>
              <w:jc w:val="center"/>
              <w:rPr>
                <w:sz w:val="20"/>
                <w:szCs w:val="20"/>
              </w:rPr>
            </w:pPr>
            <w:r w:rsidRPr="00F106B1">
              <w:rPr>
                <w:sz w:val="20"/>
                <w:szCs w:val="20"/>
              </w:rPr>
              <w:t>C9391AE</w:t>
            </w: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30.</w:t>
            </w:r>
          </w:p>
        </w:tc>
        <w:tc>
          <w:tcPr>
            <w:tcW w:w="673" w:type="pct"/>
            <w:vMerge w:val="restart"/>
          </w:tcPr>
          <w:p w:rsidR="00333971" w:rsidRPr="00F106B1" w:rsidRDefault="00333971" w:rsidP="00F106B1">
            <w:pPr>
              <w:snapToGrid w:val="0"/>
              <w:jc w:val="center"/>
              <w:rPr>
                <w:sz w:val="20"/>
                <w:szCs w:val="20"/>
                <w:lang w:val="en-US"/>
              </w:rPr>
            </w:pPr>
            <w:r w:rsidRPr="00F106B1">
              <w:rPr>
                <w:sz w:val="20"/>
                <w:szCs w:val="20"/>
                <w:vertAlign w:val="superscript"/>
                <w:lang w:val="en-US"/>
              </w:rPr>
              <w:t>1</w:t>
            </w:r>
            <w:r w:rsidRPr="00F106B1">
              <w:rPr>
                <w:sz w:val="20"/>
                <w:szCs w:val="20"/>
                <w:lang w:val="en-US"/>
              </w:rPr>
              <w:t>HP COLOR LJ CM1312 MFP</w:t>
            </w:r>
          </w:p>
          <w:p w:rsidR="00333971" w:rsidRPr="00F106B1" w:rsidRDefault="00333971" w:rsidP="00F106B1">
            <w:pPr>
              <w:snapToGrid w:val="0"/>
              <w:jc w:val="center"/>
              <w:rPr>
                <w:sz w:val="20"/>
                <w:szCs w:val="20"/>
                <w:lang w:val="en-US"/>
              </w:rPr>
            </w:pPr>
          </w:p>
        </w:tc>
        <w:tc>
          <w:tcPr>
            <w:tcW w:w="612" w:type="pct"/>
            <w:vMerge w:val="restart"/>
          </w:tcPr>
          <w:p w:rsidR="00333971" w:rsidRPr="00F106B1" w:rsidRDefault="00333971" w:rsidP="00F106B1">
            <w:pPr>
              <w:jc w:val="center"/>
              <w:rPr>
                <w:sz w:val="20"/>
                <w:szCs w:val="20"/>
                <w:lang w:val="de-DE"/>
              </w:rPr>
            </w:pPr>
            <w:r w:rsidRPr="00F106B1">
              <w:rPr>
                <w:sz w:val="20"/>
                <w:szCs w:val="20"/>
                <w:lang w:val="de-DE"/>
              </w:rPr>
              <w:t>1</w:t>
            </w:r>
          </w:p>
        </w:tc>
        <w:tc>
          <w:tcPr>
            <w:tcW w:w="733" w:type="pct"/>
          </w:tcPr>
          <w:p w:rsidR="00333971" w:rsidRPr="00F106B1" w:rsidRDefault="00333971" w:rsidP="00F106B1">
            <w:pPr>
              <w:jc w:val="center"/>
              <w:rPr>
                <w:sz w:val="20"/>
                <w:szCs w:val="20"/>
                <w:lang w:val="de-DE"/>
              </w:rPr>
            </w:pPr>
            <w:r w:rsidRPr="00F106B1">
              <w:rPr>
                <w:sz w:val="20"/>
                <w:szCs w:val="20"/>
                <w:lang w:val="de-DE"/>
              </w:rPr>
              <w:t>1400</w:t>
            </w:r>
          </w:p>
          <w:p w:rsidR="00333971" w:rsidRPr="00F106B1" w:rsidRDefault="00333971" w:rsidP="00F106B1">
            <w:pPr>
              <w:jc w:val="center"/>
              <w:rPr>
                <w:sz w:val="20"/>
                <w:szCs w:val="20"/>
                <w:lang w:val="de-DE"/>
              </w:rPr>
            </w:pPr>
          </w:p>
        </w:tc>
        <w:tc>
          <w:tcPr>
            <w:tcW w:w="552" w:type="pct"/>
          </w:tcPr>
          <w:p w:rsidR="00333971" w:rsidRPr="00F106B1" w:rsidRDefault="00333971" w:rsidP="00F106B1">
            <w:pPr>
              <w:jc w:val="center"/>
              <w:rPr>
                <w:sz w:val="20"/>
                <w:szCs w:val="20"/>
                <w:lang w:val="de-DE"/>
              </w:rPr>
            </w:pPr>
            <w:r w:rsidRPr="00F106B1">
              <w:rPr>
                <w:sz w:val="20"/>
                <w:szCs w:val="20"/>
                <w:lang w:val="de-DE"/>
              </w:rPr>
              <w:t>1</w:t>
            </w:r>
          </w:p>
          <w:p w:rsidR="00333971" w:rsidRPr="00F106B1" w:rsidRDefault="00333971" w:rsidP="00F106B1">
            <w:pPr>
              <w:jc w:val="center"/>
              <w:rPr>
                <w:sz w:val="20"/>
                <w:szCs w:val="20"/>
                <w:lang w:val="de-DE"/>
              </w:rPr>
            </w:pP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CB540A-B</w:t>
            </w:r>
          </w:p>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r w:rsidRPr="00F106B1">
              <w:rPr>
                <w:sz w:val="20"/>
                <w:szCs w:val="20"/>
              </w:rPr>
              <w:t>1400</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CB541A-C</w:t>
            </w: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lang w:val="en-US"/>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r w:rsidRPr="00F106B1">
              <w:rPr>
                <w:sz w:val="20"/>
                <w:szCs w:val="20"/>
              </w:rPr>
              <w:t>1400</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CB542A-Y</w:t>
            </w:r>
          </w:p>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lang w:val="en-US"/>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r w:rsidRPr="00F106B1">
              <w:rPr>
                <w:sz w:val="20"/>
                <w:szCs w:val="20"/>
              </w:rPr>
              <w:t>2200</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lang w:val="en-US"/>
              </w:rPr>
            </w:pPr>
          </w:p>
          <w:p w:rsidR="00333971" w:rsidRPr="00F106B1" w:rsidRDefault="00333971" w:rsidP="00333971">
            <w:pP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rPr>
            </w:pPr>
            <w:r w:rsidRPr="00F106B1">
              <w:rPr>
                <w:sz w:val="20"/>
                <w:szCs w:val="20"/>
                <w:lang w:val="en-US"/>
              </w:rPr>
              <w:t>CB543A-M</w:t>
            </w:r>
          </w:p>
        </w:tc>
        <w:tc>
          <w:tcPr>
            <w:tcW w:w="550" w:type="pct"/>
          </w:tcPr>
          <w:p w:rsidR="00333971" w:rsidRPr="00F106B1" w:rsidRDefault="00333971" w:rsidP="00F106B1">
            <w:pPr>
              <w:jc w:val="center"/>
              <w:rPr>
                <w:sz w:val="20"/>
                <w:szCs w:val="20"/>
                <w:lang w:val="en-US"/>
              </w:rPr>
            </w:pPr>
          </w:p>
        </w:tc>
      </w:tr>
      <w:tr w:rsidR="00333971" w:rsidRPr="00F106B1" w:rsidTr="00333971">
        <w:trPr>
          <w:trHeight w:val="482"/>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31.</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 xml:space="preserve">Drukarka HP </w:t>
            </w:r>
            <w:proofErr w:type="spellStart"/>
            <w:r w:rsidRPr="00F106B1">
              <w:rPr>
                <w:sz w:val="20"/>
                <w:szCs w:val="20"/>
              </w:rPr>
              <w:t>Officejet</w:t>
            </w:r>
            <w:proofErr w:type="spellEnd"/>
            <w:r w:rsidRPr="00F106B1">
              <w:rPr>
                <w:sz w:val="20"/>
                <w:szCs w:val="20"/>
              </w:rPr>
              <w:t xml:space="preserve"> 4500</w:t>
            </w:r>
          </w:p>
        </w:tc>
        <w:tc>
          <w:tcPr>
            <w:tcW w:w="612" w:type="pct"/>
            <w:vMerge w:val="restart"/>
          </w:tcPr>
          <w:p w:rsidR="00333971" w:rsidRPr="00F106B1" w:rsidRDefault="00333971" w:rsidP="00F106B1">
            <w:pPr>
              <w:jc w:val="center"/>
              <w:rPr>
                <w:sz w:val="20"/>
                <w:szCs w:val="20"/>
                <w:lang w:val="de-DE"/>
              </w:rPr>
            </w:pPr>
            <w:r w:rsidRPr="00F106B1">
              <w:rPr>
                <w:sz w:val="20"/>
                <w:szCs w:val="20"/>
                <w:lang w:val="de-DE"/>
              </w:rPr>
              <w:t>2</w:t>
            </w:r>
          </w:p>
        </w:tc>
        <w:tc>
          <w:tcPr>
            <w:tcW w:w="733" w:type="pct"/>
          </w:tcPr>
          <w:p w:rsidR="00333971" w:rsidRPr="00F106B1" w:rsidRDefault="00333971" w:rsidP="00F106B1">
            <w:pPr>
              <w:jc w:val="center"/>
              <w:rPr>
                <w:sz w:val="20"/>
                <w:szCs w:val="20"/>
              </w:rPr>
            </w:pPr>
            <w:r w:rsidRPr="00F106B1">
              <w:rPr>
                <w:sz w:val="20"/>
                <w:szCs w:val="20"/>
              </w:rPr>
              <w:t>700</w:t>
            </w:r>
          </w:p>
        </w:tc>
        <w:tc>
          <w:tcPr>
            <w:tcW w:w="552" w:type="pct"/>
          </w:tcPr>
          <w:p w:rsidR="00333971" w:rsidRPr="00F106B1" w:rsidRDefault="00333971" w:rsidP="00F106B1">
            <w:pPr>
              <w:jc w:val="center"/>
              <w:rPr>
                <w:sz w:val="20"/>
                <w:szCs w:val="20"/>
              </w:rPr>
            </w:pPr>
            <w:r w:rsidRPr="00F106B1">
              <w:rPr>
                <w:sz w:val="20"/>
                <w:szCs w:val="20"/>
              </w:rPr>
              <w:t>3</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 xml:space="preserve">HP 901XL </w:t>
            </w:r>
          </w:p>
          <w:p w:rsidR="00333971" w:rsidRPr="00F106B1" w:rsidRDefault="00333971" w:rsidP="00F106B1">
            <w:pPr>
              <w:jc w:val="center"/>
              <w:rPr>
                <w:sz w:val="20"/>
                <w:szCs w:val="20"/>
              </w:rPr>
            </w:pPr>
            <w:r w:rsidRPr="00F106B1">
              <w:rPr>
                <w:sz w:val="20"/>
                <w:szCs w:val="20"/>
              </w:rPr>
              <w:t xml:space="preserve">poj. 14ml, czarny, HP901, tusz do HP </w:t>
            </w:r>
            <w:proofErr w:type="spellStart"/>
            <w:r w:rsidRPr="00F106B1">
              <w:rPr>
                <w:sz w:val="20"/>
                <w:szCs w:val="20"/>
              </w:rPr>
              <w:t>OfficeJet</w:t>
            </w:r>
            <w:proofErr w:type="spellEnd"/>
            <w:r w:rsidRPr="00F106B1">
              <w:rPr>
                <w:sz w:val="20"/>
                <w:szCs w:val="20"/>
              </w:rPr>
              <w:t xml:space="preserve"> J4580 J4650 J4680 Black</w:t>
            </w:r>
          </w:p>
        </w:tc>
        <w:tc>
          <w:tcPr>
            <w:tcW w:w="550" w:type="pct"/>
          </w:tcPr>
          <w:p w:rsidR="00333971" w:rsidRPr="00F106B1" w:rsidRDefault="00333971" w:rsidP="00F106B1">
            <w:pPr>
              <w:jc w:val="center"/>
              <w:rPr>
                <w:sz w:val="20"/>
                <w:szCs w:val="20"/>
              </w:rPr>
            </w:pPr>
          </w:p>
        </w:tc>
      </w:tr>
      <w:tr w:rsidR="00333971" w:rsidRPr="00F106B1" w:rsidTr="00333971">
        <w:trPr>
          <w:trHeight w:val="482"/>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r w:rsidRPr="00F106B1">
              <w:rPr>
                <w:sz w:val="20"/>
                <w:szCs w:val="20"/>
              </w:rPr>
              <w:t>360</w:t>
            </w:r>
          </w:p>
        </w:tc>
        <w:tc>
          <w:tcPr>
            <w:tcW w:w="552" w:type="pct"/>
          </w:tcPr>
          <w:p w:rsidR="00333971" w:rsidRPr="00F106B1" w:rsidRDefault="00333971" w:rsidP="00F106B1">
            <w:pPr>
              <w:jc w:val="center"/>
              <w:rPr>
                <w:sz w:val="20"/>
                <w:szCs w:val="20"/>
              </w:rPr>
            </w:pPr>
            <w:r w:rsidRPr="00F106B1">
              <w:rPr>
                <w:sz w:val="20"/>
                <w:szCs w:val="20"/>
              </w:rPr>
              <w:t>2</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 xml:space="preserve">HP 901 </w:t>
            </w:r>
          </w:p>
          <w:p w:rsidR="00333971" w:rsidRPr="00F106B1" w:rsidRDefault="00333971" w:rsidP="00F106B1">
            <w:pPr>
              <w:jc w:val="center"/>
              <w:rPr>
                <w:sz w:val="20"/>
                <w:szCs w:val="20"/>
              </w:rPr>
            </w:pPr>
            <w:r w:rsidRPr="00F106B1">
              <w:rPr>
                <w:sz w:val="20"/>
                <w:szCs w:val="20"/>
              </w:rPr>
              <w:t xml:space="preserve">Trójkolorowy , poj. 9ml, HP901 do HP </w:t>
            </w:r>
            <w:proofErr w:type="spellStart"/>
            <w:r w:rsidRPr="00F106B1">
              <w:rPr>
                <w:sz w:val="20"/>
                <w:szCs w:val="20"/>
              </w:rPr>
              <w:t>OfficeJet</w:t>
            </w:r>
            <w:proofErr w:type="spellEnd"/>
            <w:r w:rsidRPr="00F106B1">
              <w:rPr>
                <w:sz w:val="20"/>
                <w:szCs w:val="20"/>
              </w:rPr>
              <w:t xml:space="preserve"> J4580 J4650 J460</w:t>
            </w:r>
          </w:p>
        </w:tc>
        <w:tc>
          <w:tcPr>
            <w:tcW w:w="550" w:type="pct"/>
          </w:tcPr>
          <w:p w:rsidR="00333971" w:rsidRPr="00F106B1" w:rsidRDefault="00333971" w:rsidP="00F106B1">
            <w:pPr>
              <w:jc w:val="center"/>
              <w:rPr>
                <w:sz w:val="20"/>
                <w:szCs w:val="20"/>
              </w:rPr>
            </w:pPr>
          </w:p>
        </w:tc>
      </w:tr>
      <w:tr w:rsidR="00333971" w:rsidRPr="00F106B1" w:rsidTr="00333971">
        <w:trPr>
          <w:trHeight w:val="178"/>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32.</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HP BUSINESS INKJET 2800</w:t>
            </w:r>
          </w:p>
        </w:tc>
        <w:tc>
          <w:tcPr>
            <w:tcW w:w="612" w:type="pct"/>
            <w:vMerge w:val="restar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Tusz 69ml czarny</w:t>
            </w:r>
          </w:p>
        </w:tc>
        <w:tc>
          <w:tcPr>
            <w:tcW w:w="552" w:type="pct"/>
          </w:tcPr>
          <w:p w:rsidR="00333971" w:rsidRPr="00F106B1" w:rsidRDefault="00333971" w:rsidP="00F106B1">
            <w:pPr>
              <w:jc w:val="center"/>
              <w:rPr>
                <w:sz w:val="20"/>
                <w:szCs w:val="20"/>
              </w:rPr>
            </w:pPr>
            <w:r w:rsidRPr="00F106B1">
              <w:rPr>
                <w:sz w:val="20"/>
                <w:szCs w:val="20"/>
              </w:rPr>
              <w:t>1</w:t>
            </w:r>
          </w:p>
          <w:p w:rsidR="00333971" w:rsidRPr="00F106B1" w:rsidRDefault="00333971" w:rsidP="00F106B1">
            <w:pPr>
              <w:jc w:val="center"/>
              <w:rPr>
                <w:sz w:val="20"/>
                <w:szCs w:val="20"/>
              </w:rPr>
            </w:pP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C4844A-B</w:t>
            </w:r>
          </w:p>
        </w:tc>
        <w:tc>
          <w:tcPr>
            <w:tcW w:w="550" w:type="pct"/>
          </w:tcPr>
          <w:p w:rsidR="00333971" w:rsidRPr="00F106B1" w:rsidRDefault="00333971" w:rsidP="00F106B1">
            <w:pPr>
              <w:jc w:val="center"/>
              <w:rPr>
                <w:sz w:val="20"/>
                <w:szCs w:val="20"/>
                <w:lang w:val="en-US"/>
              </w:rPr>
            </w:pPr>
          </w:p>
        </w:tc>
      </w:tr>
      <w:tr w:rsidR="00333971" w:rsidRPr="00F106B1" w:rsidTr="00333971">
        <w:trPr>
          <w:trHeight w:val="227"/>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proofErr w:type="spellStart"/>
            <w:r w:rsidRPr="00F106B1">
              <w:rPr>
                <w:sz w:val="20"/>
                <w:szCs w:val="20"/>
                <w:lang w:val="de-DE"/>
              </w:rPr>
              <w:t>Tusz</w:t>
            </w:r>
            <w:proofErr w:type="spellEnd"/>
            <w:r w:rsidRPr="00F106B1">
              <w:rPr>
                <w:sz w:val="20"/>
                <w:szCs w:val="20"/>
                <w:lang w:val="de-DE"/>
              </w:rPr>
              <w:t xml:space="preserve"> </w:t>
            </w:r>
            <w:r w:rsidRPr="00F106B1">
              <w:rPr>
                <w:sz w:val="20"/>
                <w:szCs w:val="20"/>
              </w:rPr>
              <w:t xml:space="preserve">28ml </w:t>
            </w:r>
            <w:proofErr w:type="spellStart"/>
            <w:r w:rsidRPr="00F106B1">
              <w:rPr>
                <w:sz w:val="20"/>
                <w:szCs w:val="20"/>
              </w:rPr>
              <w:t>magenta</w:t>
            </w:r>
            <w:proofErr w:type="spellEnd"/>
          </w:p>
        </w:tc>
        <w:tc>
          <w:tcPr>
            <w:tcW w:w="552" w:type="pct"/>
          </w:tcPr>
          <w:p w:rsidR="00333971" w:rsidRPr="00F106B1" w:rsidRDefault="00333971" w:rsidP="00F106B1">
            <w:pPr>
              <w:jc w:val="center"/>
              <w:rPr>
                <w:sz w:val="20"/>
                <w:szCs w:val="20"/>
                <w:lang w:val="de-DE"/>
              </w:rPr>
            </w:pPr>
            <w:r w:rsidRPr="00F106B1">
              <w:rPr>
                <w:sz w:val="20"/>
                <w:szCs w:val="20"/>
                <w:lang w:val="de-DE"/>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C4837A-M</w:t>
            </w:r>
          </w:p>
        </w:tc>
        <w:tc>
          <w:tcPr>
            <w:tcW w:w="550" w:type="pct"/>
          </w:tcPr>
          <w:p w:rsidR="00333971" w:rsidRPr="00F106B1" w:rsidRDefault="00333971" w:rsidP="00F106B1">
            <w:pPr>
              <w:jc w:val="center"/>
              <w:rPr>
                <w:sz w:val="20"/>
                <w:szCs w:val="20"/>
                <w:lang w:val="en-US"/>
              </w:rPr>
            </w:pPr>
          </w:p>
        </w:tc>
      </w:tr>
      <w:tr w:rsidR="00333971" w:rsidRPr="00F106B1" w:rsidTr="00333971">
        <w:trPr>
          <w:trHeight w:val="132"/>
          <w:jc w:val="center"/>
        </w:trPr>
        <w:tc>
          <w:tcPr>
            <w:tcW w:w="349" w:type="pct"/>
            <w:vMerge/>
          </w:tcPr>
          <w:p w:rsidR="00333971" w:rsidRPr="00F106B1" w:rsidRDefault="00333971" w:rsidP="00F106B1">
            <w:pPr>
              <w:jc w:val="center"/>
              <w:rPr>
                <w:sz w:val="20"/>
                <w:szCs w:val="20"/>
                <w:lang w:val="en-US"/>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proofErr w:type="spellStart"/>
            <w:r w:rsidRPr="00F106B1">
              <w:rPr>
                <w:sz w:val="20"/>
                <w:szCs w:val="20"/>
                <w:lang w:val="de-DE"/>
              </w:rPr>
              <w:t>Tusz</w:t>
            </w:r>
            <w:proofErr w:type="spellEnd"/>
            <w:r w:rsidRPr="00F106B1">
              <w:rPr>
                <w:sz w:val="20"/>
                <w:szCs w:val="20"/>
                <w:lang w:val="de-DE"/>
              </w:rPr>
              <w:t xml:space="preserve"> </w:t>
            </w:r>
            <w:r w:rsidRPr="00F106B1">
              <w:rPr>
                <w:sz w:val="20"/>
                <w:szCs w:val="20"/>
              </w:rPr>
              <w:t xml:space="preserve">28ml </w:t>
            </w:r>
            <w:proofErr w:type="spellStart"/>
            <w:r w:rsidRPr="00F106B1">
              <w:rPr>
                <w:sz w:val="20"/>
                <w:szCs w:val="20"/>
              </w:rPr>
              <w:t>cyan</w:t>
            </w:r>
            <w:proofErr w:type="spellEnd"/>
          </w:p>
        </w:tc>
        <w:tc>
          <w:tcPr>
            <w:tcW w:w="552" w:type="pct"/>
          </w:tcPr>
          <w:p w:rsidR="00333971" w:rsidRPr="00F106B1" w:rsidRDefault="00333971" w:rsidP="00F106B1">
            <w:pPr>
              <w:jc w:val="center"/>
              <w:rPr>
                <w:sz w:val="20"/>
                <w:szCs w:val="20"/>
                <w:lang w:val="de-DE"/>
              </w:rPr>
            </w:pPr>
            <w:r w:rsidRPr="00F106B1">
              <w:rPr>
                <w:sz w:val="20"/>
                <w:szCs w:val="20"/>
                <w:lang w:val="de-DE"/>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C4836A-C</w:t>
            </w:r>
          </w:p>
        </w:tc>
        <w:tc>
          <w:tcPr>
            <w:tcW w:w="550" w:type="pct"/>
          </w:tcPr>
          <w:p w:rsidR="00333971" w:rsidRPr="00F106B1" w:rsidRDefault="00333971" w:rsidP="00F106B1">
            <w:pPr>
              <w:jc w:val="center"/>
              <w:rPr>
                <w:sz w:val="20"/>
                <w:szCs w:val="20"/>
                <w:lang w:val="en-US"/>
              </w:rPr>
            </w:pPr>
          </w:p>
        </w:tc>
      </w:tr>
      <w:tr w:rsidR="00333971" w:rsidRPr="00F106B1" w:rsidTr="00333971">
        <w:trPr>
          <w:trHeight w:val="180"/>
          <w:jc w:val="center"/>
        </w:trPr>
        <w:tc>
          <w:tcPr>
            <w:tcW w:w="349" w:type="pct"/>
            <w:vMerge/>
          </w:tcPr>
          <w:p w:rsidR="00333971" w:rsidRPr="00F106B1" w:rsidRDefault="00333971" w:rsidP="00F106B1">
            <w:pPr>
              <w:jc w:val="center"/>
              <w:rPr>
                <w:sz w:val="20"/>
                <w:szCs w:val="20"/>
                <w:lang w:val="en-US"/>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proofErr w:type="spellStart"/>
            <w:r w:rsidRPr="00F106B1">
              <w:rPr>
                <w:sz w:val="20"/>
                <w:szCs w:val="20"/>
                <w:lang w:val="de-DE"/>
              </w:rPr>
              <w:t>Tusz</w:t>
            </w:r>
            <w:proofErr w:type="spellEnd"/>
            <w:r w:rsidRPr="00F106B1">
              <w:rPr>
                <w:sz w:val="20"/>
                <w:szCs w:val="20"/>
                <w:lang w:val="de-DE"/>
              </w:rPr>
              <w:t xml:space="preserve"> </w:t>
            </w:r>
            <w:r w:rsidRPr="00F106B1">
              <w:rPr>
                <w:sz w:val="20"/>
                <w:szCs w:val="20"/>
              </w:rPr>
              <w:t>28ml żółty</w:t>
            </w:r>
          </w:p>
        </w:tc>
        <w:tc>
          <w:tcPr>
            <w:tcW w:w="552" w:type="pct"/>
          </w:tcPr>
          <w:p w:rsidR="00333971" w:rsidRPr="00F106B1" w:rsidRDefault="00333971" w:rsidP="00F106B1">
            <w:pPr>
              <w:jc w:val="center"/>
              <w:rPr>
                <w:sz w:val="20"/>
                <w:szCs w:val="20"/>
                <w:lang w:val="de-DE"/>
              </w:rPr>
            </w:pPr>
            <w:r w:rsidRPr="00F106B1">
              <w:rPr>
                <w:sz w:val="20"/>
                <w:szCs w:val="20"/>
                <w:lang w:val="de-DE"/>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C4838A-Y</w:t>
            </w:r>
          </w:p>
        </w:tc>
        <w:tc>
          <w:tcPr>
            <w:tcW w:w="550" w:type="pct"/>
          </w:tcPr>
          <w:p w:rsidR="00333971" w:rsidRPr="00F106B1" w:rsidRDefault="00333971" w:rsidP="00F106B1">
            <w:pPr>
              <w:jc w:val="center"/>
              <w:rPr>
                <w:sz w:val="20"/>
                <w:szCs w:val="20"/>
                <w:lang w:val="en-US"/>
              </w:rPr>
            </w:pPr>
          </w:p>
        </w:tc>
      </w:tr>
      <w:tr w:rsidR="00333971" w:rsidRPr="00F106B1" w:rsidTr="00333971">
        <w:trPr>
          <w:trHeight w:val="228"/>
          <w:jc w:val="center"/>
        </w:trPr>
        <w:tc>
          <w:tcPr>
            <w:tcW w:w="349" w:type="pct"/>
            <w:vMerge/>
          </w:tcPr>
          <w:p w:rsidR="00333971" w:rsidRPr="00F106B1" w:rsidRDefault="00333971" w:rsidP="00F106B1">
            <w:pPr>
              <w:jc w:val="center"/>
              <w:rPr>
                <w:sz w:val="20"/>
                <w:szCs w:val="20"/>
                <w:lang w:val="en-US"/>
              </w:rPr>
            </w:pPr>
          </w:p>
        </w:tc>
        <w:tc>
          <w:tcPr>
            <w:tcW w:w="673" w:type="pct"/>
            <w:vMerge/>
          </w:tcPr>
          <w:p w:rsidR="00333971" w:rsidRPr="00F106B1" w:rsidRDefault="00333971" w:rsidP="00F106B1">
            <w:pPr>
              <w:snapToGrid w:val="0"/>
              <w:jc w:val="center"/>
              <w:rPr>
                <w:sz w:val="20"/>
                <w:szCs w:val="20"/>
                <w:vertAlign w:val="superscript"/>
                <w:lang w:val="en-US"/>
              </w:rPr>
            </w:pPr>
          </w:p>
        </w:tc>
        <w:tc>
          <w:tcPr>
            <w:tcW w:w="612" w:type="pct"/>
            <w:vMerge/>
          </w:tcPr>
          <w:p w:rsidR="00333971" w:rsidRPr="00F106B1" w:rsidRDefault="00333971" w:rsidP="00F106B1">
            <w:pPr>
              <w:jc w:val="center"/>
              <w:rPr>
                <w:sz w:val="20"/>
                <w:szCs w:val="20"/>
                <w:lang w:val="en-US"/>
              </w:rPr>
            </w:pPr>
          </w:p>
        </w:tc>
        <w:tc>
          <w:tcPr>
            <w:tcW w:w="733" w:type="pct"/>
          </w:tcPr>
          <w:p w:rsidR="00333971" w:rsidRPr="00F106B1" w:rsidRDefault="00333971" w:rsidP="00F106B1">
            <w:pPr>
              <w:jc w:val="center"/>
              <w:rPr>
                <w:sz w:val="20"/>
                <w:szCs w:val="20"/>
                <w:lang w:val="en-US"/>
              </w:rPr>
            </w:pPr>
            <w:proofErr w:type="spellStart"/>
            <w:r w:rsidRPr="00F106B1">
              <w:rPr>
                <w:sz w:val="20"/>
                <w:szCs w:val="20"/>
                <w:lang w:val="de-DE"/>
              </w:rPr>
              <w:t>Głowica</w:t>
            </w:r>
            <w:proofErr w:type="spellEnd"/>
            <w:r w:rsidRPr="00F106B1">
              <w:rPr>
                <w:sz w:val="20"/>
                <w:szCs w:val="20"/>
                <w:lang w:val="de-DE"/>
              </w:rPr>
              <w:t xml:space="preserve">: </w:t>
            </w:r>
            <w:proofErr w:type="spellStart"/>
            <w:r w:rsidRPr="00F106B1">
              <w:rPr>
                <w:sz w:val="20"/>
                <w:szCs w:val="20"/>
                <w:lang w:val="de-DE"/>
              </w:rPr>
              <w:t>kolor</w:t>
            </w:r>
            <w:proofErr w:type="spellEnd"/>
            <w:r w:rsidRPr="00F106B1">
              <w:rPr>
                <w:sz w:val="20"/>
                <w:szCs w:val="20"/>
                <w:lang w:val="de-DE"/>
              </w:rPr>
              <w:t xml:space="preserve">  </w:t>
            </w:r>
            <w:r w:rsidRPr="00F106B1">
              <w:rPr>
                <w:sz w:val="20"/>
                <w:szCs w:val="20"/>
              </w:rPr>
              <w:t>czarny</w:t>
            </w:r>
          </w:p>
        </w:tc>
        <w:tc>
          <w:tcPr>
            <w:tcW w:w="552" w:type="pct"/>
          </w:tcPr>
          <w:p w:rsidR="00333971" w:rsidRPr="00F106B1" w:rsidRDefault="00333971" w:rsidP="00F106B1">
            <w:pPr>
              <w:jc w:val="center"/>
              <w:rPr>
                <w:sz w:val="20"/>
                <w:szCs w:val="20"/>
              </w:rPr>
            </w:pPr>
            <w:r w:rsidRPr="00F106B1">
              <w:rPr>
                <w:sz w:val="20"/>
                <w:szCs w:val="20"/>
                <w:lang w:val="de-DE"/>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C4810-B</w:t>
            </w:r>
          </w:p>
        </w:tc>
        <w:tc>
          <w:tcPr>
            <w:tcW w:w="550" w:type="pct"/>
          </w:tcPr>
          <w:p w:rsidR="00333971" w:rsidRPr="00F106B1" w:rsidRDefault="00333971" w:rsidP="00F106B1">
            <w:pPr>
              <w:jc w:val="center"/>
              <w:rPr>
                <w:sz w:val="20"/>
                <w:szCs w:val="20"/>
                <w:lang w:val="en-US"/>
              </w:rPr>
            </w:pPr>
          </w:p>
        </w:tc>
      </w:tr>
      <w:tr w:rsidR="00333971" w:rsidRPr="00F106B1" w:rsidTr="00333971">
        <w:trPr>
          <w:trHeight w:val="274"/>
          <w:jc w:val="center"/>
        </w:trPr>
        <w:tc>
          <w:tcPr>
            <w:tcW w:w="349" w:type="pct"/>
            <w:vMerge/>
          </w:tcPr>
          <w:p w:rsidR="00333971" w:rsidRPr="00F106B1" w:rsidRDefault="00333971" w:rsidP="00F106B1">
            <w:pPr>
              <w:jc w:val="center"/>
              <w:rPr>
                <w:sz w:val="20"/>
                <w:szCs w:val="20"/>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r w:rsidRPr="00F106B1">
              <w:rPr>
                <w:sz w:val="20"/>
                <w:szCs w:val="20"/>
              </w:rPr>
              <w:t xml:space="preserve">Głowica: kolor </w:t>
            </w:r>
            <w:proofErr w:type="spellStart"/>
            <w:r w:rsidRPr="00F106B1">
              <w:rPr>
                <w:sz w:val="20"/>
                <w:szCs w:val="20"/>
              </w:rPr>
              <w:t>magenta</w:t>
            </w:r>
            <w:proofErr w:type="spellEnd"/>
          </w:p>
        </w:tc>
        <w:tc>
          <w:tcPr>
            <w:tcW w:w="552" w:type="pct"/>
          </w:tcPr>
          <w:p w:rsidR="00333971" w:rsidRPr="00F106B1" w:rsidRDefault="00333971" w:rsidP="00F106B1">
            <w:pPr>
              <w:jc w:val="center"/>
              <w:rPr>
                <w:sz w:val="20"/>
                <w:szCs w:val="20"/>
                <w:lang w:val="de-DE"/>
              </w:rPr>
            </w:pPr>
            <w:r w:rsidRPr="00F106B1">
              <w:rPr>
                <w:sz w:val="20"/>
                <w:szCs w:val="20"/>
                <w:lang w:val="de-DE"/>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C-4811-C</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rPr>
            </w:pPr>
            <w:r w:rsidRPr="00F106B1">
              <w:rPr>
                <w:sz w:val="20"/>
                <w:szCs w:val="20"/>
              </w:rPr>
              <w:t>Głowica: kolor cyjanowy</w:t>
            </w:r>
          </w:p>
        </w:tc>
        <w:tc>
          <w:tcPr>
            <w:tcW w:w="552" w:type="pct"/>
          </w:tcPr>
          <w:p w:rsidR="00333971" w:rsidRPr="00F106B1" w:rsidRDefault="00333971" w:rsidP="00F106B1">
            <w:pPr>
              <w:jc w:val="center"/>
              <w:rPr>
                <w:sz w:val="20"/>
                <w:szCs w:val="20"/>
                <w:lang w:val="de-DE"/>
              </w:rPr>
            </w:pPr>
            <w:r w:rsidRPr="00F106B1">
              <w:rPr>
                <w:sz w:val="20"/>
                <w:szCs w:val="20"/>
                <w:lang w:val="de-DE"/>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C4812-M</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lang w:val="de-DE"/>
              </w:rPr>
            </w:pPr>
            <w:r w:rsidRPr="00F106B1">
              <w:rPr>
                <w:sz w:val="20"/>
                <w:szCs w:val="20"/>
              </w:rPr>
              <w:t>Głowica: kolor żółty</w:t>
            </w:r>
          </w:p>
        </w:tc>
        <w:tc>
          <w:tcPr>
            <w:tcW w:w="552" w:type="pct"/>
          </w:tcPr>
          <w:p w:rsidR="00333971" w:rsidRPr="00F106B1" w:rsidRDefault="00333971" w:rsidP="00F106B1">
            <w:pPr>
              <w:jc w:val="center"/>
              <w:rPr>
                <w:sz w:val="20"/>
                <w:szCs w:val="20"/>
                <w:lang w:val="de-DE"/>
              </w:rPr>
            </w:pPr>
            <w:r w:rsidRPr="00F106B1">
              <w:rPr>
                <w:sz w:val="20"/>
                <w:szCs w:val="20"/>
                <w:lang w:val="de-DE"/>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de-DE"/>
              </w:rPr>
            </w:pPr>
            <w:r w:rsidRPr="00F106B1">
              <w:rPr>
                <w:sz w:val="20"/>
                <w:szCs w:val="20"/>
                <w:lang w:val="en-US"/>
              </w:rPr>
              <w:t>C4813-Y</w:t>
            </w:r>
          </w:p>
        </w:tc>
        <w:tc>
          <w:tcPr>
            <w:tcW w:w="550" w:type="pct"/>
          </w:tcPr>
          <w:p w:rsidR="00333971" w:rsidRPr="00F106B1" w:rsidRDefault="00333971" w:rsidP="00F106B1">
            <w:pPr>
              <w:jc w:val="center"/>
              <w:rPr>
                <w:sz w:val="20"/>
                <w:szCs w:val="20"/>
                <w:lang w:val="en-US"/>
              </w:rPr>
            </w:pPr>
          </w:p>
        </w:tc>
      </w:tr>
      <w:tr w:rsidR="00333971" w:rsidRPr="00F106B1" w:rsidTr="00333971">
        <w:trPr>
          <w:trHeight w:val="270"/>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33.</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HP DJ 9650</w:t>
            </w:r>
          </w:p>
        </w:tc>
        <w:tc>
          <w:tcPr>
            <w:tcW w:w="612" w:type="pct"/>
            <w:vMerge w:val="restar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Kolor 500</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57C6657AE</w:t>
            </w:r>
          </w:p>
        </w:tc>
        <w:tc>
          <w:tcPr>
            <w:tcW w:w="550" w:type="pct"/>
          </w:tcPr>
          <w:p w:rsidR="00333971" w:rsidRPr="00F106B1" w:rsidRDefault="00333971" w:rsidP="00F106B1">
            <w:pPr>
              <w:jc w:val="center"/>
              <w:rPr>
                <w:sz w:val="20"/>
                <w:szCs w:val="20"/>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lang w:val="de-DE"/>
              </w:rPr>
            </w:pPr>
            <w:r w:rsidRPr="00F106B1">
              <w:rPr>
                <w:sz w:val="20"/>
                <w:szCs w:val="20"/>
              </w:rPr>
              <w:t>Czarny 520</w:t>
            </w:r>
          </w:p>
        </w:tc>
        <w:tc>
          <w:tcPr>
            <w:tcW w:w="552" w:type="pct"/>
          </w:tcPr>
          <w:p w:rsidR="00333971" w:rsidRPr="00F106B1" w:rsidRDefault="00333971" w:rsidP="00F106B1">
            <w:pPr>
              <w:jc w:val="center"/>
              <w:rPr>
                <w:sz w:val="20"/>
                <w:szCs w:val="20"/>
                <w:lang w:val="de-DE"/>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lang w:val="de-DE"/>
              </w:rPr>
            </w:pPr>
            <w:r w:rsidRPr="00F106B1">
              <w:rPr>
                <w:sz w:val="20"/>
                <w:szCs w:val="20"/>
              </w:rPr>
              <w:t>56C6656AE</w:t>
            </w:r>
          </w:p>
        </w:tc>
        <w:tc>
          <w:tcPr>
            <w:tcW w:w="550" w:type="pct"/>
          </w:tcPr>
          <w:p w:rsidR="00333971" w:rsidRPr="00F106B1" w:rsidRDefault="00333971" w:rsidP="00F106B1">
            <w:pPr>
              <w:jc w:val="center"/>
              <w:rPr>
                <w:sz w:val="20"/>
                <w:szCs w:val="20"/>
              </w:rPr>
            </w:pPr>
          </w:p>
        </w:tc>
      </w:tr>
      <w:tr w:rsidR="00333971" w:rsidRPr="001451EA" w:rsidTr="00333971">
        <w:trPr>
          <w:trHeight w:val="182"/>
          <w:jc w:val="center"/>
        </w:trPr>
        <w:tc>
          <w:tcPr>
            <w:tcW w:w="349" w:type="pct"/>
            <w:vMerge w:val="restart"/>
          </w:tcPr>
          <w:p w:rsidR="00333971" w:rsidRPr="001451EA" w:rsidRDefault="00333971" w:rsidP="00F106B1">
            <w:pPr>
              <w:jc w:val="center"/>
              <w:rPr>
                <w:color w:val="FF0000"/>
                <w:sz w:val="20"/>
                <w:szCs w:val="20"/>
                <w:lang w:val="de-DE"/>
              </w:rPr>
            </w:pPr>
            <w:r w:rsidRPr="001451EA">
              <w:rPr>
                <w:color w:val="FF0000"/>
                <w:sz w:val="20"/>
                <w:szCs w:val="20"/>
                <w:lang w:val="de-DE"/>
              </w:rPr>
              <w:t>34.</w:t>
            </w:r>
          </w:p>
        </w:tc>
        <w:tc>
          <w:tcPr>
            <w:tcW w:w="673" w:type="pct"/>
            <w:vMerge w:val="restart"/>
          </w:tcPr>
          <w:p w:rsidR="00333971" w:rsidRPr="001451EA" w:rsidRDefault="00333971" w:rsidP="00F106B1">
            <w:pPr>
              <w:snapToGrid w:val="0"/>
              <w:jc w:val="center"/>
              <w:rPr>
                <w:color w:val="FF0000"/>
                <w:sz w:val="20"/>
                <w:szCs w:val="20"/>
              </w:rPr>
            </w:pPr>
            <w:r w:rsidRPr="001451EA">
              <w:rPr>
                <w:color w:val="FF0000"/>
                <w:sz w:val="20"/>
                <w:szCs w:val="20"/>
                <w:vertAlign w:val="superscript"/>
              </w:rPr>
              <w:t>1</w:t>
            </w:r>
            <w:r w:rsidRPr="001451EA">
              <w:rPr>
                <w:color w:val="FF0000"/>
                <w:sz w:val="20"/>
                <w:szCs w:val="20"/>
              </w:rPr>
              <w:t>HP DJ INK ADVANTAGE 1015</w:t>
            </w:r>
          </w:p>
        </w:tc>
        <w:tc>
          <w:tcPr>
            <w:tcW w:w="612" w:type="pct"/>
            <w:vMerge w:val="restart"/>
          </w:tcPr>
          <w:p w:rsidR="00333971" w:rsidRPr="001451EA" w:rsidRDefault="00333971" w:rsidP="00F106B1">
            <w:pPr>
              <w:jc w:val="center"/>
              <w:rPr>
                <w:color w:val="FF0000"/>
                <w:sz w:val="20"/>
                <w:szCs w:val="20"/>
                <w:lang w:val="de-DE"/>
              </w:rPr>
            </w:pPr>
            <w:r w:rsidRPr="001451EA">
              <w:rPr>
                <w:color w:val="FF0000"/>
                <w:sz w:val="20"/>
                <w:szCs w:val="20"/>
                <w:lang w:val="de-DE"/>
              </w:rPr>
              <w:t>1</w:t>
            </w:r>
          </w:p>
        </w:tc>
        <w:tc>
          <w:tcPr>
            <w:tcW w:w="733" w:type="pct"/>
          </w:tcPr>
          <w:p w:rsidR="00333971" w:rsidRPr="001451EA" w:rsidRDefault="00333971" w:rsidP="00F106B1">
            <w:pPr>
              <w:jc w:val="center"/>
              <w:rPr>
                <w:color w:val="FF0000"/>
                <w:sz w:val="20"/>
                <w:szCs w:val="20"/>
              </w:rPr>
            </w:pPr>
            <w:r w:rsidRPr="001451EA">
              <w:rPr>
                <w:color w:val="FF0000"/>
                <w:sz w:val="20"/>
                <w:szCs w:val="20"/>
              </w:rPr>
              <w:t>Kolor 360</w:t>
            </w:r>
          </w:p>
        </w:tc>
        <w:tc>
          <w:tcPr>
            <w:tcW w:w="552" w:type="pct"/>
            <w:shd w:val="clear" w:color="auto" w:fill="auto"/>
          </w:tcPr>
          <w:p w:rsidR="00333971" w:rsidRPr="001451EA" w:rsidRDefault="00333971" w:rsidP="00F106B1">
            <w:pPr>
              <w:jc w:val="center"/>
              <w:rPr>
                <w:color w:val="FF0000"/>
                <w:sz w:val="20"/>
                <w:szCs w:val="20"/>
              </w:rPr>
            </w:pPr>
            <w:r w:rsidRPr="001451EA">
              <w:rPr>
                <w:color w:val="FF0000"/>
                <w:sz w:val="20"/>
                <w:szCs w:val="20"/>
              </w:rPr>
              <w:t>1</w:t>
            </w:r>
          </w:p>
        </w:tc>
        <w:tc>
          <w:tcPr>
            <w:tcW w:w="490" w:type="pct"/>
          </w:tcPr>
          <w:p w:rsidR="00333971" w:rsidRPr="001451EA" w:rsidRDefault="00333971" w:rsidP="00F106B1">
            <w:pPr>
              <w:jc w:val="center"/>
              <w:rPr>
                <w:color w:val="FF0000"/>
                <w:sz w:val="20"/>
                <w:szCs w:val="20"/>
              </w:rPr>
            </w:pPr>
          </w:p>
        </w:tc>
        <w:tc>
          <w:tcPr>
            <w:tcW w:w="491" w:type="pct"/>
          </w:tcPr>
          <w:p w:rsidR="00333971" w:rsidRPr="001451EA" w:rsidRDefault="00333971" w:rsidP="00F106B1">
            <w:pPr>
              <w:jc w:val="center"/>
              <w:rPr>
                <w:color w:val="FF0000"/>
                <w:sz w:val="20"/>
                <w:szCs w:val="20"/>
              </w:rPr>
            </w:pPr>
          </w:p>
        </w:tc>
        <w:tc>
          <w:tcPr>
            <w:tcW w:w="550" w:type="pct"/>
            <w:shd w:val="clear" w:color="auto" w:fill="auto"/>
          </w:tcPr>
          <w:p w:rsidR="00333971" w:rsidRPr="001451EA" w:rsidRDefault="00333971" w:rsidP="00F106B1">
            <w:pPr>
              <w:jc w:val="center"/>
              <w:rPr>
                <w:color w:val="FF0000"/>
                <w:sz w:val="20"/>
                <w:szCs w:val="20"/>
              </w:rPr>
            </w:pPr>
            <w:r w:rsidRPr="001451EA">
              <w:rPr>
                <w:color w:val="FF0000"/>
                <w:sz w:val="20"/>
                <w:szCs w:val="20"/>
              </w:rPr>
              <w:t>HP CZ102AE</w:t>
            </w:r>
          </w:p>
        </w:tc>
        <w:tc>
          <w:tcPr>
            <w:tcW w:w="550" w:type="pct"/>
          </w:tcPr>
          <w:p w:rsidR="00333971" w:rsidRPr="001451EA" w:rsidRDefault="00333971" w:rsidP="00F106B1">
            <w:pPr>
              <w:jc w:val="center"/>
              <w:rPr>
                <w:color w:val="FF0000"/>
                <w:sz w:val="20"/>
                <w:szCs w:val="20"/>
              </w:rPr>
            </w:pPr>
          </w:p>
        </w:tc>
      </w:tr>
      <w:tr w:rsidR="00333971" w:rsidRPr="001451EA" w:rsidTr="00333971">
        <w:trPr>
          <w:trHeight w:val="181"/>
          <w:jc w:val="center"/>
        </w:trPr>
        <w:tc>
          <w:tcPr>
            <w:tcW w:w="349" w:type="pct"/>
            <w:vMerge/>
          </w:tcPr>
          <w:p w:rsidR="00333971" w:rsidRPr="001451EA" w:rsidRDefault="00333971" w:rsidP="00F106B1">
            <w:pPr>
              <w:jc w:val="center"/>
              <w:rPr>
                <w:color w:val="FF0000"/>
                <w:sz w:val="20"/>
                <w:szCs w:val="20"/>
                <w:lang w:val="de-DE"/>
              </w:rPr>
            </w:pPr>
          </w:p>
        </w:tc>
        <w:tc>
          <w:tcPr>
            <w:tcW w:w="673" w:type="pct"/>
            <w:vMerge/>
          </w:tcPr>
          <w:p w:rsidR="00333971" w:rsidRPr="001451EA" w:rsidRDefault="00333971" w:rsidP="00F106B1">
            <w:pPr>
              <w:snapToGrid w:val="0"/>
              <w:jc w:val="center"/>
              <w:rPr>
                <w:color w:val="FF0000"/>
                <w:sz w:val="20"/>
                <w:szCs w:val="20"/>
              </w:rPr>
            </w:pPr>
          </w:p>
        </w:tc>
        <w:tc>
          <w:tcPr>
            <w:tcW w:w="612" w:type="pct"/>
            <w:vMerge/>
          </w:tcPr>
          <w:p w:rsidR="00333971" w:rsidRPr="001451EA" w:rsidRDefault="00333971" w:rsidP="00F106B1">
            <w:pPr>
              <w:jc w:val="center"/>
              <w:rPr>
                <w:color w:val="FF0000"/>
                <w:sz w:val="20"/>
                <w:szCs w:val="20"/>
                <w:lang w:val="de-DE"/>
              </w:rPr>
            </w:pPr>
          </w:p>
        </w:tc>
        <w:tc>
          <w:tcPr>
            <w:tcW w:w="733" w:type="pct"/>
          </w:tcPr>
          <w:p w:rsidR="00333971" w:rsidRPr="001451EA" w:rsidRDefault="00333971" w:rsidP="00F106B1">
            <w:pPr>
              <w:jc w:val="center"/>
              <w:rPr>
                <w:color w:val="FF0000"/>
                <w:sz w:val="20"/>
                <w:szCs w:val="20"/>
              </w:rPr>
            </w:pPr>
            <w:r w:rsidRPr="001451EA">
              <w:rPr>
                <w:color w:val="FF0000"/>
                <w:sz w:val="20"/>
                <w:szCs w:val="20"/>
              </w:rPr>
              <w:t>Czarny 360</w:t>
            </w:r>
          </w:p>
        </w:tc>
        <w:tc>
          <w:tcPr>
            <w:tcW w:w="552" w:type="pct"/>
            <w:shd w:val="clear" w:color="auto" w:fill="auto"/>
          </w:tcPr>
          <w:p w:rsidR="00333971" w:rsidRPr="001451EA" w:rsidRDefault="00333971" w:rsidP="00F106B1">
            <w:pPr>
              <w:jc w:val="center"/>
              <w:rPr>
                <w:color w:val="FF0000"/>
                <w:sz w:val="20"/>
                <w:szCs w:val="20"/>
              </w:rPr>
            </w:pPr>
            <w:r w:rsidRPr="001451EA">
              <w:rPr>
                <w:color w:val="FF0000"/>
                <w:sz w:val="20"/>
                <w:szCs w:val="20"/>
              </w:rPr>
              <w:t>1</w:t>
            </w:r>
          </w:p>
        </w:tc>
        <w:tc>
          <w:tcPr>
            <w:tcW w:w="490" w:type="pct"/>
          </w:tcPr>
          <w:p w:rsidR="00333971" w:rsidRPr="001451EA" w:rsidRDefault="00333971" w:rsidP="00F106B1">
            <w:pPr>
              <w:jc w:val="center"/>
              <w:rPr>
                <w:color w:val="FF0000"/>
                <w:sz w:val="20"/>
                <w:szCs w:val="20"/>
              </w:rPr>
            </w:pPr>
          </w:p>
        </w:tc>
        <w:tc>
          <w:tcPr>
            <w:tcW w:w="491" w:type="pct"/>
          </w:tcPr>
          <w:p w:rsidR="00333971" w:rsidRPr="001451EA" w:rsidRDefault="00333971" w:rsidP="00F106B1">
            <w:pPr>
              <w:jc w:val="center"/>
              <w:rPr>
                <w:color w:val="FF0000"/>
                <w:sz w:val="20"/>
                <w:szCs w:val="20"/>
              </w:rPr>
            </w:pPr>
          </w:p>
        </w:tc>
        <w:tc>
          <w:tcPr>
            <w:tcW w:w="550" w:type="pct"/>
            <w:shd w:val="clear" w:color="auto" w:fill="auto"/>
          </w:tcPr>
          <w:p w:rsidR="00333971" w:rsidRPr="001451EA" w:rsidRDefault="00333971" w:rsidP="00F106B1">
            <w:pPr>
              <w:jc w:val="center"/>
              <w:rPr>
                <w:color w:val="FF0000"/>
                <w:sz w:val="20"/>
                <w:szCs w:val="20"/>
              </w:rPr>
            </w:pPr>
            <w:r w:rsidRPr="001451EA">
              <w:rPr>
                <w:color w:val="FF0000"/>
                <w:sz w:val="20"/>
                <w:szCs w:val="20"/>
              </w:rPr>
              <w:t>HP CZ 101AE</w:t>
            </w:r>
          </w:p>
        </w:tc>
        <w:tc>
          <w:tcPr>
            <w:tcW w:w="550" w:type="pct"/>
          </w:tcPr>
          <w:p w:rsidR="00333971" w:rsidRPr="001451EA" w:rsidRDefault="00333971" w:rsidP="00F106B1">
            <w:pPr>
              <w:jc w:val="center"/>
              <w:rPr>
                <w:color w:val="FF0000"/>
                <w:sz w:val="20"/>
                <w:szCs w:val="20"/>
              </w:rPr>
            </w:pPr>
          </w:p>
        </w:tc>
      </w:tr>
      <w:tr w:rsidR="00333971" w:rsidRPr="00F106B1" w:rsidTr="00333971">
        <w:trPr>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35.</w:t>
            </w:r>
          </w:p>
        </w:tc>
        <w:tc>
          <w:tcPr>
            <w:tcW w:w="673" w:type="pct"/>
            <w:vMerge w:val="restart"/>
          </w:tcPr>
          <w:p w:rsidR="00333971" w:rsidRPr="00F106B1" w:rsidRDefault="00333971" w:rsidP="00F106B1">
            <w:pPr>
              <w:snapToGrid w:val="0"/>
              <w:jc w:val="center"/>
              <w:rPr>
                <w:sz w:val="20"/>
                <w:szCs w:val="20"/>
                <w:lang w:val="en-US"/>
              </w:rPr>
            </w:pPr>
            <w:r w:rsidRPr="00F106B1">
              <w:rPr>
                <w:sz w:val="20"/>
                <w:szCs w:val="20"/>
                <w:vertAlign w:val="superscript"/>
                <w:lang w:val="en-US"/>
              </w:rPr>
              <w:t>1</w:t>
            </w:r>
            <w:r w:rsidRPr="00F106B1">
              <w:rPr>
                <w:sz w:val="20"/>
                <w:szCs w:val="20"/>
                <w:lang w:val="en-US"/>
              </w:rPr>
              <w:t>HP DJ F4280</w:t>
            </w:r>
          </w:p>
          <w:p w:rsidR="00333971" w:rsidRPr="00F106B1" w:rsidRDefault="00333971" w:rsidP="00F106B1">
            <w:pPr>
              <w:snapToGrid w:val="0"/>
              <w:jc w:val="center"/>
              <w:rPr>
                <w:sz w:val="20"/>
                <w:szCs w:val="20"/>
                <w:lang w:val="en-US"/>
              </w:rPr>
            </w:pPr>
            <w:r w:rsidRPr="00F106B1">
              <w:rPr>
                <w:sz w:val="20"/>
                <w:szCs w:val="20"/>
                <w:lang w:val="en-US"/>
              </w:rPr>
              <w:t>ALL IN ONE</w:t>
            </w:r>
          </w:p>
        </w:tc>
        <w:tc>
          <w:tcPr>
            <w:tcW w:w="612" w:type="pct"/>
            <w:vMerge w:val="restart"/>
          </w:tcPr>
          <w:p w:rsidR="00333971" w:rsidRPr="00F106B1" w:rsidRDefault="00333971" w:rsidP="00F106B1">
            <w:pPr>
              <w:jc w:val="center"/>
              <w:rPr>
                <w:sz w:val="20"/>
                <w:szCs w:val="20"/>
                <w:lang w:val="en-US"/>
              </w:rPr>
            </w:pPr>
            <w:r w:rsidRPr="00F106B1">
              <w:rPr>
                <w:sz w:val="20"/>
                <w:szCs w:val="20"/>
                <w:lang w:val="en-US"/>
              </w:rPr>
              <w:t>1</w:t>
            </w:r>
          </w:p>
        </w:tc>
        <w:tc>
          <w:tcPr>
            <w:tcW w:w="733" w:type="pct"/>
          </w:tcPr>
          <w:p w:rsidR="00333971" w:rsidRPr="00F106B1" w:rsidRDefault="00333971" w:rsidP="00F106B1">
            <w:pPr>
              <w:jc w:val="center"/>
              <w:rPr>
                <w:sz w:val="20"/>
                <w:szCs w:val="20"/>
                <w:lang w:val="en-US"/>
              </w:rPr>
            </w:pPr>
            <w:proofErr w:type="spellStart"/>
            <w:r w:rsidRPr="00F106B1">
              <w:rPr>
                <w:sz w:val="20"/>
                <w:szCs w:val="20"/>
                <w:lang w:val="en-US"/>
              </w:rPr>
              <w:t>Kolorowy</w:t>
            </w:r>
            <w:proofErr w:type="spellEnd"/>
            <w:r w:rsidRPr="00F106B1">
              <w:rPr>
                <w:sz w:val="20"/>
                <w:szCs w:val="20"/>
                <w:lang w:val="en-US"/>
              </w:rPr>
              <w:t xml:space="preserve">   420</w:t>
            </w:r>
          </w:p>
          <w:p w:rsidR="00333971" w:rsidRPr="00F106B1" w:rsidRDefault="00333971" w:rsidP="00F106B1">
            <w:pPr>
              <w:jc w:val="center"/>
              <w:rPr>
                <w:sz w:val="20"/>
                <w:szCs w:val="20"/>
                <w:lang w:val="en-US"/>
              </w:rPr>
            </w:pPr>
          </w:p>
          <w:p w:rsidR="00333971" w:rsidRPr="00F106B1" w:rsidRDefault="00333971" w:rsidP="00F106B1">
            <w:pPr>
              <w:jc w:val="center"/>
              <w:rPr>
                <w:sz w:val="20"/>
                <w:szCs w:val="20"/>
                <w:lang w:val="en-US"/>
              </w:rPr>
            </w:pP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300 XL CC644EE</w:t>
            </w:r>
          </w:p>
          <w:p w:rsidR="00333971" w:rsidRPr="00F106B1" w:rsidRDefault="00333971" w:rsidP="00F106B1">
            <w:pPr>
              <w:rPr>
                <w:sz w:val="20"/>
                <w:szCs w:val="20"/>
                <w:lang w:val="en-US"/>
              </w:rPr>
            </w:pP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lang w:val="de-DE"/>
              </w:rPr>
            </w:pPr>
            <w:proofErr w:type="spellStart"/>
            <w:r w:rsidRPr="00F106B1">
              <w:rPr>
                <w:sz w:val="20"/>
                <w:szCs w:val="20"/>
                <w:lang w:val="en-US"/>
              </w:rPr>
              <w:t>Czarny</w:t>
            </w:r>
            <w:proofErr w:type="spellEnd"/>
            <w:r w:rsidRPr="00F106B1">
              <w:rPr>
                <w:sz w:val="20"/>
                <w:szCs w:val="20"/>
                <w:lang w:val="en-US"/>
              </w:rPr>
              <w:t xml:space="preserve"> 600</w:t>
            </w:r>
          </w:p>
        </w:tc>
        <w:tc>
          <w:tcPr>
            <w:tcW w:w="552" w:type="pct"/>
          </w:tcPr>
          <w:p w:rsidR="00333971" w:rsidRPr="00F106B1" w:rsidRDefault="00333971" w:rsidP="00F106B1">
            <w:pPr>
              <w:jc w:val="center"/>
              <w:rPr>
                <w:sz w:val="20"/>
                <w:szCs w:val="20"/>
                <w:lang w:val="de-DE"/>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de-DE"/>
              </w:rPr>
            </w:pPr>
            <w:r w:rsidRPr="00F106B1">
              <w:rPr>
                <w:sz w:val="20"/>
                <w:szCs w:val="20"/>
                <w:lang w:val="en-US"/>
              </w:rPr>
              <w:t>300 XL CC641EE</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tcPr>
          <w:p w:rsidR="00333971" w:rsidRPr="00F106B1" w:rsidRDefault="00333971" w:rsidP="00F106B1">
            <w:pPr>
              <w:jc w:val="center"/>
              <w:rPr>
                <w:sz w:val="20"/>
                <w:szCs w:val="20"/>
                <w:lang w:val="de-DE"/>
              </w:rPr>
            </w:pPr>
            <w:r w:rsidRPr="00F106B1">
              <w:rPr>
                <w:sz w:val="20"/>
                <w:szCs w:val="20"/>
                <w:lang w:val="de-DE"/>
              </w:rPr>
              <w:t>36.</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2</w:t>
            </w:r>
            <w:r w:rsidRPr="00F106B1">
              <w:rPr>
                <w:sz w:val="20"/>
                <w:szCs w:val="20"/>
              </w:rPr>
              <w:t xml:space="preserve">Drukarka igłowa </w:t>
            </w:r>
          </w:p>
          <w:p w:rsidR="00333971" w:rsidRPr="00F106B1" w:rsidRDefault="00333971" w:rsidP="00F106B1">
            <w:pPr>
              <w:snapToGrid w:val="0"/>
              <w:jc w:val="center"/>
              <w:rPr>
                <w:sz w:val="20"/>
                <w:szCs w:val="20"/>
              </w:rPr>
            </w:pPr>
            <w:r w:rsidRPr="00F106B1">
              <w:rPr>
                <w:sz w:val="20"/>
                <w:szCs w:val="20"/>
              </w:rPr>
              <w:t>PSI PR 9</w:t>
            </w:r>
          </w:p>
        </w:tc>
        <w:tc>
          <w:tcPr>
            <w:tcW w:w="612" w:type="pct"/>
          </w:tcPr>
          <w:p w:rsidR="00333971" w:rsidRPr="00F106B1" w:rsidRDefault="00333971" w:rsidP="00F106B1">
            <w:pPr>
              <w:jc w:val="center"/>
              <w:rPr>
                <w:sz w:val="20"/>
                <w:szCs w:val="20"/>
                <w:lang w:val="de-DE"/>
              </w:rPr>
            </w:pPr>
            <w:r w:rsidRPr="00F106B1">
              <w:rPr>
                <w:sz w:val="20"/>
                <w:szCs w:val="20"/>
                <w:lang w:val="de-DE"/>
              </w:rPr>
              <w:t>1</w:t>
            </w:r>
          </w:p>
        </w:tc>
        <w:tc>
          <w:tcPr>
            <w:tcW w:w="733" w:type="pct"/>
          </w:tcPr>
          <w:p w:rsidR="00333971" w:rsidRPr="00F106B1" w:rsidRDefault="00333971" w:rsidP="00F106B1">
            <w:pPr>
              <w:jc w:val="center"/>
              <w:rPr>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tcPr>
          <w:p w:rsidR="00333971" w:rsidRPr="00F106B1" w:rsidRDefault="00333971" w:rsidP="00F106B1">
            <w:pPr>
              <w:jc w:val="center"/>
              <w:rPr>
                <w:sz w:val="20"/>
                <w:szCs w:val="20"/>
                <w:lang w:val="de-DE"/>
              </w:rPr>
            </w:pPr>
            <w:r w:rsidRPr="00F106B1">
              <w:rPr>
                <w:sz w:val="20"/>
                <w:szCs w:val="20"/>
                <w:lang w:val="de-DE"/>
              </w:rPr>
              <w:lastRenderedPageBreak/>
              <w:t>37.</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2</w:t>
            </w:r>
            <w:r w:rsidRPr="00F106B1">
              <w:rPr>
                <w:sz w:val="20"/>
                <w:szCs w:val="20"/>
              </w:rPr>
              <w:t>Compuprint SP40</w:t>
            </w:r>
          </w:p>
        </w:tc>
        <w:tc>
          <w:tcPr>
            <w:tcW w:w="612" w:type="pct"/>
          </w:tcPr>
          <w:p w:rsidR="00333971" w:rsidRPr="00F106B1" w:rsidRDefault="00333971" w:rsidP="00F106B1">
            <w:pPr>
              <w:jc w:val="center"/>
              <w:rPr>
                <w:sz w:val="20"/>
                <w:szCs w:val="20"/>
                <w:lang w:val="de-DE"/>
              </w:rPr>
            </w:pPr>
            <w:r w:rsidRPr="00F106B1">
              <w:rPr>
                <w:sz w:val="20"/>
                <w:szCs w:val="20"/>
                <w:lang w:val="de-DE"/>
              </w:rPr>
              <w:t>1</w:t>
            </w:r>
          </w:p>
        </w:tc>
        <w:tc>
          <w:tcPr>
            <w:tcW w:w="733" w:type="pct"/>
          </w:tcPr>
          <w:p w:rsidR="00333971" w:rsidRPr="00F106B1" w:rsidRDefault="00333971" w:rsidP="00F106B1">
            <w:pPr>
              <w:jc w:val="center"/>
              <w:rPr>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w:t>
            </w:r>
          </w:p>
        </w:tc>
        <w:tc>
          <w:tcPr>
            <w:tcW w:w="550" w:type="pct"/>
          </w:tcPr>
          <w:p w:rsidR="00333971" w:rsidRPr="00F106B1" w:rsidRDefault="00333971" w:rsidP="00F106B1">
            <w:pPr>
              <w:jc w:val="center"/>
              <w:rPr>
                <w:sz w:val="20"/>
                <w:szCs w:val="20"/>
                <w:lang w:val="en-US"/>
              </w:rPr>
            </w:pPr>
          </w:p>
        </w:tc>
      </w:tr>
      <w:tr w:rsidR="00333971" w:rsidRPr="003318E2" w:rsidTr="00333971">
        <w:trPr>
          <w:jc w:val="center"/>
        </w:trPr>
        <w:tc>
          <w:tcPr>
            <w:tcW w:w="349" w:type="pct"/>
          </w:tcPr>
          <w:p w:rsidR="00333971" w:rsidRPr="00F106B1" w:rsidRDefault="00333971" w:rsidP="00F106B1">
            <w:pPr>
              <w:rPr>
                <w:sz w:val="20"/>
                <w:szCs w:val="20"/>
                <w:lang w:val="de-DE"/>
              </w:rPr>
            </w:pPr>
            <w:r w:rsidRPr="00F106B1">
              <w:rPr>
                <w:sz w:val="20"/>
                <w:szCs w:val="20"/>
                <w:lang w:val="de-DE"/>
              </w:rPr>
              <w:t xml:space="preserve"> 38.</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 xml:space="preserve">Kopiarka KYOCERA FS 1300D oryginalny </w:t>
            </w:r>
          </w:p>
          <w:p w:rsidR="00333971" w:rsidRPr="00F106B1" w:rsidRDefault="00333971" w:rsidP="00F106B1">
            <w:pPr>
              <w:snapToGrid w:val="0"/>
              <w:jc w:val="center"/>
              <w:rPr>
                <w:sz w:val="20"/>
                <w:szCs w:val="20"/>
              </w:rPr>
            </w:pPr>
          </w:p>
        </w:tc>
        <w:tc>
          <w:tcPr>
            <w:tcW w:w="612" w:type="pct"/>
          </w:tcPr>
          <w:p w:rsidR="00333971" w:rsidRPr="00F106B1" w:rsidRDefault="00333971" w:rsidP="00F106B1">
            <w:pPr>
              <w:jc w:val="center"/>
              <w:rPr>
                <w:sz w:val="20"/>
                <w:szCs w:val="20"/>
                <w:lang w:val="en-US"/>
              </w:rPr>
            </w:pPr>
            <w:r w:rsidRPr="00F106B1">
              <w:rPr>
                <w:sz w:val="20"/>
                <w:szCs w:val="20"/>
                <w:lang w:val="en-US"/>
              </w:rPr>
              <w:t>1</w:t>
            </w:r>
          </w:p>
        </w:tc>
        <w:tc>
          <w:tcPr>
            <w:tcW w:w="733" w:type="pct"/>
          </w:tcPr>
          <w:p w:rsidR="00333971" w:rsidRPr="00F106B1" w:rsidRDefault="00333971" w:rsidP="00F106B1">
            <w:pPr>
              <w:jc w:val="center"/>
              <w:rPr>
                <w:color w:val="FF0000"/>
                <w:sz w:val="20"/>
                <w:szCs w:val="20"/>
                <w:lang w:val="en-US"/>
              </w:rPr>
            </w:pPr>
            <w:r w:rsidRPr="00F106B1">
              <w:rPr>
                <w:sz w:val="20"/>
                <w:szCs w:val="20"/>
                <w:lang w:val="en-US"/>
              </w:rPr>
              <w:t>---</w:t>
            </w:r>
          </w:p>
        </w:tc>
        <w:tc>
          <w:tcPr>
            <w:tcW w:w="552" w:type="pct"/>
          </w:tcPr>
          <w:p w:rsidR="00333971" w:rsidRPr="00F106B1" w:rsidRDefault="00333971" w:rsidP="00F106B1">
            <w:pPr>
              <w:jc w:val="center"/>
              <w:rPr>
                <w:color w:val="FF0000"/>
                <w:sz w:val="20"/>
                <w:szCs w:val="20"/>
                <w:lang w:val="en-US"/>
              </w:rPr>
            </w:pPr>
            <w:r w:rsidRPr="00F106B1">
              <w:rPr>
                <w:sz w:val="20"/>
                <w:szCs w:val="20"/>
                <w:lang w:val="en-US"/>
              </w:rPr>
              <w:t>2</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1T02HS0EU0, SS-1028/MFP/FS-1128MFP/FS-1300d/FS-1350 DN</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39.</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telefax Panasonic</w:t>
            </w:r>
          </w:p>
          <w:p w:rsidR="00333971" w:rsidRPr="00F106B1" w:rsidRDefault="00333971" w:rsidP="00F106B1">
            <w:pPr>
              <w:snapToGrid w:val="0"/>
              <w:jc w:val="center"/>
              <w:rPr>
                <w:sz w:val="20"/>
                <w:szCs w:val="20"/>
              </w:rPr>
            </w:pPr>
            <w:r w:rsidRPr="00F106B1">
              <w:rPr>
                <w:sz w:val="20"/>
                <w:szCs w:val="20"/>
              </w:rPr>
              <w:t>KX-FL613</w:t>
            </w:r>
          </w:p>
        </w:tc>
        <w:tc>
          <w:tcPr>
            <w:tcW w:w="612" w:type="pct"/>
            <w:vMerge w:val="restar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toner 2500</w:t>
            </w:r>
          </w:p>
          <w:p w:rsidR="00333971" w:rsidRPr="00F106B1" w:rsidRDefault="00333971" w:rsidP="00F106B1">
            <w:pPr>
              <w:jc w:val="center"/>
              <w:rPr>
                <w:sz w:val="20"/>
                <w:szCs w:val="20"/>
              </w:rPr>
            </w:pPr>
          </w:p>
        </w:tc>
        <w:tc>
          <w:tcPr>
            <w:tcW w:w="552" w:type="pct"/>
          </w:tcPr>
          <w:p w:rsidR="00333971" w:rsidRPr="00F106B1" w:rsidRDefault="00333971" w:rsidP="00F106B1">
            <w:pPr>
              <w:jc w:val="center"/>
              <w:rPr>
                <w:sz w:val="20"/>
                <w:szCs w:val="20"/>
              </w:rPr>
            </w:pPr>
            <w:r w:rsidRPr="00F106B1">
              <w:rPr>
                <w:sz w:val="20"/>
                <w:szCs w:val="20"/>
              </w:rPr>
              <w:t>1</w:t>
            </w:r>
          </w:p>
          <w:p w:rsidR="00333971" w:rsidRPr="00F106B1" w:rsidRDefault="00333971" w:rsidP="00F106B1">
            <w:pPr>
              <w:jc w:val="center"/>
              <w:rPr>
                <w:sz w:val="20"/>
                <w:szCs w:val="20"/>
              </w:rPr>
            </w:pP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r w:rsidRPr="00F106B1">
              <w:rPr>
                <w:sz w:val="20"/>
                <w:szCs w:val="20"/>
                <w:lang w:val="de-DE"/>
              </w:rPr>
              <w:t>KX-FA83X</w:t>
            </w:r>
          </w:p>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rPr>
            </w:pPr>
          </w:p>
        </w:tc>
        <w:tc>
          <w:tcPr>
            <w:tcW w:w="612" w:type="pct"/>
            <w:vMerge/>
          </w:tcPr>
          <w:p w:rsidR="00333971" w:rsidRPr="00F106B1" w:rsidRDefault="00333971" w:rsidP="00F106B1">
            <w:pPr>
              <w:jc w:val="center"/>
              <w:rPr>
                <w:sz w:val="20"/>
                <w:szCs w:val="20"/>
              </w:rPr>
            </w:pPr>
          </w:p>
        </w:tc>
        <w:tc>
          <w:tcPr>
            <w:tcW w:w="733" w:type="pct"/>
          </w:tcPr>
          <w:p w:rsidR="00333971" w:rsidRPr="00F106B1" w:rsidRDefault="00333971" w:rsidP="00F106B1">
            <w:pPr>
              <w:jc w:val="center"/>
              <w:rPr>
                <w:sz w:val="20"/>
                <w:szCs w:val="20"/>
              </w:rPr>
            </w:pPr>
          </w:p>
          <w:p w:rsidR="00333971" w:rsidRPr="00F106B1" w:rsidRDefault="00333971" w:rsidP="00F106B1">
            <w:pPr>
              <w:jc w:val="center"/>
              <w:rPr>
                <w:sz w:val="20"/>
                <w:szCs w:val="20"/>
              </w:rPr>
            </w:pPr>
            <w:r w:rsidRPr="00F106B1">
              <w:rPr>
                <w:sz w:val="20"/>
                <w:szCs w:val="20"/>
              </w:rPr>
              <w:t>bęben 0,5</w:t>
            </w:r>
          </w:p>
        </w:tc>
        <w:tc>
          <w:tcPr>
            <w:tcW w:w="552" w:type="pct"/>
          </w:tcPr>
          <w:p w:rsidR="00333971" w:rsidRPr="00F106B1" w:rsidRDefault="00333971" w:rsidP="00F106B1">
            <w:pPr>
              <w:jc w:val="center"/>
              <w:rPr>
                <w:sz w:val="20"/>
                <w:szCs w:val="20"/>
              </w:rPr>
            </w:pPr>
          </w:p>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lang w:val="de-DE"/>
              </w:rPr>
            </w:pPr>
          </w:p>
        </w:tc>
        <w:tc>
          <w:tcPr>
            <w:tcW w:w="491" w:type="pct"/>
          </w:tcPr>
          <w:p w:rsidR="00333971" w:rsidRPr="00F106B1" w:rsidRDefault="00333971" w:rsidP="00F106B1">
            <w:pPr>
              <w:jc w:val="center"/>
              <w:rPr>
                <w:sz w:val="20"/>
                <w:szCs w:val="20"/>
                <w:lang w:val="de-DE"/>
              </w:rPr>
            </w:pPr>
          </w:p>
        </w:tc>
        <w:tc>
          <w:tcPr>
            <w:tcW w:w="550" w:type="pct"/>
          </w:tcPr>
          <w:p w:rsidR="00333971" w:rsidRPr="00F106B1" w:rsidRDefault="00333971" w:rsidP="00F106B1">
            <w:pPr>
              <w:jc w:val="center"/>
              <w:rPr>
                <w:sz w:val="20"/>
                <w:szCs w:val="20"/>
                <w:lang w:val="de-DE"/>
              </w:rPr>
            </w:pPr>
          </w:p>
          <w:p w:rsidR="00333971" w:rsidRPr="00F106B1" w:rsidRDefault="00333971" w:rsidP="00F106B1">
            <w:pPr>
              <w:jc w:val="center"/>
              <w:rPr>
                <w:sz w:val="20"/>
                <w:szCs w:val="20"/>
                <w:lang w:val="de-DE"/>
              </w:rPr>
            </w:pPr>
            <w:r w:rsidRPr="00F106B1">
              <w:rPr>
                <w:sz w:val="20"/>
                <w:szCs w:val="20"/>
                <w:lang w:val="de-DE"/>
              </w:rPr>
              <w:t>KX-FA84X</w:t>
            </w:r>
          </w:p>
        </w:tc>
        <w:tc>
          <w:tcPr>
            <w:tcW w:w="550" w:type="pct"/>
          </w:tcPr>
          <w:p w:rsidR="00333971" w:rsidRPr="00F106B1" w:rsidRDefault="00333971" w:rsidP="00F106B1">
            <w:pPr>
              <w:jc w:val="center"/>
              <w:rPr>
                <w:sz w:val="20"/>
                <w:szCs w:val="20"/>
                <w:lang w:val="de-DE"/>
              </w:rPr>
            </w:pPr>
          </w:p>
        </w:tc>
      </w:tr>
      <w:tr w:rsidR="00333971" w:rsidRPr="00F106B1" w:rsidTr="00333971">
        <w:trPr>
          <w:jc w:val="center"/>
        </w:trPr>
        <w:tc>
          <w:tcPr>
            <w:tcW w:w="349" w:type="pct"/>
          </w:tcPr>
          <w:p w:rsidR="00333971" w:rsidRPr="00F106B1" w:rsidRDefault="00333971" w:rsidP="00F106B1">
            <w:pPr>
              <w:jc w:val="center"/>
              <w:rPr>
                <w:sz w:val="20"/>
                <w:szCs w:val="20"/>
                <w:lang w:val="de-DE"/>
              </w:rPr>
            </w:pPr>
            <w:r w:rsidRPr="00F106B1">
              <w:rPr>
                <w:sz w:val="20"/>
                <w:szCs w:val="20"/>
                <w:lang w:val="de-DE"/>
              </w:rPr>
              <w:t>40.</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 xml:space="preserve">Telefax Panasonic </w:t>
            </w:r>
          </w:p>
          <w:p w:rsidR="00333971" w:rsidRPr="00F106B1" w:rsidRDefault="00333971" w:rsidP="00F106B1">
            <w:pPr>
              <w:snapToGrid w:val="0"/>
              <w:jc w:val="center"/>
              <w:rPr>
                <w:sz w:val="20"/>
                <w:szCs w:val="20"/>
              </w:rPr>
            </w:pPr>
            <w:r w:rsidRPr="00F106B1">
              <w:rPr>
                <w:sz w:val="20"/>
                <w:szCs w:val="20"/>
              </w:rPr>
              <w:t>HX-FT 936</w:t>
            </w:r>
          </w:p>
        </w:tc>
        <w:tc>
          <w:tcPr>
            <w:tcW w:w="612" w:type="pct"/>
          </w:tcPr>
          <w:p w:rsidR="00333971" w:rsidRPr="00F106B1" w:rsidRDefault="00333971" w:rsidP="00F106B1">
            <w:pPr>
              <w:jc w:val="center"/>
              <w:rPr>
                <w:sz w:val="20"/>
                <w:szCs w:val="20"/>
                <w:lang w:val="de-DE"/>
              </w:rPr>
            </w:pPr>
            <w:r w:rsidRPr="00F106B1">
              <w:rPr>
                <w:sz w:val="20"/>
                <w:szCs w:val="20"/>
                <w:lang w:val="de-DE"/>
              </w:rPr>
              <w:t>1</w:t>
            </w:r>
          </w:p>
        </w:tc>
        <w:tc>
          <w:tcPr>
            <w:tcW w:w="733" w:type="pct"/>
          </w:tcPr>
          <w:p w:rsidR="00333971" w:rsidRPr="00F106B1" w:rsidRDefault="00333971" w:rsidP="00F106B1">
            <w:pPr>
              <w:jc w:val="center"/>
              <w:rPr>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tcPr>
          <w:p w:rsidR="00333971" w:rsidRPr="00F106B1" w:rsidRDefault="00333971" w:rsidP="00F106B1">
            <w:pPr>
              <w:jc w:val="center"/>
              <w:rPr>
                <w:sz w:val="20"/>
                <w:szCs w:val="20"/>
                <w:lang w:val="de-DE"/>
              </w:rPr>
            </w:pPr>
            <w:r w:rsidRPr="00F106B1">
              <w:rPr>
                <w:sz w:val="20"/>
                <w:szCs w:val="20"/>
                <w:lang w:val="de-DE"/>
              </w:rPr>
              <w:t>41.</w:t>
            </w:r>
          </w:p>
        </w:tc>
        <w:tc>
          <w:tcPr>
            <w:tcW w:w="673" w:type="pct"/>
          </w:tcPr>
          <w:p w:rsidR="00333971" w:rsidRPr="00F106B1" w:rsidRDefault="00333971" w:rsidP="00F106B1">
            <w:pPr>
              <w:snapToGrid w:val="0"/>
              <w:jc w:val="center"/>
              <w:rPr>
                <w:sz w:val="20"/>
                <w:szCs w:val="20"/>
              </w:rPr>
            </w:pPr>
            <w:r w:rsidRPr="00F106B1">
              <w:rPr>
                <w:sz w:val="20"/>
                <w:szCs w:val="20"/>
                <w:vertAlign w:val="superscript"/>
              </w:rPr>
              <w:t>2</w:t>
            </w:r>
            <w:r w:rsidRPr="00F106B1">
              <w:rPr>
                <w:sz w:val="20"/>
                <w:szCs w:val="20"/>
              </w:rPr>
              <w:t xml:space="preserve">Fax BROTHER </w:t>
            </w:r>
          </w:p>
          <w:p w:rsidR="00333971" w:rsidRPr="00F106B1" w:rsidRDefault="00333971" w:rsidP="00F106B1">
            <w:pPr>
              <w:snapToGrid w:val="0"/>
              <w:jc w:val="center"/>
              <w:rPr>
                <w:sz w:val="20"/>
                <w:szCs w:val="20"/>
              </w:rPr>
            </w:pPr>
            <w:r w:rsidRPr="00F106B1">
              <w:rPr>
                <w:sz w:val="20"/>
                <w:szCs w:val="20"/>
              </w:rPr>
              <w:t>T-104</w:t>
            </w:r>
          </w:p>
        </w:tc>
        <w:tc>
          <w:tcPr>
            <w:tcW w:w="612" w:type="pct"/>
          </w:tcPr>
          <w:p w:rsidR="00333971" w:rsidRPr="00F106B1" w:rsidRDefault="00333971" w:rsidP="00F106B1">
            <w:pPr>
              <w:jc w:val="center"/>
              <w:rPr>
                <w:sz w:val="20"/>
                <w:szCs w:val="20"/>
                <w:lang w:val="de-DE"/>
              </w:rPr>
            </w:pPr>
            <w:r w:rsidRPr="00F106B1">
              <w:rPr>
                <w:sz w:val="20"/>
                <w:szCs w:val="20"/>
                <w:lang w:val="de-DE"/>
              </w:rPr>
              <w:t>1</w:t>
            </w:r>
          </w:p>
        </w:tc>
        <w:tc>
          <w:tcPr>
            <w:tcW w:w="733" w:type="pct"/>
          </w:tcPr>
          <w:p w:rsidR="00333971" w:rsidRPr="00F106B1" w:rsidRDefault="00333971" w:rsidP="00F106B1">
            <w:pPr>
              <w:jc w:val="center"/>
              <w:rPr>
                <w:sz w:val="20"/>
                <w:szCs w:val="20"/>
                <w:lang w:val="en-US"/>
              </w:rPr>
            </w:pPr>
            <w:r w:rsidRPr="00F106B1">
              <w:rPr>
                <w:sz w:val="20"/>
                <w:szCs w:val="20"/>
                <w:lang w:val="en-US"/>
              </w:rPr>
              <w:t>---</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p w:rsidR="00333971" w:rsidRPr="00F106B1" w:rsidRDefault="00333971" w:rsidP="00F106B1">
            <w:pPr>
              <w:jc w:val="center"/>
              <w:rPr>
                <w:sz w:val="20"/>
                <w:szCs w:val="20"/>
                <w:lang w:val="en-US"/>
              </w:rPr>
            </w:pPr>
          </w:p>
          <w:p w:rsidR="00333971" w:rsidRPr="00F106B1" w:rsidRDefault="00333971" w:rsidP="00F106B1">
            <w:pP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42.</w:t>
            </w:r>
          </w:p>
        </w:tc>
        <w:tc>
          <w:tcPr>
            <w:tcW w:w="673" w:type="pct"/>
            <w:vMerge w:val="restart"/>
          </w:tcPr>
          <w:p w:rsidR="00333971" w:rsidRPr="00F106B1" w:rsidRDefault="00333971" w:rsidP="00F106B1">
            <w:pPr>
              <w:snapToGrid w:val="0"/>
              <w:jc w:val="center"/>
              <w:rPr>
                <w:sz w:val="20"/>
                <w:szCs w:val="20"/>
              </w:rPr>
            </w:pPr>
            <w:r w:rsidRPr="00F106B1">
              <w:rPr>
                <w:sz w:val="20"/>
                <w:szCs w:val="20"/>
                <w:vertAlign w:val="superscript"/>
              </w:rPr>
              <w:t>1</w:t>
            </w:r>
            <w:r w:rsidRPr="00F106B1">
              <w:rPr>
                <w:sz w:val="20"/>
                <w:szCs w:val="20"/>
              </w:rPr>
              <w:t>Ksero Sharp AR 5516</w:t>
            </w:r>
          </w:p>
        </w:tc>
        <w:tc>
          <w:tcPr>
            <w:tcW w:w="612" w:type="pct"/>
            <w:vMerge w:val="restart"/>
          </w:tcPr>
          <w:p w:rsidR="00333971" w:rsidRPr="00F106B1" w:rsidRDefault="00333971" w:rsidP="00F106B1">
            <w:pPr>
              <w:jc w:val="center"/>
              <w:rPr>
                <w:sz w:val="20"/>
                <w:szCs w:val="20"/>
                <w:lang w:val="de-DE"/>
              </w:rPr>
            </w:pPr>
            <w:r w:rsidRPr="00F106B1">
              <w:rPr>
                <w:sz w:val="20"/>
                <w:szCs w:val="20"/>
                <w:lang w:val="de-DE"/>
              </w:rPr>
              <w:t>1</w:t>
            </w:r>
          </w:p>
        </w:tc>
        <w:tc>
          <w:tcPr>
            <w:tcW w:w="733" w:type="pct"/>
          </w:tcPr>
          <w:p w:rsidR="00333971" w:rsidRPr="00F106B1" w:rsidRDefault="00333971" w:rsidP="00F106B1">
            <w:pPr>
              <w:jc w:val="center"/>
              <w:rPr>
                <w:sz w:val="20"/>
                <w:szCs w:val="20"/>
                <w:lang w:val="en-US"/>
              </w:rPr>
            </w:pPr>
            <w:r w:rsidRPr="00F106B1">
              <w:rPr>
                <w:sz w:val="20"/>
                <w:szCs w:val="20"/>
                <w:lang w:val="en-US"/>
              </w:rPr>
              <w:t>toner</w:t>
            </w:r>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AR-020LT</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color w:val="FF0000"/>
                <w:sz w:val="20"/>
                <w:szCs w:val="20"/>
                <w:vertAlign w:val="superscript"/>
              </w:rPr>
            </w:pPr>
          </w:p>
        </w:tc>
        <w:tc>
          <w:tcPr>
            <w:tcW w:w="612" w:type="pct"/>
            <w:vMerge/>
          </w:tcPr>
          <w:p w:rsidR="00333971" w:rsidRPr="00F106B1" w:rsidRDefault="00333971" w:rsidP="00F106B1">
            <w:pPr>
              <w:jc w:val="center"/>
              <w:rPr>
                <w:sz w:val="20"/>
                <w:szCs w:val="20"/>
                <w:lang w:val="de-DE"/>
              </w:rPr>
            </w:pPr>
          </w:p>
        </w:tc>
        <w:tc>
          <w:tcPr>
            <w:tcW w:w="733" w:type="pct"/>
          </w:tcPr>
          <w:p w:rsidR="00333971" w:rsidRPr="00F106B1" w:rsidRDefault="00333971" w:rsidP="00F106B1">
            <w:pPr>
              <w:jc w:val="center"/>
              <w:rPr>
                <w:sz w:val="20"/>
                <w:szCs w:val="20"/>
                <w:lang w:val="en-US"/>
              </w:rPr>
            </w:pPr>
            <w:proofErr w:type="spellStart"/>
            <w:r w:rsidRPr="00F106B1">
              <w:rPr>
                <w:sz w:val="20"/>
                <w:szCs w:val="20"/>
                <w:lang w:val="en-US"/>
              </w:rPr>
              <w:t>bęben</w:t>
            </w:r>
            <w:proofErr w:type="spellEnd"/>
          </w:p>
        </w:tc>
        <w:tc>
          <w:tcPr>
            <w:tcW w:w="552" w:type="pct"/>
          </w:tcPr>
          <w:p w:rsidR="00333971" w:rsidRPr="00F106B1" w:rsidRDefault="00333971" w:rsidP="00F106B1">
            <w:pPr>
              <w:jc w:val="center"/>
              <w:rPr>
                <w:sz w:val="20"/>
                <w:szCs w:val="20"/>
                <w:lang w:val="en-US"/>
              </w:rPr>
            </w:pPr>
            <w:r w:rsidRPr="00F106B1">
              <w:rPr>
                <w:sz w:val="20"/>
                <w:szCs w:val="20"/>
                <w:lang w:val="en-US"/>
              </w:rPr>
              <w:t>1</w:t>
            </w:r>
          </w:p>
        </w:tc>
        <w:tc>
          <w:tcPr>
            <w:tcW w:w="490" w:type="pct"/>
          </w:tcPr>
          <w:p w:rsidR="00333971" w:rsidRPr="00F106B1" w:rsidRDefault="00333971" w:rsidP="00F106B1">
            <w:pPr>
              <w:jc w:val="center"/>
              <w:rPr>
                <w:sz w:val="20"/>
                <w:szCs w:val="20"/>
                <w:lang w:val="en-US"/>
              </w:rPr>
            </w:pPr>
          </w:p>
        </w:tc>
        <w:tc>
          <w:tcPr>
            <w:tcW w:w="491" w:type="pct"/>
          </w:tcPr>
          <w:p w:rsidR="00333971" w:rsidRPr="00F106B1" w:rsidRDefault="00333971" w:rsidP="00F106B1">
            <w:pPr>
              <w:jc w:val="center"/>
              <w:rPr>
                <w:sz w:val="20"/>
                <w:szCs w:val="20"/>
                <w:lang w:val="en-US"/>
              </w:rPr>
            </w:pPr>
          </w:p>
        </w:tc>
        <w:tc>
          <w:tcPr>
            <w:tcW w:w="550" w:type="pct"/>
          </w:tcPr>
          <w:p w:rsidR="00333971" w:rsidRPr="00F106B1" w:rsidRDefault="00333971" w:rsidP="00F106B1">
            <w:pPr>
              <w:jc w:val="center"/>
              <w:rPr>
                <w:sz w:val="20"/>
                <w:szCs w:val="20"/>
                <w:lang w:val="en-US"/>
              </w:rPr>
            </w:pPr>
            <w:r w:rsidRPr="00F106B1">
              <w:rPr>
                <w:sz w:val="20"/>
                <w:szCs w:val="20"/>
                <w:lang w:val="en-US"/>
              </w:rPr>
              <w:t>B/d</w:t>
            </w:r>
          </w:p>
        </w:tc>
        <w:tc>
          <w:tcPr>
            <w:tcW w:w="550" w:type="pct"/>
          </w:tcPr>
          <w:p w:rsidR="00333971" w:rsidRPr="00F106B1" w:rsidRDefault="00333971" w:rsidP="00F106B1">
            <w:pPr>
              <w:jc w:val="center"/>
              <w:rPr>
                <w:sz w:val="20"/>
                <w:szCs w:val="20"/>
                <w:lang w:val="en-US"/>
              </w:rPr>
            </w:pPr>
          </w:p>
        </w:tc>
      </w:tr>
      <w:tr w:rsidR="00333971" w:rsidRPr="00F106B1" w:rsidTr="00333971">
        <w:trPr>
          <w:jc w:val="center"/>
        </w:trPr>
        <w:tc>
          <w:tcPr>
            <w:tcW w:w="349" w:type="pct"/>
          </w:tcPr>
          <w:p w:rsidR="00333971" w:rsidRPr="00F106B1" w:rsidRDefault="00333971" w:rsidP="00F106B1">
            <w:pPr>
              <w:jc w:val="center"/>
              <w:rPr>
                <w:sz w:val="20"/>
                <w:szCs w:val="20"/>
                <w:lang w:val="de-DE"/>
              </w:rPr>
            </w:pPr>
            <w:r w:rsidRPr="00F106B1">
              <w:rPr>
                <w:sz w:val="20"/>
                <w:szCs w:val="20"/>
                <w:lang w:val="de-DE"/>
              </w:rPr>
              <w:t>43.</w:t>
            </w:r>
          </w:p>
        </w:tc>
        <w:tc>
          <w:tcPr>
            <w:tcW w:w="673" w:type="pct"/>
          </w:tcPr>
          <w:p w:rsidR="00333971" w:rsidRPr="00F106B1" w:rsidRDefault="00333971" w:rsidP="00F106B1">
            <w:pPr>
              <w:snapToGrid w:val="0"/>
              <w:jc w:val="center"/>
              <w:rPr>
                <w:sz w:val="20"/>
                <w:szCs w:val="20"/>
              </w:rPr>
            </w:pPr>
            <w:r w:rsidRPr="00F106B1">
              <w:rPr>
                <w:sz w:val="20"/>
                <w:szCs w:val="20"/>
              </w:rPr>
              <w:t>²Kserokopiarka Cyfrowa VI-310</w:t>
            </w:r>
          </w:p>
        </w:tc>
        <w:tc>
          <w:tcPr>
            <w:tcW w:w="612" w:type="pct"/>
          </w:tcPr>
          <w:p w:rsidR="00333971" w:rsidRPr="00F106B1" w:rsidRDefault="00333971" w:rsidP="00F106B1">
            <w:pPr>
              <w:jc w:val="center"/>
              <w:rPr>
                <w:sz w:val="20"/>
                <w:szCs w:val="20"/>
                <w:lang w:val="de-DE"/>
              </w:rPr>
            </w:pPr>
            <w:r w:rsidRPr="00F106B1">
              <w:rPr>
                <w:sz w:val="20"/>
                <w:szCs w:val="20"/>
                <w:lang w:val="de-DE"/>
              </w:rPr>
              <w:t>1</w:t>
            </w:r>
          </w:p>
        </w:tc>
        <w:tc>
          <w:tcPr>
            <w:tcW w:w="733" w:type="pct"/>
          </w:tcPr>
          <w:p w:rsidR="00333971" w:rsidRPr="00F106B1" w:rsidRDefault="00333971" w:rsidP="00F106B1">
            <w:pPr>
              <w:rPr>
                <w:sz w:val="20"/>
                <w:szCs w:val="20"/>
              </w:rPr>
            </w:pPr>
            <w:r w:rsidRPr="00F106B1">
              <w:rPr>
                <w:sz w:val="20"/>
                <w:szCs w:val="20"/>
              </w:rPr>
              <w:t xml:space="preserve">                   toner</w:t>
            </w:r>
          </w:p>
        </w:tc>
        <w:tc>
          <w:tcPr>
            <w:tcW w:w="552" w:type="pct"/>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tcPr>
          <w:p w:rsidR="00333971" w:rsidRPr="00F106B1" w:rsidRDefault="00333971" w:rsidP="00F106B1">
            <w:pPr>
              <w:jc w:val="center"/>
              <w:rPr>
                <w:sz w:val="20"/>
                <w:szCs w:val="20"/>
              </w:rPr>
            </w:pPr>
            <w:r w:rsidRPr="00F106B1">
              <w:rPr>
                <w:sz w:val="20"/>
                <w:szCs w:val="20"/>
              </w:rPr>
              <w:t>MATVI230</w:t>
            </w:r>
          </w:p>
        </w:tc>
        <w:tc>
          <w:tcPr>
            <w:tcW w:w="550" w:type="pct"/>
          </w:tcPr>
          <w:p w:rsidR="00333971" w:rsidRPr="00F106B1" w:rsidRDefault="00333971" w:rsidP="00F106B1">
            <w:pPr>
              <w:jc w:val="center"/>
              <w:rPr>
                <w:sz w:val="20"/>
                <w:szCs w:val="20"/>
              </w:rPr>
            </w:pPr>
          </w:p>
        </w:tc>
      </w:tr>
      <w:tr w:rsidR="00333971" w:rsidRPr="00F106B1" w:rsidTr="00333971">
        <w:trPr>
          <w:trHeight w:val="140"/>
          <w:jc w:val="center"/>
        </w:trPr>
        <w:tc>
          <w:tcPr>
            <w:tcW w:w="349" w:type="pct"/>
            <w:vMerge w:val="restart"/>
          </w:tcPr>
          <w:p w:rsidR="00333971" w:rsidRPr="00F106B1" w:rsidRDefault="00333971" w:rsidP="00F106B1">
            <w:pPr>
              <w:jc w:val="center"/>
              <w:rPr>
                <w:sz w:val="20"/>
                <w:szCs w:val="20"/>
                <w:lang w:val="de-DE"/>
              </w:rPr>
            </w:pPr>
            <w:r w:rsidRPr="00F106B1">
              <w:rPr>
                <w:sz w:val="20"/>
                <w:szCs w:val="20"/>
                <w:lang w:val="de-DE"/>
              </w:rPr>
              <w:t>44.</w:t>
            </w:r>
          </w:p>
        </w:tc>
        <w:tc>
          <w:tcPr>
            <w:tcW w:w="673" w:type="pct"/>
            <w:vMerge w:val="restart"/>
          </w:tcPr>
          <w:p w:rsidR="00333971" w:rsidRPr="00F106B1" w:rsidRDefault="00333971" w:rsidP="00F106B1">
            <w:pPr>
              <w:snapToGrid w:val="0"/>
              <w:jc w:val="center"/>
              <w:rPr>
                <w:sz w:val="20"/>
                <w:szCs w:val="20"/>
              </w:rPr>
            </w:pPr>
            <w:r w:rsidRPr="00F106B1">
              <w:rPr>
                <w:sz w:val="20"/>
                <w:szCs w:val="20"/>
              </w:rPr>
              <w:t>¹Drukarka ze skanerem BROTHER DCP-J152W</w:t>
            </w:r>
          </w:p>
        </w:tc>
        <w:tc>
          <w:tcPr>
            <w:tcW w:w="612" w:type="pct"/>
            <w:vMerge w:val="restart"/>
          </w:tcPr>
          <w:p w:rsidR="00333971" w:rsidRPr="00F106B1" w:rsidRDefault="00333971" w:rsidP="00F106B1">
            <w:pPr>
              <w:jc w:val="center"/>
              <w:rPr>
                <w:sz w:val="20"/>
                <w:szCs w:val="20"/>
              </w:rPr>
            </w:pPr>
            <w:r w:rsidRPr="00F106B1">
              <w:rPr>
                <w:sz w:val="20"/>
                <w:szCs w:val="20"/>
              </w:rPr>
              <w:t>1</w:t>
            </w:r>
          </w:p>
        </w:tc>
        <w:tc>
          <w:tcPr>
            <w:tcW w:w="733" w:type="pct"/>
          </w:tcPr>
          <w:p w:rsidR="00333971" w:rsidRPr="00F106B1" w:rsidRDefault="00333971" w:rsidP="00F106B1">
            <w:pPr>
              <w:jc w:val="center"/>
              <w:rPr>
                <w:sz w:val="20"/>
                <w:szCs w:val="20"/>
              </w:rPr>
            </w:pPr>
            <w:r w:rsidRPr="00F106B1">
              <w:rPr>
                <w:sz w:val="20"/>
                <w:szCs w:val="20"/>
              </w:rPr>
              <w:t>300</w:t>
            </w:r>
          </w:p>
        </w:tc>
        <w:tc>
          <w:tcPr>
            <w:tcW w:w="552" w:type="pct"/>
            <w:shd w:val="clear" w:color="auto" w:fill="auto"/>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shd w:val="clear" w:color="auto" w:fill="auto"/>
          </w:tcPr>
          <w:p w:rsidR="00333971" w:rsidRPr="00F106B1" w:rsidRDefault="00333971" w:rsidP="00F106B1">
            <w:pPr>
              <w:jc w:val="center"/>
              <w:rPr>
                <w:sz w:val="20"/>
                <w:szCs w:val="20"/>
              </w:rPr>
            </w:pPr>
            <w:r w:rsidRPr="00F106B1">
              <w:rPr>
                <w:sz w:val="20"/>
                <w:szCs w:val="20"/>
              </w:rPr>
              <w:t>LC-121 BK</w:t>
            </w:r>
          </w:p>
        </w:tc>
        <w:tc>
          <w:tcPr>
            <w:tcW w:w="550" w:type="pct"/>
          </w:tcPr>
          <w:p w:rsidR="00333971" w:rsidRPr="00F106B1" w:rsidRDefault="00333971" w:rsidP="00F106B1">
            <w:pPr>
              <w:jc w:val="center"/>
              <w:rPr>
                <w:sz w:val="20"/>
                <w:szCs w:val="20"/>
              </w:rPr>
            </w:pPr>
          </w:p>
        </w:tc>
      </w:tr>
      <w:tr w:rsidR="00333971" w:rsidRPr="00F106B1" w:rsidTr="00333971">
        <w:trPr>
          <w:trHeight w:val="137"/>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rPr>
            </w:pPr>
          </w:p>
        </w:tc>
        <w:tc>
          <w:tcPr>
            <w:tcW w:w="612" w:type="pct"/>
            <w:vMerge/>
          </w:tcPr>
          <w:p w:rsidR="00333971" w:rsidRPr="00F106B1" w:rsidRDefault="00333971" w:rsidP="00F106B1">
            <w:pPr>
              <w:jc w:val="center"/>
              <w:rPr>
                <w:sz w:val="20"/>
                <w:szCs w:val="20"/>
              </w:rPr>
            </w:pPr>
          </w:p>
        </w:tc>
        <w:tc>
          <w:tcPr>
            <w:tcW w:w="733" w:type="pct"/>
          </w:tcPr>
          <w:p w:rsidR="00333971" w:rsidRPr="00F106B1" w:rsidRDefault="00333971" w:rsidP="00F106B1">
            <w:pPr>
              <w:jc w:val="center"/>
              <w:rPr>
                <w:sz w:val="20"/>
                <w:szCs w:val="20"/>
              </w:rPr>
            </w:pPr>
            <w:r w:rsidRPr="00F106B1">
              <w:rPr>
                <w:sz w:val="20"/>
                <w:szCs w:val="20"/>
              </w:rPr>
              <w:t>300</w:t>
            </w:r>
          </w:p>
        </w:tc>
        <w:tc>
          <w:tcPr>
            <w:tcW w:w="552" w:type="pct"/>
            <w:shd w:val="clear" w:color="auto" w:fill="auto"/>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shd w:val="clear" w:color="auto" w:fill="auto"/>
          </w:tcPr>
          <w:p w:rsidR="00333971" w:rsidRPr="00F106B1" w:rsidRDefault="00333971" w:rsidP="00F106B1">
            <w:pPr>
              <w:jc w:val="center"/>
              <w:rPr>
                <w:sz w:val="20"/>
                <w:szCs w:val="20"/>
              </w:rPr>
            </w:pPr>
            <w:r w:rsidRPr="00F106B1">
              <w:rPr>
                <w:sz w:val="20"/>
                <w:szCs w:val="20"/>
              </w:rPr>
              <w:t>LC-121 Y</w:t>
            </w:r>
          </w:p>
        </w:tc>
        <w:tc>
          <w:tcPr>
            <w:tcW w:w="550" w:type="pct"/>
          </w:tcPr>
          <w:p w:rsidR="00333971" w:rsidRPr="00F106B1" w:rsidRDefault="00333971" w:rsidP="00F106B1">
            <w:pPr>
              <w:jc w:val="center"/>
              <w:rPr>
                <w:sz w:val="20"/>
                <w:szCs w:val="20"/>
              </w:rPr>
            </w:pPr>
          </w:p>
        </w:tc>
      </w:tr>
      <w:tr w:rsidR="00333971" w:rsidRPr="00F106B1" w:rsidTr="00333971">
        <w:trPr>
          <w:trHeight w:val="137"/>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rPr>
            </w:pPr>
          </w:p>
        </w:tc>
        <w:tc>
          <w:tcPr>
            <w:tcW w:w="612" w:type="pct"/>
            <w:vMerge/>
          </w:tcPr>
          <w:p w:rsidR="00333971" w:rsidRPr="00F106B1" w:rsidRDefault="00333971" w:rsidP="00F106B1">
            <w:pPr>
              <w:jc w:val="center"/>
              <w:rPr>
                <w:sz w:val="20"/>
                <w:szCs w:val="20"/>
              </w:rPr>
            </w:pPr>
          </w:p>
        </w:tc>
        <w:tc>
          <w:tcPr>
            <w:tcW w:w="733" w:type="pct"/>
          </w:tcPr>
          <w:p w:rsidR="00333971" w:rsidRPr="00F106B1" w:rsidRDefault="00333971" w:rsidP="00F106B1">
            <w:pPr>
              <w:jc w:val="center"/>
              <w:rPr>
                <w:sz w:val="20"/>
                <w:szCs w:val="20"/>
              </w:rPr>
            </w:pPr>
            <w:r w:rsidRPr="00F106B1">
              <w:rPr>
                <w:sz w:val="20"/>
                <w:szCs w:val="20"/>
              </w:rPr>
              <w:t>300</w:t>
            </w:r>
          </w:p>
        </w:tc>
        <w:tc>
          <w:tcPr>
            <w:tcW w:w="552" w:type="pct"/>
            <w:shd w:val="clear" w:color="auto" w:fill="auto"/>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shd w:val="clear" w:color="auto" w:fill="auto"/>
          </w:tcPr>
          <w:p w:rsidR="00333971" w:rsidRPr="00F106B1" w:rsidRDefault="00333971" w:rsidP="00F106B1">
            <w:pPr>
              <w:jc w:val="center"/>
              <w:rPr>
                <w:sz w:val="20"/>
                <w:szCs w:val="20"/>
              </w:rPr>
            </w:pPr>
            <w:r w:rsidRPr="00F106B1">
              <w:rPr>
                <w:sz w:val="20"/>
                <w:szCs w:val="20"/>
              </w:rPr>
              <w:t>LC-121M</w:t>
            </w:r>
          </w:p>
        </w:tc>
        <w:tc>
          <w:tcPr>
            <w:tcW w:w="550" w:type="pct"/>
          </w:tcPr>
          <w:p w:rsidR="00333971" w:rsidRPr="00F106B1" w:rsidRDefault="00333971" w:rsidP="00F106B1">
            <w:pPr>
              <w:jc w:val="center"/>
              <w:rPr>
                <w:sz w:val="20"/>
                <w:szCs w:val="20"/>
              </w:rPr>
            </w:pPr>
          </w:p>
        </w:tc>
      </w:tr>
      <w:tr w:rsidR="00333971" w:rsidRPr="00F106B1" w:rsidTr="00333971">
        <w:trPr>
          <w:trHeight w:val="137"/>
          <w:jc w:val="center"/>
        </w:trPr>
        <w:tc>
          <w:tcPr>
            <w:tcW w:w="349" w:type="pct"/>
            <w:vMerge/>
          </w:tcPr>
          <w:p w:rsidR="00333971" w:rsidRPr="00F106B1" w:rsidRDefault="00333971" w:rsidP="00F106B1">
            <w:pPr>
              <w:jc w:val="center"/>
              <w:rPr>
                <w:sz w:val="20"/>
                <w:szCs w:val="20"/>
                <w:lang w:val="de-DE"/>
              </w:rPr>
            </w:pPr>
          </w:p>
        </w:tc>
        <w:tc>
          <w:tcPr>
            <w:tcW w:w="673" w:type="pct"/>
            <w:vMerge/>
          </w:tcPr>
          <w:p w:rsidR="00333971" w:rsidRPr="00F106B1" w:rsidRDefault="00333971" w:rsidP="00F106B1">
            <w:pPr>
              <w:snapToGrid w:val="0"/>
              <w:jc w:val="center"/>
              <w:rPr>
                <w:sz w:val="20"/>
                <w:szCs w:val="20"/>
                <w:vertAlign w:val="superscript"/>
              </w:rPr>
            </w:pPr>
          </w:p>
        </w:tc>
        <w:tc>
          <w:tcPr>
            <w:tcW w:w="612" w:type="pct"/>
            <w:vMerge/>
          </w:tcPr>
          <w:p w:rsidR="00333971" w:rsidRPr="00F106B1" w:rsidRDefault="00333971" w:rsidP="00F106B1">
            <w:pPr>
              <w:jc w:val="center"/>
              <w:rPr>
                <w:sz w:val="20"/>
                <w:szCs w:val="20"/>
              </w:rPr>
            </w:pPr>
          </w:p>
        </w:tc>
        <w:tc>
          <w:tcPr>
            <w:tcW w:w="733" w:type="pct"/>
          </w:tcPr>
          <w:p w:rsidR="00333971" w:rsidRPr="00F106B1" w:rsidRDefault="00333971" w:rsidP="00F106B1">
            <w:pPr>
              <w:jc w:val="center"/>
              <w:rPr>
                <w:sz w:val="20"/>
                <w:szCs w:val="20"/>
              </w:rPr>
            </w:pPr>
            <w:r w:rsidRPr="00F106B1">
              <w:rPr>
                <w:sz w:val="20"/>
                <w:szCs w:val="20"/>
              </w:rPr>
              <w:t>300</w:t>
            </w:r>
          </w:p>
        </w:tc>
        <w:tc>
          <w:tcPr>
            <w:tcW w:w="552" w:type="pct"/>
            <w:shd w:val="clear" w:color="auto" w:fill="auto"/>
          </w:tcPr>
          <w:p w:rsidR="00333971" w:rsidRPr="00F106B1" w:rsidRDefault="00333971" w:rsidP="00F106B1">
            <w:pPr>
              <w:jc w:val="center"/>
              <w:rPr>
                <w:sz w:val="20"/>
                <w:szCs w:val="20"/>
              </w:rPr>
            </w:pPr>
            <w:r w:rsidRPr="00F106B1">
              <w:rPr>
                <w:sz w:val="20"/>
                <w:szCs w:val="20"/>
              </w:rPr>
              <w:t>1</w:t>
            </w:r>
          </w:p>
        </w:tc>
        <w:tc>
          <w:tcPr>
            <w:tcW w:w="490" w:type="pct"/>
          </w:tcPr>
          <w:p w:rsidR="00333971" w:rsidRPr="00F106B1" w:rsidRDefault="00333971" w:rsidP="00F106B1">
            <w:pPr>
              <w:jc w:val="center"/>
              <w:rPr>
                <w:sz w:val="20"/>
                <w:szCs w:val="20"/>
              </w:rPr>
            </w:pPr>
          </w:p>
        </w:tc>
        <w:tc>
          <w:tcPr>
            <w:tcW w:w="491" w:type="pct"/>
          </w:tcPr>
          <w:p w:rsidR="00333971" w:rsidRPr="00F106B1" w:rsidRDefault="00333971" w:rsidP="00F106B1">
            <w:pPr>
              <w:jc w:val="center"/>
              <w:rPr>
                <w:sz w:val="20"/>
                <w:szCs w:val="20"/>
              </w:rPr>
            </w:pPr>
          </w:p>
        </w:tc>
        <w:tc>
          <w:tcPr>
            <w:tcW w:w="550" w:type="pct"/>
            <w:shd w:val="clear" w:color="auto" w:fill="auto"/>
          </w:tcPr>
          <w:p w:rsidR="00333971" w:rsidRPr="00F106B1" w:rsidRDefault="00333971" w:rsidP="00F106B1">
            <w:pPr>
              <w:jc w:val="center"/>
              <w:rPr>
                <w:sz w:val="20"/>
                <w:szCs w:val="20"/>
              </w:rPr>
            </w:pPr>
            <w:r w:rsidRPr="00F106B1">
              <w:rPr>
                <w:sz w:val="20"/>
                <w:szCs w:val="20"/>
              </w:rPr>
              <w:t>LC-121 C</w:t>
            </w:r>
          </w:p>
        </w:tc>
        <w:tc>
          <w:tcPr>
            <w:tcW w:w="550" w:type="pct"/>
          </w:tcPr>
          <w:p w:rsidR="00333971" w:rsidRPr="00F106B1" w:rsidRDefault="00333971" w:rsidP="00F106B1">
            <w:pPr>
              <w:jc w:val="center"/>
              <w:rPr>
                <w:sz w:val="20"/>
                <w:szCs w:val="20"/>
              </w:rPr>
            </w:pPr>
          </w:p>
        </w:tc>
      </w:tr>
      <w:tr w:rsidR="00333971" w:rsidRPr="00F106B1" w:rsidTr="00333971">
        <w:trPr>
          <w:jc w:val="center"/>
        </w:trPr>
        <w:tc>
          <w:tcPr>
            <w:tcW w:w="349" w:type="pct"/>
          </w:tcPr>
          <w:p w:rsidR="00333971" w:rsidRPr="00AE6238" w:rsidRDefault="00333971" w:rsidP="00F106B1">
            <w:pPr>
              <w:jc w:val="center"/>
              <w:rPr>
                <w:color w:val="FF0000"/>
                <w:sz w:val="20"/>
                <w:szCs w:val="20"/>
                <w:lang w:val="de-DE"/>
              </w:rPr>
            </w:pPr>
            <w:r w:rsidRPr="00AE6238">
              <w:rPr>
                <w:color w:val="FF0000"/>
                <w:sz w:val="20"/>
                <w:szCs w:val="20"/>
                <w:lang w:val="de-DE"/>
              </w:rPr>
              <w:t>45.</w:t>
            </w:r>
          </w:p>
        </w:tc>
        <w:tc>
          <w:tcPr>
            <w:tcW w:w="673" w:type="pct"/>
          </w:tcPr>
          <w:p w:rsidR="00333971" w:rsidRPr="00AE6238" w:rsidRDefault="00333971" w:rsidP="00F106B1">
            <w:pPr>
              <w:snapToGrid w:val="0"/>
              <w:jc w:val="center"/>
              <w:rPr>
                <w:color w:val="FF0000"/>
                <w:sz w:val="20"/>
                <w:szCs w:val="20"/>
              </w:rPr>
            </w:pPr>
            <w:r>
              <w:rPr>
                <w:color w:val="FF0000"/>
                <w:sz w:val="20"/>
                <w:szCs w:val="20"/>
                <w:vertAlign w:val="superscript"/>
              </w:rPr>
              <w:t>2</w:t>
            </w:r>
            <w:r w:rsidRPr="00AE6238">
              <w:rPr>
                <w:color w:val="FF0000"/>
                <w:sz w:val="20"/>
                <w:szCs w:val="20"/>
              </w:rPr>
              <w:t>Wałek barwiący do maszynek liczących IR40T</w:t>
            </w:r>
          </w:p>
        </w:tc>
        <w:tc>
          <w:tcPr>
            <w:tcW w:w="612" w:type="pct"/>
          </w:tcPr>
          <w:p w:rsidR="00333971" w:rsidRPr="00AE6238" w:rsidRDefault="00333971" w:rsidP="00F106B1">
            <w:pPr>
              <w:jc w:val="center"/>
              <w:rPr>
                <w:color w:val="FF0000"/>
                <w:sz w:val="20"/>
                <w:szCs w:val="20"/>
                <w:lang w:val="de-DE"/>
              </w:rPr>
            </w:pPr>
            <w:r w:rsidRPr="00AE6238">
              <w:rPr>
                <w:color w:val="FF0000"/>
                <w:sz w:val="20"/>
                <w:szCs w:val="20"/>
                <w:lang w:val="de-DE"/>
              </w:rPr>
              <w:t>9</w:t>
            </w:r>
          </w:p>
        </w:tc>
        <w:tc>
          <w:tcPr>
            <w:tcW w:w="733" w:type="pct"/>
          </w:tcPr>
          <w:p w:rsidR="00333971" w:rsidRPr="00AE6238" w:rsidRDefault="00333971" w:rsidP="00F106B1">
            <w:pPr>
              <w:jc w:val="center"/>
              <w:rPr>
                <w:color w:val="FF0000"/>
                <w:sz w:val="20"/>
                <w:szCs w:val="20"/>
              </w:rPr>
            </w:pPr>
            <w:r w:rsidRPr="00AE6238">
              <w:rPr>
                <w:color w:val="FF0000"/>
                <w:sz w:val="20"/>
                <w:szCs w:val="20"/>
              </w:rPr>
              <w:t>-</w:t>
            </w:r>
          </w:p>
        </w:tc>
        <w:tc>
          <w:tcPr>
            <w:tcW w:w="552" w:type="pct"/>
          </w:tcPr>
          <w:p w:rsidR="00333971" w:rsidRPr="00AE6238" w:rsidRDefault="00333971" w:rsidP="00F106B1">
            <w:pPr>
              <w:jc w:val="center"/>
              <w:rPr>
                <w:color w:val="FF0000"/>
                <w:sz w:val="20"/>
                <w:szCs w:val="20"/>
              </w:rPr>
            </w:pPr>
            <w:r w:rsidRPr="00AE6238">
              <w:rPr>
                <w:color w:val="FF0000"/>
                <w:sz w:val="20"/>
                <w:szCs w:val="20"/>
              </w:rPr>
              <w:t>50</w:t>
            </w:r>
          </w:p>
        </w:tc>
        <w:tc>
          <w:tcPr>
            <w:tcW w:w="490" w:type="pct"/>
          </w:tcPr>
          <w:p w:rsidR="00333971" w:rsidRPr="00AE6238" w:rsidRDefault="00333971" w:rsidP="00F106B1">
            <w:pPr>
              <w:jc w:val="center"/>
              <w:rPr>
                <w:color w:val="FF0000"/>
                <w:sz w:val="20"/>
                <w:szCs w:val="20"/>
              </w:rPr>
            </w:pPr>
          </w:p>
        </w:tc>
        <w:tc>
          <w:tcPr>
            <w:tcW w:w="491" w:type="pct"/>
          </w:tcPr>
          <w:p w:rsidR="00333971" w:rsidRPr="00AE6238" w:rsidRDefault="00333971" w:rsidP="00F106B1">
            <w:pPr>
              <w:jc w:val="center"/>
              <w:rPr>
                <w:color w:val="FF0000"/>
                <w:sz w:val="20"/>
                <w:szCs w:val="20"/>
              </w:rPr>
            </w:pPr>
          </w:p>
        </w:tc>
        <w:tc>
          <w:tcPr>
            <w:tcW w:w="550" w:type="pct"/>
          </w:tcPr>
          <w:p w:rsidR="00333971" w:rsidRPr="00AE6238" w:rsidRDefault="00333971" w:rsidP="00F106B1">
            <w:pPr>
              <w:jc w:val="center"/>
              <w:rPr>
                <w:color w:val="FF0000"/>
                <w:sz w:val="20"/>
                <w:szCs w:val="20"/>
              </w:rPr>
            </w:pPr>
          </w:p>
          <w:p w:rsidR="00333971" w:rsidRPr="00AE6238" w:rsidRDefault="00333971" w:rsidP="00F106B1">
            <w:pPr>
              <w:jc w:val="center"/>
              <w:rPr>
                <w:color w:val="FF0000"/>
                <w:sz w:val="20"/>
                <w:szCs w:val="20"/>
              </w:rPr>
            </w:pPr>
            <w:r w:rsidRPr="00AE6238">
              <w:rPr>
                <w:color w:val="FF0000"/>
                <w:sz w:val="20"/>
                <w:szCs w:val="20"/>
              </w:rPr>
              <w:t>---</w:t>
            </w:r>
          </w:p>
        </w:tc>
        <w:tc>
          <w:tcPr>
            <w:tcW w:w="550" w:type="pct"/>
          </w:tcPr>
          <w:p w:rsidR="00333971" w:rsidRPr="00AE6238" w:rsidRDefault="00333971" w:rsidP="00F106B1">
            <w:pPr>
              <w:jc w:val="center"/>
              <w:rPr>
                <w:color w:val="FF0000"/>
                <w:sz w:val="20"/>
                <w:szCs w:val="20"/>
              </w:rPr>
            </w:pPr>
          </w:p>
        </w:tc>
      </w:tr>
      <w:tr w:rsidR="00333971" w:rsidRPr="00F106B1" w:rsidTr="00333971">
        <w:trPr>
          <w:jc w:val="center"/>
        </w:trPr>
        <w:tc>
          <w:tcPr>
            <w:tcW w:w="3409" w:type="pct"/>
            <w:gridSpan w:val="6"/>
            <w:tcBorders>
              <w:left w:val="nil"/>
              <w:bottom w:val="nil"/>
            </w:tcBorders>
          </w:tcPr>
          <w:p w:rsidR="00333971" w:rsidRPr="00F106B1" w:rsidRDefault="00333971" w:rsidP="00F106B1">
            <w:pPr>
              <w:jc w:val="center"/>
              <w:rPr>
                <w:sz w:val="20"/>
                <w:szCs w:val="20"/>
              </w:rPr>
            </w:pPr>
            <w:r w:rsidRPr="00F106B1">
              <w:rPr>
                <w:sz w:val="20"/>
                <w:szCs w:val="20"/>
              </w:rPr>
              <w:t xml:space="preserve">                                                                                                      RAZEM brutto</w:t>
            </w:r>
          </w:p>
        </w:tc>
        <w:tc>
          <w:tcPr>
            <w:tcW w:w="491" w:type="pct"/>
          </w:tcPr>
          <w:p w:rsidR="00333971" w:rsidRPr="00F106B1" w:rsidRDefault="00333971" w:rsidP="00F106B1">
            <w:pPr>
              <w:jc w:val="center"/>
              <w:rPr>
                <w:sz w:val="20"/>
                <w:szCs w:val="20"/>
              </w:rPr>
            </w:pPr>
          </w:p>
        </w:tc>
        <w:tc>
          <w:tcPr>
            <w:tcW w:w="550" w:type="pct"/>
            <w:tcBorders>
              <w:bottom w:val="nil"/>
              <w:right w:val="nil"/>
            </w:tcBorders>
          </w:tcPr>
          <w:p w:rsidR="00333971" w:rsidRPr="00F106B1" w:rsidRDefault="00333971" w:rsidP="00F106B1">
            <w:pPr>
              <w:jc w:val="center"/>
              <w:rPr>
                <w:sz w:val="20"/>
                <w:szCs w:val="20"/>
              </w:rPr>
            </w:pPr>
          </w:p>
        </w:tc>
        <w:tc>
          <w:tcPr>
            <w:tcW w:w="550" w:type="pct"/>
            <w:tcBorders>
              <w:bottom w:val="nil"/>
              <w:right w:val="nil"/>
            </w:tcBorders>
          </w:tcPr>
          <w:p w:rsidR="00333971" w:rsidRPr="00F106B1" w:rsidRDefault="00333971" w:rsidP="00F106B1">
            <w:pPr>
              <w:jc w:val="center"/>
              <w:rPr>
                <w:sz w:val="20"/>
                <w:szCs w:val="20"/>
              </w:rPr>
            </w:pPr>
          </w:p>
        </w:tc>
      </w:tr>
    </w:tbl>
    <w:p w:rsidR="00F106B1" w:rsidRPr="00F106B1" w:rsidRDefault="00F106B1" w:rsidP="00666A1F">
      <w:pPr>
        <w:rPr>
          <w:sz w:val="20"/>
          <w:szCs w:val="20"/>
          <w:vertAlign w:val="superscript"/>
        </w:rPr>
      </w:pPr>
    </w:p>
    <w:p w:rsidR="00F106B1" w:rsidRPr="00F106B1" w:rsidRDefault="00F106B1" w:rsidP="00F106B1">
      <w:pPr>
        <w:ind w:left="720"/>
        <w:rPr>
          <w:sz w:val="20"/>
          <w:szCs w:val="20"/>
          <w:vertAlign w:val="superscript"/>
        </w:rPr>
      </w:pPr>
    </w:p>
    <w:p w:rsidR="00F106B1" w:rsidRPr="00F106B1" w:rsidRDefault="00F106B1" w:rsidP="00F106B1">
      <w:pPr>
        <w:ind w:left="720"/>
        <w:rPr>
          <w:sz w:val="20"/>
          <w:szCs w:val="20"/>
        </w:rPr>
      </w:pPr>
      <w:r w:rsidRPr="00F106B1">
        <w:rPr>
          <w:sz w:val="20"/>
          <w:szCs w:val="20"/>
          <w:vertAlign w:val="superscript"/>
        </w:rPr>
        <w:t xml:space="preserve">1. </w:t>
      </w:r>
      <w:r w:rsidRPr="00F106B1">
        <w:rPr>
          <w:sz w:val="20"/>
          <w:szCs w:val="20"/>
        </w:rPr>
        <w:t>produkty oryginalne , fabrycznie nowe, nieużywane i wyprodukowane z nieuszkodzonych materiałów eksploatacyjnych , oryginalnie zapakowane i zabezpieczone gwarancją nienaruszenia, wyprodukowane  przez producentów drukarek  w okresie 6 miesięcy przed dostawą do Zamawiającego – Starostwa Powiatowego w Brzegu.</w:t>
      </w:r>
    </w:p>
    <w:p w:rsidR="00F106B1" w:rsidRPr="00F106B1" w:rsidRDefault="00F106B1" w:rsidP="00F106B1">
      <w:pPr>
        <w:ind w:left="720"/>
        <w:rPr>
          <w:sz w:val="20"/>
          <w:szCs w:val="20"/>
        </w:rPr>
      </w:pPr>
      <w:r w:rsidRPr="00F106B1">
        <w:rPr>
          <w:sz w:val="20"/>
          <w:szCs w:val="20"/>
          <w:vertAlign w:val="superscript"/>
        </w:rPr>
        <w:t xml:space="preserve">2. </w:t>
      </w:r>
      <w:r w:rsidRPr="00F106B1">
        <w:rPr>
          <w:sz w:val="20"/>
          <w:szCs w:val="20"/>
        </w:rPr>
        <w:t>produkty  producentów innych niż producenci drukarek o parametrach takich samych bądź lepszych (pojemność tuszu, tonera, wydajność i jakość wydruku) w stosunku do typu zamawianego produktu fabrycznie nowego (nowo wytworzonego w całości, pochodzącego od producenta urządzenia, do którego materiał jest przeznaczony.</w:t>
      </w:r>
    </w:p>
    <w:p w:rsidR="00F106B1" w:rsidRPr="00F106B1" w:rsidRDefault="00F106B1" w:rsidP="00F106B1">
      <w:pPr>
        <w:ind w:left="708"/>
        <w:rPr>
          <w:sz w:val="20"/>
          <w:szCs w:val="20"/>
        </w:rPr>
      </w:pPr>
      <w:r w:rsidRPr="00F106B1">
        <w:rPr>
          <w:sz w:val="20"/>
          <w:szCs w:val="20"/>
        </w:rPr>
        <w:t>W przypadku uszkodzenia urządzenia, którego przyczyną będzie użycie w/w produktu, Wykonawca zobowiązany jest do zwrotu kosztów naprawy urządzenia, a także, w przypadku takiej konieczności, zwrotu kosztów zleconej przez Zamawiającego ekspertyzy rzeczoznawcy.</w:t>
      </w:r>
    </w:p>
    <w:p w:rsidR="00F106B1" w:rsidRPr="00F106B1" w:rsidRDefault="00F106B1" w:rsidP="00F106B1">
      <w:pPr>
        <w:ind w:left="708"/>
        <w:rPr>
          <w:sz w:val="20"/>
          <w:szCs w:val="20"/>
        </w:rPr>
      </w:pPr>
      <w:r w:rsidRPr="00F106B1">
        <w:rPr>
          <w:sz w:val="20"/>
          <w:szCs w:val="20"/>
        </w:rPr>
        <w:t>Jeżeli w trakcie umowy Zamawiający stwierdzi, że wydajność, jakość lub niezawodność dostarczanych produktów niekorzystnie odbiega od parametrów produktu żądanych przez Zamawiającego. Wykonawca powinien oferowany materiał na żądania Zamawiającego wymienić na materiał spełniający wymagania Zamawiającego (np. na materiał pochodzący od producenta urządzenia, do którego materiał jest przeznaczony) bez zmiany ceny.</w:t>
      </w:r>
    </w:p>
    <w:p w:rsidR="00F106B1" w:rsidRPr="00F106B1" w:rsidRDefault="00F106B1" w:rsidP="00F106B1">
      <w:pPr>
        <w:ind w:left="708"/>
        <w:rPr>
          <w:sz w:val="20"/>
          <w:szCs w:val="20"/>
        </w:rPr>
      </w:pPr>
      <w:r w:rsidRPr="00F106B1">
        <w:rPr>
          <w:sz w:val="20"/>
          <w:szCs w:val="20"/>
        </w:rPr>
        <w:t>Dostarczone przez Wykonawcę produkty mają być wyprodukowane nie wcześniej niż 6 miesięcy przed dostawą do Zamawiającego, muszą posiadać znak firmowy producenta, etykiety zawierające numer katalogowy, a także nienaruszone opakowanie.</w:t>
      </w:r>
    </w:p>
    <w:p w:rsidR="00F106B1" w:rsidRPr="00F106B1" w:rsidRDefault="00F106B1" w:rsidP="00F106B1">
      <w:pPr>
        <w:ind w:left="708"/>
        <w:rPr>
          <w:sz w:val="20"/>
          <w:szCs w:val="20"/>
        </w:rPr>
      </w:pPr>
    </w:p>
    <w:p w:rsidR="00F106B1" w:rsidRPr="00F106B1" w:rsidRDefault="00F106B1" w:rsidP="00333971">
      <w:pPr>
        <w:rPr>
          <w:sz w:val="20"/>
          <w:szCs w:val="20"/>
        </w:rPr>
      </w:pPr>
    </w:p>
    <w:p w:rsidR="00F106B1" w:rsidRPr="00F106B1" w:rsidRDefault="00F106B1" w:rsidP="00F106B1">
      <w:pPr>
        <w:ind w:left="720"/>
        <w:rPr>
          <w:sz w:val="20"/>
          <w:szCs w:val="20"/>
        </w:rPr>
      </w:pPr>
      <w:r w:rsidRPr="00F106B1">
        <w:rPr>
          <w:sz w:val="20"/>
          <w:szCs w:val="20"/>
        </w:rPr>
        <w:t>...................................................................</w:t>
      </w:r>
    </w:p>
    <w:p w:rsidR="00F106B1" w:rsidRPr="00F106B1" w:rsidRDefault="00F106B1" w:rsidP="00F106B1">
      <w:pPr>
        <w:ind w:left="720"/>
        <w:rPr>
          <w:sz w:val="20"/>
          <w:szCs w:val="20"/>
        </w:rPr>
      </w:pPr>
      <w:r w:rsidRPr="00F106B1">
        <w:rPr>
          <w:sz w:val="20"/>
          <w:szCs w:val="20"/>
        </w:rPr>
        <w:t xml:space="preserve">Podpis/y osoby/osób upoważnionych </w:t>
      </w:r>
    </w:p>
    <w:p w:rsidR="00F106B1" w:rsidRPr="00F106B1" w:rsidRDefault="00F106B1" w:rsidP="00F106B1">
      <w:pPr>
        <w:ind w:left="720"/>
        <w:rPr>
          <w:sz w:val="20"/>
          <w:szCs w:val="20"/>
        </w:rPr>
      </w:pPr>
      <w:r w:rsidRPr="00F106B1">
        <w:rPr>
          <w:sz w:val="20"/>
          <w:szCs w:val="20"/>
        </w:rPr>
        <w:t>do występowania w imieniu Wykonawcy/Wykonawców</w:t>
      </w:r>
    </w:p>
    <w:p w:rsidR="00F106B1" w:rsidRPr="00F106B1" w:rsidRDefault="00F106B1" w:rsidP="00F106B1">
      <w:pPr>
        <w:ind w:left="720"/>
        <w:rPr>
          <w:i/>
          <w:sz w:val="20"/>
          <w:szCs w:val="20"/>
        </w:rPr>
      </w:pPr>
      <w:r w:rsidRPr="00F106B1">
        <w:rPr>
          <w:i/>
          <w:sz w:val="20"/>
          <w:szCs w:val="20"/>
        </w:rPr>
        <w:t xml:space="preserve">(pożądany czytelny podpis albo podpis  i pieczątka </w:t>
      </w:r>
    </w:p>
    <w:p w:rsidR="00F106B1" w:rsidRPr="00666A1F" w:rsidRDefault="00666A1F" w:rsidP="00666A1F">
      <w:pPr>
        <w:ind w:left="720"/>
        <w:rPr>
          <w:i/>
          <w:sz w:val="20"/>
          <w:szCs w:val="20"/>
        </w:rPr>
      </w:pPr>
      <w:r>
        <w:rPr>
          <w:i/>
          <w:sz w:val="20"/>
          <w:szCs w:val="20"/>
        </w:rPr>
        <w:t>z imieniem i nazwiskiem)</w:t>
      </w:r>
    </w:p>
    <w:sectPr w:rsidR="00F106B1" w:rsidRPr="00666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46D10"/>
    <w:multiLevelType w:val="hybridMultilevel"/>
    <w:tmpl w:val="9938A7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46C832BC"/>
    <w:multiLevelType w:val="hybridMultilevel"/>
    <w:tmpl w:val="0540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48"/>
    <w:rsid w:val="000F6186"/>
    <w:rsid w:val="00110088"/>
    <w:rsid w:val="001451EA"/>
    <w:rsid w:val="001922AF"/>
    <w:rsid w:val="0022582B"/>
    <w:rsid w:val="002B04FF"/>
    <w:rsid w:val="002C0B9C"/>
    <w:rsid w:val="002F5657"/>
    <w:rsid w:val="00305B08"/>
    <w:rsid w:val="003318E2"/>
    <w:rsid w:val="00333971"/>
    <w:rsid w:val="003552A9"/>
    <w:rsid w:val="00420C49"/>
    <w:rsid w:val="004706CE"/>
    <w:rsid w:val="00494E71"/>
    <w:rsid w:val="0051567C"/>
    <w:rsid w:val="005742F7"/>
    <w:rsid w:val="00586935"/>
    <w:rsid w:val="005A1C01"/>
    <w:rsid w:val="006073B7"/>
    <w:rsid w:val="00646C22"/>
    <w:rsid w:val="00666A1F"/>
    <w:rsid w:val="006F0A89"/>
    <w:rsid w:val="00816B6E"/>
    <w:rsid w:val="008E547D"/>
    <w:rsid w:val="00931077"/>
    <w:rsid w:val="00947828"/>
    <w:rsid w:val="009E1137"/>
    <w:rsid w:val="00AE6238"/>
    <w:rsid w:val="00B4025D"/>
    <w:rsid w:val="00B6227C"/>
    <w:rsid w:val="00B90AEA"/>
    <w:rsid w:val="00BC2AC1"/>
    <w:rsid w:val="00C77A99"/>
    <w:rsid w:val="00C824C4"/>
    <w:rsid w:val="00CA7876"/>
    <w:rsid w:val="00CC1918"/>
    <w:rsid w:val="00D079FC"/>
    <w:rsid w:val="00DB0A70"/>
    <w:rsid w:val="00F106B1"/>
    <w:rsid w:val="00F77EDB"/>
    <w:rsid w:val="00F87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565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F106B1"/>
  </w:style>
  <w:style w:type="paragraph" w:styleId="Nagwek">
    <w:name w:val="header"/>
    <w:basedOn w:val="Normalny"/>
    <w:link w:val="NagwekZnak"/>
    <w:rsid w:val="00F106B1"/>
    <w:pPr>
      <w:tabs>
        <w:tab w:val="center" w:pos="4536"/>
        <w:tab w:val="right" w:pos="9072"/>
      </w:tabs>
      <w:overflowPunct w:val="0"/>
      <w:autoSpaceDE w:val="0"/>
      <w:autoSpaceDN w:val="0"/>
      <w:adjustRightInd w:val="0"/>
      <w:textAlignment w:val="baseline"/>
    </w:pPr>
    <w:rPr>
      <w:sz w:val="20"/>
      <w:szCs w:val="20"/>
    </w:rPr>
  </w:style>
  <w:style w:type="character" w:customStyle="1" w:styleId="NagwekZnak">
    <w:name w:val="Nagłówek Znak"/>
    <w:basedOn w:val="Domylnaczcionkaakapitu"/>
    <w:link w:val="Nagwek"/>
    <w:rsid w:val="00F106B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A1C01"/>
    <w:rPr>
      <w:rFonts w:ascii="Tahoma" w:hAnsi="Tahoma" w:cs="Tahoma"/>
      <w:sz w:val="16"/>
      <w:szCs w:val="16"/>
    </w:rPr>
  </w:style>
  <w:style w:type="character" w:customStyle="1" w:styleId="TekstdymkaZnak">
    <w:name w:val="Tekst dymka Znak"/>
    <w:basedOn w:val="Domylnaczcionkaakapitu"/>
    <w:link w:val="Tekstdymka"/>
    <w:uiPriority w:val="99"/>
    <w:semiHidden/>
    <w:rsid w:val="005A1C01"/>
    <w:rPr>
      <w:rFonts w:ascii="Tahoma" w:eastAsia="Times New Roman" w:hAnsi="Tahoma" w:cs="Tahoma"/>
      <w:sz w:val="16"/>
      <w:szCs w:val="16"/>
      <w:lang w:eastAsia="pl-PL"/>
    </w:rPr>
  </w:style>
  <w:style w:type="paragraph" w:styleId="Akapitzlist">
    <w:name w:val="List Paragraph"/>
    <w:basedOn w:val="Normalny"/>
    <w:uiPriority w:val="34"/>
    <w:qFormat/>
    <w:rsid w:val="005742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565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F106B1"/>
  </w:style>
  <w:style w:type="paragraph" w:styleId="Nagwek">
    <w:name w:val="header"/>
    <w:basedOn w:val="Normalny"/>
    <w:link w:val="NagwekZnak"/>
    <w:rsid w:val="00F106B1"/>
    <w:pPr>
      <w:tabs>
        <w:tab w:val="center" w:pos="4536"/>
        <w:tab w:val="right" w:pos="9072"/>
      </w:tabs>
      <w:overflowPunct w:val="0"/>
      <w:autoSpaceDE w:val="0"/>
      <w:autoSpaceDN w:val="0"/>
      <w:adjustRightInd w:val="0"/>
      <w:textAlignment w:val="baseline"/>
    </w:pPr>
    <w:rPr>
      <w:sz w:val="20"/>
      <w:szCs w:val="20"/>
    </w:rPr>
  </w:style>
  <w:style w:type="character" w:customStyle="1" w:styleId="NagwekZnak">
    <w:name w:val="Nagłówek Znak"/>
    <w:basedOn w:val="Domylnaczcionkaakapitu"/>
    <w:link w:val="Nagwek"/>
    <w:rsid w:val="00F106B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A1C01"/>
    <w:rPr>
      <w:rFonts w:ascii="Tahoma" w:hAnsi="Tahoma" w:cs="Tahoma"/>
      <w:sz w:val="16"/>
      <w:szCs w:val="16"/>
    </w:rPr>
  </w:style>
  <w:style w:type="character" w:customStyle="1" w:styleId="TekstdymkaZnak">
    <w:name w:val="Tekst dymka Znak"/>
    <w:basedOn w:val="Domylnaczcionkaakapitu"/>
    <w:link w:val="Tekstdymka"/>
    <w:uiPriority w:val="99"/>
    <w:semiHidden/>
    <w:rsid w:val="005A1C01"/>
    <w:rPr>
      <w:rFonts w:ascii="Tahoma" w:eastAsia="Times New Roman" w:hAnsi="Tahoma" w:cs="Tahoma"/>
      <w:sz w:val="16"/>
      <w:szCs w:val="16"/>
      <w:lang w:eastAsia="pl-PL"/>
    </w:rPr>
  </w:style>
  <w:style w:type="paragraph" w:styleId="Akapitzlist">
    <w:name w:val="List Paragraph"/>
    <w:basedOn w:val="Normalny"/>
    <w:uiPriority w:val="34"/>
    <w:qFormat/>
    <w:rsid w:val="00574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1298</Words>
  <Characters>7793</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o.kurpiel</dc:creator>
  <cp:keywords/>
  <dc:description/>
  <cp:lastModifiedBy>o.kurpiel</cp:lastModifiedBy>
  <cp:revision>9</cp:revision>
  <cp:lastPrinted>2014-12-04T10:54:00Z</cp:lastPrinted>
  <dcterms:created xsi:type="dcterms:W3CDTF">2014-12-04T08:26:00Z</dcterms:created>
  <dcterms:modified xsi:type="dcterms:W3CDTF">2014-12-04T10:57:00Z</dcterms:modified>
</cp:coreProperties>
</file>