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B" w:rsidRPr="002351EB" w:rsidRDefault="002351EB" w:rsidP="002351EB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  <w:r w:rsidRPr="002351EB">
        <w:rPr>
          <w:rFonts w:eastAsia="Times New Roman"/>
          <w:szCs w:val="24"/>
          <w:lang w:eastAsia="pl-PL"/>
        </w:rPr>
        <w:t>Brzeg, dn. 07.12.2015r.</w:t>
      </w:r>
    </w:p>
    <w:p w:rsidR="002351EB" w:rsidRPr="002351EB" w:rsidRDefault="002351EB" w:rsidP="002351EB">
      <w:pPr>
        <w:spacing w:after="0" w:line="240" w:lineRule="auto"/>
        <w:rPr>
          <w:rFonts w:eastAsia="Times New Roman"/>
          <w:szCs w:val="24"/>
          <w:lang w:eastAsia="pl-PL"/>
        </w:rPr>
      </w:pPr>
      <w:r w:rsidRPr="002351EB">
        <w:rPr>
          <w:rFonts w:eastAsia="Times New Roman"/>
          <w:szCs w:val="24"/>
          <w:lang w:eastAsia="pl-PL"/>
        </w:rPr>
        <w:t>OŚ.6341.66.2015.MS</w:t>
      </w:r>
    </w:p>
    <w:p w:rsidR="002351EB" w:rsidRPr="002351EB" w:rsidRDefault="002351EB" w:rsidP="002351EB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2351EB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2351EB"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2351EB" w:rsidRPr="002351EB" w:rsidRDefault="002351EB" w:rsidP="002351EB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2351EB" w:rsidRPr="002351EB" w:rsidRDefault="002351EB" w:rsidP="002351EB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2351EB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2351EB" w:rsidRPr="002351EB" w:rsidRDefault="002351EB" w:rsidP="002351EB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informuje,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351EB">
        <w:rPr>
          <w:rFonts w:eastAsia="Times New Roman"/>
          <w:szCs w:val="24"/>
          <w:lang w:eastAsia="pl-PL"/>
        </w:rPr>
        <w:t xml:space="preserve">o wszczęciu postępowania w sprawie 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ind w:left="142" w:hanging="142"/>
        <w:jc w:val="both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- wygaszenia w całości decyzji</w:t>
      </w:r>
      <w:r w:rsidRPr="002351EB">
        <w:rPr>
          <w:rFonts w:eastAsia="Times New Roman"/>
          <w:b/>
          <w:i/>
          <w:szCs w:val="24"/>
          <w:lang w:eastAsia="pl-PL"/>
        </w:rPr>
        <w:t xml:space="preserve"> </w:t>
      </w:r>
      <w:r w:rsidRPr="002351EB">
        <w:rPr>
          <w:rFonts w:eastAsia="Times New Roman"/>
          <w:b/>
          <w:szCs w:val="24"/>
          <w:lang w:eastAsia="pl-PL"/>
        </w:rPr>
        <w:t xml:space="preserve">Starosty Brzeskiego nr OŚ.6341.63.2011.MS z dnia  </w:t>
      </w:r>
    </w:p>
    <w:p w:rsidR="002351EB" w:rsidRPr="002351EB" w:rsidRDefault="002351EB" w:rsidP="002351EB">
      <w:pPr>
        <w:spacing w:after="0" w:line="240" w:lineRule="auto"/>
        <w:ind w:left="142"/>
        <w:jc w:val="both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 xml:space="preserve">15.12.2011r. udzielającej Zakładom Tłuszczowym „KRUSZWICA” S.A., ul. Niepodległości 42, 88-150 Kruszwica pozwolenia </w:t>
      </w:r>
      <w:proofErr w:type="spellStart"/>
      <w:r w:rsidRPr="002351EB">
        <w:rPr>
          <w:rFonts w:eastAsia="Times New Roman"/>
          <w:b/>
          <w:szCs w:val="24"/>
          <w:lang w:eastAsia="pl-PL"/>
        </w:rPr>
        <w:t>wodnoprawnego</w:t>
      </w:r>
      <w:proofErr w:type="spellEnd"/>
      <w:r w:rsidRPr="002351EB">
        <w:rPr>
          <w:rFonts w:eastAsia="Times New Roman"/>
          <w:b/>
          <w:szCs w:val="24"/>
          <w:lang w:eastAsia="pl-PL"/>
        </w:rPr>
        <w:t xml:space="preserve"> na odprowadzanie do zewnętrznych urządzeń kanalizacyjnych ścieków przemysłowych, zawierających substancje szczególnie szkodliwe dla środowiska wodnego z Zakładów Tłuszczowych „KRUSZWICA” S.A., Zakład w Brzegu, zlokalizowany przy ul. Ziemi Tarnowskiej 3 w Brzegu,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 xml:space="preserve">- udzielenia pozwolenia </w:t>
      </w:r>
      <w:proofErr w:type="spellStart"/>
      <w:r w:rsidRPr="002351EB">
        <w:rPr>
          <w:rFonts w:eastAsia="Times New Roman"/>
          <w:b/>
          <w:szCs w:val="24"/>
          <w:lang w:eastAsia="pl-PL"/>
        </w:rPr>
        <w:t>wodnoprawnego</w:t>
      </w:r>
      <w:proofErr w:type="spellEnd"/>
      <w:r w:rsidRPr="002351EB">
        <w:rPr>
          <w:rFonts w:eastAsia="Times New Roman"/>
          <w:b/>
          <w:szCs w:val="24"/>
          <w:lang w:eastAsia="pl-PL"/>
        </w:rPr>
        <w:t xml:space="preserve"> na odprowadzanie do zewnętrznych urządzeń </w:t>
      </w:r>
    </w:p>
    <w:p w:rsidR="002351EB" w:rsidRPr="002351EB" w:rsidRDefault="002351EB" w:rsidP="002351EB">
      <w:pPr>
        <w:spacing w:after="0" w:line="240" w:lineRule="auto"/>
        <w:ind w:left="142"/>
        <w:jc w:val="both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kanalizacyjnych ścieków przemysłowych z Zakładów Tłuszczowych „KRUSZWICA” S.A., Zakład w Brzegu, zlokalizowany przy ul. Ziemi Tarnowskiej 3 w Brzegu,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351EB">
        <w:rPr>
          <w:rFonts w:eastAsia="Times New Roman"/>
          <w:szCs w:val="24"/>
          <w:lang w:eastAsia="pl-PL"/>
        </w:rPr>
        <w:t>w związku z wnioskiem złożonym przez: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pl-PL"/>
        </w:rPr>
      </w:pP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Pana Krzysztofa Urbanka</w:t>
      </w: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Dyrektora Zakładu w Brzegu</w:t>
      </w: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działającego w imieniu</w:t>
      </w: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Zakładów Tłuszczowych „KRUSZWICA” S.A.</w:t>
      </w: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w Kruszwicy.</w:t>
      </w:r>
    </w:p>
    <w:p w:rsidR="002351EB" w:rsidRPr="002351EB" w:rsidRDefault="002351EB" w:rsidP="002351EB">
      <w:pPr>
        <w:spacing w:after="0" w:line="240" w:lineRule="auto"/>
        <w:rPr>
          <w:rFonts w:eastAsia="Times New Roman"/>
          <w:b/>
          <w:sz w:val="28"/>
          <w:szCs w:val="28"/>
          <w:lang w:eastAsia="pl-PL"/>
        </w:rPr>
      </w:pPr>
    </w:p>
    <w:p w:rsidR="002351EB" w:rsidRPr="002351EB" w:rsidRDefault="002351EB" w:rsidP="002351EB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2351EB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2351EB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2351EB">
        <w:rPr>
          <w:rFonts w:eastAsia="Times New Roman"/>
          <w:szCs w:val="24"/>
          <w:lang w:eastAsia="pl-PL"/>
        </w:rPr>
        <w:t>, mającym siedzibę w Brzegu, pod adresem:</w:t>
      </w:r>
    </w:p>
    <w:p w:rsidR="002351EB" w:rsidRPr="002351EB" w:rsidRDefault="002351EB" w:rsidP="002351EB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2351EB">
        <w:rPr>
          <w:rFonts w:eastAsia="Times New Roman"/>
          <w:b/>
          <w:szCs w:val="24"/>
          <w:vertAlign w:val="superscript"/>
          <w:lang w:eastAsia="pl-PL"/>
        </w:rPr>
        <w:t>00</w:t>
      </w:r>
      <w:r w:rsidRPr="002351EB">
        <w:rPr>
          <w:rFonts w:eastAsia="Times New Roman"/>
          <w:b/>
          <w:szCs w:val="24"/>
          <w:lang w:eastAsia="pl-PL"/>
        </w:rPr>
        <w:t xml:space="preserve"> do 15</w:t>
      </w:r>
      <w:r w:rsidRPr="002351EB">
        <w:rPr>
          <w:rFonts w:eastAsia="Times New Roman"/>
          <w:b/>
          <w:szCs w:val="24"/>
          <w:vertAlign w:val="superscript"/>
          <w:lang w:eastAsia="pl-PL"/>
        </w:rPr>
        <w:t>00</w:t>
      </w:r>
      <w:r w:rsidRPr="002351EB">
        <w:rPr>
          <w:rFonts w:eastAsia="Times New Roman"/>
          <w:b/>
          <w:szCs w:val="24"/>
          <w:lang w:eastAsia="pl-PL"/>
        </w:rPr>
        <w:t xml:space="preserve"> </w:t>
      </w:r>
    </w:p>
    <w:p w:rsidR="002351EB" w:rsidRPr="002351EB" w:rsidRDefault="002351EB" w:rsidP="002351EB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351EB">
        <w:rPr>
          <w:rFonts w:eastAsia="Times New Roman"/>
          <w:b/>
          <w:szCs w:val="24"/>
          <w:lang w:eastAsia="pl-PL"/>
        </w:rPr>
        <w:t>w pokoju nr 304,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2351EB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2351EB">
        <w:rPr>
          <w:rFonts w:eastAsia="Times New Roman"/>
          <w:b/>
          <w:szCs w:val="20"/>
          <w:lang w:eastAsia="pl-PL"/>
        </w:rPr>
        <w:t>7 dni</w:t>
      </w:r>
      <w:r w:rsidRPr="002351EB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2351EB" w:rsidRPr="002351EB" w:rsidRDefault="002351EB" w:rsidP="002351E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351EB" w:rsidRPr="002351EB" w:rsidRDefault="002351EB" w:rsidP="002351E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2351EB">
        <w:rPr>
          <w:rFonts w:eastAsia="Times New Roman"/>
          <w:sz w:val="20"/>
          <w:szCs w:val="20"/>
          <w:lang w:eastAsia="pl-PL"/>
        </w:rPr>
        <w:t>a./a.</w:t>
      </w:r>
    </w:p>
    <w:p w:rsidR="002351EB" w:rsidRPr="002351EB" w:rsidRDefault="002351EB" w:rsidP="002351EB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2351EB">
        <w:rPr>
          <w:rFonts w:eastAsia="Times New Roman"/>
          <w:sz w:val="20"/>
          <w:szCs w:val="20"/>
          <w:u w:val="single"/>
          <w:lang w:eastAsia="pl-PL"/>
        </w:rPr>
        <w:t>3 egzemplarze.</w:t>
      </w:r>
      <w:bookmarkStart w:id="0" w:name="_GoBack"/>
      <w:bookmarkEnd w:id="0"/>
    </w:p>
    <w:sectPr w:rsidR="002351EB" w:rsidRPr="002351EB" w:rsidSect="0085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669CD"/>
    <w:rsid w:val="0005483C"/>
    <w:rsid w:val="00117C7C"/>
    <w:rsid w:val="002351EB"/>
    <w:rsid w:val="003669CD"/>
    <w:rsid w:val="00592458"/>
    <w:rsid w:val="008515CC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Company>Starostwo Powiatowe w Brzegu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2015-12-07T12:04:00Z</dcterms:created>
  <dcterms:modified xsi:type="dcterms:W3CDTF">2015-12-07T12:04:00Z</dcterms:modified>
</cp:coreProperties>
</file>