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A9" w:rsidRPr="008122B8" w:rsidRDefault="002D31A9">
      <w:pPr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>OR.272.2.9.2016</w:t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  <w:t>Brzeg, dn. 26.02.2016r.</w:t>
      </w:r>
    </w:p>
    <w:p w:rsidR="002D31A9" w:rsidRPr="008122B8" w:rsidRDefault="002D31A9">
      <w:pPr>
        <w:rPr>
          <w:rFonts w:ascii="Times New Roman" w:hAnsi="Times New Roman" w:cs="Times New Roman"/>
          <w:sz w:val="24"/>
          <w:szCs w:val="24"/>
        </w:rPr>
      </w:pPr>
    </w:p>
    <w:p w:rsidR="002D31A9" w:rsidRPr="008122B8" w:rsidRDefault="002D31A9">
      <w:pPr>
        <w:rPr>
          <w:rFonts w:ascii="Times New Roman" w:hAnsi="Times New Roman" w:cs="Times New Roman"/>
          <w:sz w:val="24"/>
          <w:szCs w:val="24"/>
        </w:rPr>
      </w:pPr>
    </w:p>
    <w:p w:rsidR="002D31A9" w:rsidRPr="008122B8" w:rsidRDefault="002D31A9" w:rsidP="00FA4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</w:rPr>
        <w:t>Wyjaśnienie  treści zaproszenia do złożenia propozycji cenowej</w:t>
      </w:r>
    </w:p>
    <w:p w:rsidR="002D31A9" w:rsidRPr="008122B8" w:rsidRDefault="002D31A9">
      <w:pPr>
        <w:rPr>
          <w:rFonts w:ascii="Times New Roman" w:hAnsi="Times New Roman" w:cs="Times New Roman"/>
          <w:sz w:val="24"/>
          <w:szCs w:val="24"/>
        </w:rPr>
      </w:pPr>
    </w:p>
    <w:p w:rsidR="002D31A9" w:rsidRPr="008122B8" w:rsidRDefault="002D31A9" w:rsidP="000735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1A9" w:rsidRPr="008122B8" w:rsidRDefault="002D31A9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ab/>
        <w:t xml:space="preserve">Dotyczy postępowania ofertowego na  zadanie pn. „Świadczenie kompleksowych usług w zakresie przeglądów i konserwacji oraz utrzymania w stanie sprawności eksploatacyjnej systemów monitoringu, włamania i napadu, oraz sygnalizacji pożaru i oddymiania, oświetlenia awaryjnego i drzwi przeciwpożarowych zainstalowanych w budynkach Starostwa Powiatowego w Brzegu” </w:t>
      </w:r>
    </w:p>
    <w:p w:rsidR="002D31A9" w:rsidRPr="008122B8" w:rsidRDefault="002D31A9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1A9" w:rsidRPr="008122B8" w:rsidRDefault="002D31A9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1A9" w:rsidRPr="008122B8" w:rsidRDefault="002D31A9" w:rsidP="00506D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>Zamawiający  informuję, iż dnia 25 lutego  2016r.  wpłynął od Wykonawcy                       wniosek o wyjaśnienie treści zaproszenia do złożenia propozycji cenowej, w związku z czym Zamawiający udziela w przedmiotowym postępowaniu następujących odpowiedzi: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1. Podanie modeli central alarmowych w budynkach starostwa.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</w:rPr>
        <w:br/>
        <w:t>Odpowiedź: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Modele centrali alarmowych w budynkach starostwa: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Budynek przy ul. Robotniczej 20:</w:t>
      </w: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-centrala oddymiania - RZN4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02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-centrala sygnalizacji pożaru - ARITECH FP1216EN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-centrala włamania - Satel Integra CA-64</w:t>
      </w: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Budynek przy ul. Robotniczej 12:</w:t>
      </w: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-centrala włamania - Satel Integra CA-64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Budynek przy ul. Wyszyńskiego 23:</w:t>
      </w: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-centrala sygnalizacji pożaru - POLON4100(POLON-ALFA)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-centrala oddymiania - DH RZN4408</w:t>
      </w: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8122B8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432117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  <w:t xml:space="preserve">   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STAROSTA </w:t>
      </w:r>
    </w:p>
    <w:p w:rsidR="002D31A9" w:rsidRPr="00432117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(-)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>Maciej Stefański</w:t>
      </w:r>
    </w:p>
    <w:p w:rsidR="002D31A9" w:rsidRPr="00B125D7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B125D7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D31A9" w:rsidRPr="00B125D7" w:rsidRDefault="002D31A9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</w:pPr>
      <w:r w:rsidRPr="00B125D7"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>sporządził dnia 26.02.2016 Bider Artur</w:t>
      </w:r>
    </w:p>
    <w:sectPr w:rsidR="002D31A9" w:rsidRPr="00B125D7" w:rsidSect="003A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51F"/>
    <w:rsid w:val="00025453"/>
    <w:rsid w:val="00073505"/>
    <w:rsid w:val="00090DAE"/>
    <w:rsid w:val="00095BC5"/>
    <w:rsid w:val="000B2CF6"/>
    <w:rsid w:val="000B3673"/>
    <w:rsid w:val="001262E1"/>
    <w:rsid w:val="0016290D"/>
    <w:rsid w:val="001907B5"/>
    <w:rsid w:val="001C5761"/>
    <w:rsid w:val="001F6810"/>
    <w:rsid w:val="0023739E"/>
    <w:rsid w:val="002728B5"/>
    <w:rsid w:val="00287F92"/>
    <w:rsid w:val="00290027"/>
    <w:rsid w:val="002D31A9"/>
    <w:rsid w:val="002E50D2"/>
    <w:rsid w:val="0031251F"/>
    <w:rsid w:val="00313F22"/>
    <w:rsid w:val="00373832"/>
    <w:rsid w:val="003A3A14"/>
    <w:rsid w:val="003B445E"/>
    <w:rsid w:val="003B4E7E"/>
    <w:rsid w:val="003C2CC3"/>
    <w:rsid w:val="003C5048"/>
    <w:rsid w:val="003C5CBA"/>
    <w:rsid w:val="004108C7"/>
    <w:rsid w:val="004245D0"/>
    <w:rsid w:val="00432117"/>
    <w:rsid w:val="00433E3D"/>
    <w:rsid w:val="00506D1D"/>
    <w:rsid w:val="00555ED1"/>
    <w:rsid w:val="005A46A2"/>
    <w:rsid w:val="005D5DC1"/>
    <w:rsid w:val="006917FF"/>
    <w:rsid w:val="007421D9"/>
    <w:rsid w:val="00793104"/>
    <w:rsid w:val="007D195A"/>
    <w:rsid w:val="008122B8"/>
    <w:rsid w:val="00883B9E"/>
    <w:rsid w:val="008A275C"/>
    <w:rsid w:val="008E75F1"/>
    <w:rsid w:val="0095478A"/>
    <w:rsid w:val="00993423"/>
    <w:rsid w:val="009A2B5C"/>
    <w:rsid w:val="009C4D60"/>
    <w:rsid w:val="00A367A8"/>
    <w:rsid w:val="00A44886"/>
    <w:rsid w:val="00A524B9"/>
    <w:rsid w:val="00AA139B"/>
    <w:rsid w:val="00AB3F9E"/>
    <w:rsid w:val="00AC041F"/>
    <w:rsid w:val="00AC7511"/>
    <w:rsid w:val="00B077BD"/>
    <w:rsid w:val="00B125D7"/>
    <w:rsid w:val="00B81E5D"/>
    <w:rsid w:val="00B84C11"/>
    <w:rsid w:val="00C6743A"/>
    <w:rsid w:val="00CA2AF8"/>
    <w:rsid w:val="00CC5DB5"/>
    <w:rsid w:val="00CE1174"/>
    <w:rsid w:val="00D22084"/>
    <w:rsid w:val="00D71926"/>
    <w:rsid w:val="00D83C60"/>
    <w:rsid w:val="00D918CB"/>
    <w:rsid w:val="00E1616F"/>
    <w:rsid w:val="00E2746A"/>
    <w:rsid w:val="00E93464"/>
    <w:rsid w:val="00EA61A3"/>
    <w:rsid w:val="00EF2A3E"/>
    <w:rsid w:val="00F26580"/>
    <w:rsid w:val="00F40B20"/>
    <w:rsid w:val="00F47A7F"/>
    <w:rsid w:val="00F93D46"/>
    <w:rsid w:val="00FA49A2"/>
    <w:rsid w:val="00FC3723"/>
    <w:rsid w:val="00FD47B7"/>
    <w:rsid w:val="00FF07D6"/>
    <w:rsid w:val="00FF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0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A139B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1</Pages>
  <Words>189</Words>
  <Characters>1140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Wojciech Komarzyński</cp:lastModifiedBy>
  <cp:revision>8</cp:revision>
  <cp:lastPrinted>2016-02-26T09:28:00Z</cp:lastPrinted>
  <dcterms:created xsi:type="dcterms:W3CDTF">2016-02-16T07:53:00Z</dcterms:created>
  <dcterms:modified xsi:type="dcterms:W3CDTF">2016-02-26T09:36:00Z</dcterms:modified>
</cp:coreProperties>
</file>