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AC" w:rsidRPr="000F0FA4" w:rsidRDefault="00863FAC" w:rsidP="00863FAC">
      <w:pPr>
        <w:jc w:val="right"/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863FAC" w:rsidRPr="000F0FA4" w:rsidRDefault="00863FAC" w:rsidP="00863FAC">
      <w:pPr>
        <w:rPr>
          <w:rFonts w:ascii="Times New Roman" w:hAnsi="Times New Roman" w:cs="Times New Roman"/>
          <w:sz w:val="24"/>
          <w:szCs w:val="24"/>
        </w:rPr>
      </w:pPr>
    </w:p>
    <w:p w:rsidR="00863FAC" w:rsidRPr="000F0FA4" w:rsidRDefault="00863FAC" w:rsidP="00863F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>FORMULARZ OFERTOWY</w:t>
      </w:r>
    </w:p>
    <w:p w:rsidR="00863FAC" w:rsidRPr="000F0FA4" w:rsidRDefault="00863FAC" w:rsidP="002030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3FAC" w:rsidRPr="000F0FA4" w:rsidRDefault="00863FAC" w:rsidP="002030C1">
      <w:pPr>
        <w:jc w:val="both"/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 xml:space="preserve">W imieniu </w:t>
      </w:r>
      <w:r w:rsidRPr="000F0FA4">
        <w:rPr>
          <w:rFonts w:ascii="Times New Roman" w:hAnsi="Times New Roman" w:cs="Times New Roman"/>
          <w:sz w:val="24"/>
          <w:szCs w:val="24"/>
        </w:rPr>
        <w:tab/>
      </w:r>
      <w:r w:rsidR="002030C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  (nazwa i adres Oferenta</w:t>
      </w:r>
      <w:r w:rsidRPr="000F0FA4">
        <w:rPr>
          <w:rFonts w:ascii="Times New Roman" w:hAnsi="Times New Roman" w:cs="Times New Roman"/>
          <w:sz w:val="24"/>
          <w:szCs w:val="24"/>
        </w:rPr>
        <w:t xml:space="preserve">) oferujemy realizację świadczenia kompleksowych usług związanych z pełnieniem funkcji agenta emisji obligacji dla Powiatu Brzeskiego na kwotę 8.575.000zł (słownie: </w:t>
      </w:r>
      <w:r w:rsidRPr="00386DA1">
        <w:rPr>
          <w:rFonts w:ascii="Times New Roman" w:hAnsi="Times New Roman" w:cs="Times New Roman"/>
        </w:rPr>
        <w:t>osiem milionów pięćset siedemdziesiąt pięć</w:t>
      </w:r>
      <w:r>
        <w:rPr>
          <w:rFonts w:ascii="Times New Roman" w:hAnsi="Times New Roman" w:cs="Times New Roman"/>
        </w:rPr>
        <w:t xml:space="preserve"> tysięcy</w:t>
      </w:r>
      <w:r w:rsidRPr="00386DA1">
        <w:rPr>
          <w:rFonts w:ascii="Times New Roman" w:hAnsi="Times New Roman" w:cs="Times New Roman"/>
        </w:rPr>
        <w:t xml:space="preserve"> złotych)</w:t>
      </w:r>
      <w:r w:rsidRPr="000F0FA4">
        <w:rPr>
          <w:rFonts w:ascii="Times New Roman" w:hAnsi="Times New Roman" w:cs="Times New Roman"/>
          <w:sz w:val="24"/>
          <w:szCs w:val="24"/>
        </w:rPr>
        <w:t xml:space="preserve">, łącznie z objęciem całej emisji gwarancją uplasowania na poniższych warunkach: </w:t>
      </w:r>
    </w:p>
    <w:p w:rsidR="00863FAC" w:rsidRPr="00573B4C" w:rsidRDefault="00863FAC" w:rsidP="00863F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573B4C">
        <w:rPr>
          <w:rFonts w:ascii="Times New Roman" w:hAnsi="Times New Roman"/>
          <w:sz w:val="24"/>
          <w:szCs w:val="24"/>
        </w:rPr>
        <w:t xml:space="preserve">Marża dodawana do zmiennej stawki WIBOR 6M dla każdej serii obligacji wynosi; </w:t>
      </w:r>
    </w:p>
    <w:p w:rsidR="00863FA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A16, które zostaną wykupione w 2018r.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B16, które zostaną wykupione w 2019 r.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C16, które zostaną wykupione w 2020 r.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D16, które zostaną wykupione w 2021 r.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E16, które zostaną wykupione w 2022 r.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F16, które zostaną wykupione w 2023 r.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G16, które zostaną wykupione w 2024 r,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H16, które zostaną wykupione w 2025 r,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A17, które zostaną wykupione w 2026 r.</w:t>
      </w:r>
    </w:p>
    <w:p w:rsidR="00863FA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B17, które zostaną wykupione w 2027 r.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C17, które zostaną wykupione w 2028 r.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 w:rsidRPr="00573B4C">
        <w:rPr>
          <w:rFonts w:ascii="Times New Roman" w:hAnsi="Times New Roman"/>
          <w:sz w:val="24"/>
          <w:szCs w:val="24"/>
        </w:rPr>
        <w:t>…..% (słownie …………) - obligacje serii D17, które zostaną wykupione w 2029 r.</w:t>
      </w:r>
    </w:p>
    <w:p w:rsidR="00863FAC" w:rsidRPr="00573B4C" w:rsidRDefault="00863FAC" w:rsidP="00863FAC">
      <w:pPr>
        <w:pStyle w:val="Akapitzlist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 w:rsidRPr="00573B4C">
        <w:rPr>
          <w:rFonts w:ascii="Times New Roman" w:hAnsi="Times New Roman"/>
          <w:sz w:val="24"/>
          <w:szCs w:val="24"/>
        </w:rPr>
        <w:t xml:space="preserve">…..% (słownie …………) </w:t>
      </w:r>
      <w:r>
        <w:rPr>
          <w:rFonts w:ascii="Times New Roman" w:hAnsi="Times New Roman"/>
          <w:sz w:val="24"/>
          <w:szCs w:val="24"/>
        </w:rPr>
        <w:t xml:space="preserve">- obligacje serii E17, </w:t>
      </w:r>
      <w:r w:rsidRPr="00573B4C">
        <w:rPr>
          <w:rFonts w:ascii="Times New Roman" w:hAnsi="Times New Roman"/>
          <w:sz w:val="24"/>
          <w:szCs w:val="24"/>
        </w:rPr>
        <w:t>które zostaną wykupione w 2030 r.</w:t>
      </w:r>
    </w:p>
    <w:p w:rsidR="00863FAC" w:rsidRPr="00573B4C" w:rsidRDefault="00863FAC" w:rsidP="0086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Liczba dni w roku uwzględniona przy obliczaniu oprocentowania: 365</w:t>
      </w:r>
    </w:p>
    <w:p w:rsidR="00863FAC" w:rsidRPr="000F0FA4" w:rsidRDefault="00863FAC" w:rsidP="0086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F0FA4">
        <w:rPr>
          <w:rFonts w:ascii="Times New Roman" w:hAnsi="Times New Roman" w:cs="Times New Roman"/>
          <w:sz w:val="24"/>
          <w:szCs w:val="24"/>
        </w:rPr>
        <w:t xml:space="preserve">Marża jest stała w całym okresie emisji. </w:t>
      </w:r>
    </w:p>
    <w:p w:rsidR="00863FAC" w:rsidRPr="000F0FA4" w:rsidRDefault="00863FAC" w:rsidP="0086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Prowizja Banku ……..</w:t>
      </w:r>
      <w:r w:rsidRPr="000F0FA4">
        <w:rPr>
          <w:rFonts w:ascii="Times New Roman" w:hAnsi="Times New Roman" w:cs="Times New Roman"/>
          <w:sz w:val="24"/>
          <w:szCs w:val="24"/>
        </w:rPr>
        <w:t xml:space="preserve">% od kwoty emisji danych serii obligacji, płatna proporcjonalnie do </w:t>
      </w:r>
    </w:p>
    <w:p w:rsidR="00863FAC" w:rsidRDefault="00863FAC" w:rsidP="0086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uruchamianych transz, w ciągu 14</w:t>
      </w:r>
      <w:r w:rsidRPr="000F0FA4">
        <w:rPr>
          <w:rFonts w:ascii="Times New Roman" w:hAnsi="Times New Roman" w:cs="Times New Roman"/>
          <w:sz w:val="24"/>
          <w:szCs w:val="24"/>
        </w:rPr>
        <w:t xml:space="preserve"> dni od daty emisji danej serii. </w:t>
      </w:r>
    </w:p>
    <w:p w:rsidR="00863FAC" w:rsidRPr="000F0FA4" w:rsidRDefault="00863FAC" w:rsidP="00203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F0FA4">
        <w:rPr>
          <w:rFonts w:ascii="Times New Roman" w:hAnsi="Times New Roman" w:cs="Times New Roman"/>
          <w:sz w:val="24"/>
          <w:szCs w:val="24"/>
        </w:rPr>
        <w:t xml:space="preserve">W przypadku odstąpienia od emisji danej serii obligacji </w:t>
      </w:r>
      <w:r>
        <w:rPr>
          <w:rFonts w:ascii="Times New Roman" w:hAnsi="Times New Roman" w:cs="Times New Roman"/>
          <w:sz w:val="24"/>
          <w:szCs w:val="24"/>
        </w:rPr>
        <w:t xml:space="preserve">lub w przypadku wcześniejszego wykupu danej serii </w:t>
      </w:r>
      <w:r w:rsidRPr="000F0FA4">
        <w:rPr>
          <w:rFonts w:ascii="Times New Roman" w:hAnsi="Times New Roman" w:cs="Times New Roman"/>
          <w:sz w:val="24"/>
          <w:szCs w:val="24"/>
        </w:rPr>
        <w:t>Emitent nie pon</w:t>
      </w:r>
      <w:r>
        <w:rPr>
          <w:rFonts w:ascii="Times New Roman" w:hAnsi="Times New Roman" w:cs="Times New Roman"/>
          <w:sz w:val="24"/>
          <w:szCs w:val="24"/>
        </w:rPr>
        <w:t>iesie żadnych kosztów z tym zwi</w:t>
      </w:r>
      <w:r w:rsidRPr="000F0FA4">
        <w:rPr>
          <w:rFonts w:ascii="Times New Roman" w:hAnsi="Times New Roman" w:cs="Times New Roman"/>
          <w:sz w:val="24"/>
          <w:szCs w:val="24"/>
        </w:rPr>
        <w:t xml:space="preserve">ązanych. </w:t>
      </w:r>
    </w:p>
    <w:p w:rsidR="00863FAC" w:rsidRPr="000F0FA4" w:rsidRDefault="00863FAC" w:rsidP="00203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0F0FA4">
        <w:rPr>
          <w:rFonts w:ascii="Times New Roman" w:hAnsi="Times New Roman" w:cs="Times New Roman"/>
          <w:sz w:val="24"/>
          <w:szCs w:val="24"/>
        </w:rPr>
        <w:tab/>
        <w:t xml:space="preserve"> (nazwa oferenta) nie przewiduje żadnych innych kosztów prowizyjnych lub </w:t>
      </w:r>
      <w:r>
        <w:rPr>
          <w:rFonts w:ascii="Times New Roman" w:hAnsi="Times New Roman" w:cs="Times New Roman"/>
          <w:sz w:val="24"/>
          <w:szCs w:val="24"/>
        </w:rPr>
        <w:t>opłat oraz zapewnia, iż emisja obligacji nastąpi nie później niż w ciągu 5</w:t>
      </w:r>
      <w:r w:rsidRPr="000F0FA4">
        <w:rPr>
          <w:rFonts w:ascii="Times New Roman" w:hAnsi="Times New Roman" w:cs="Times New Roman"/>
          <w:sz w:val="24"/>
          <w:szCs w:val="24"/>
        </w:rPr>
        <w:t xml:space="preserve"> dni roboczych od daty </w:t>
      </w:r>
      <w:r>
        <w:rPr>
          <w:rFonts w:ascii="Times New Roman" w:hAnsi="Times New Roman" w:cs="Times New Roman"/>
          <w:sz w:val="24"/>
          <w:szCs w:val="24"/>
        </w:rPr>
        <w:t xml:space="preserve">powiadomienia Banku,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najpóźniej 5</w:t>
      </w:r>
      <w:r w:rsidRPr="000F0FA4">
        <w:rPr>
          <w:rFonts w:ascii="Times New Roman" w:hAnsi="Times New Roman" w:cs="Times New Roman"/>
          <w:sz w:val="24"/>
          <w:szCs w:val="24"/>
        </w:rPr>
        <w:t xml:space="preserve">-tego dnia roboczego od otrzymania zawiadomienia środki </w:t>
      </w:r>
      <w:r>
        <w:rPr>
          <w:rFonts w:ascii="Times New Roman" w:hAnsi="Times New Roman" w:cs="Times New Roman"/>
          <w:sz w:val="24"/>
          <w:szCs w:val="24"/>
        </w:rPr>
        <w:t>finansowe znajdą</w:t>
      </w:r>
      <w:r w:rsidRPr="000F0FA4">
        <w:rPr>
          <w:rFonts w:ascii="Times New Roman" w:hAnsi="Times New Roman" w:cs="Times New Roman"/>
          <w:sz w:val="24"/>
          <w:szCs w:val="24"/>
        </w:rPr>
        <w:t xml:space="preserve"> się na rachunku bankowym Powiatu Brzeskiego. </w:t>
      </w:r>
    </w:p>
    <w:p w:rsidR="00863FAC" w:rsidRPr="000F0FA4" w:rsidRDefault="00863FAC" w:rsidP="0086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dodatkowe :</w:t>
      </w:r>
      <w:r w:rsidRPr="000F0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FAC" w:rsidRPr="000F0FA4" w:rsidRDefault="00863FAC" w:rsidP="0086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Pr="000F0FA4">
        <w:rPr>
          <w:rFonts w:ascii="Times New Roman" w:hAnsi="Times New Roman" w:cs="Times New Roman"/>
          <w:sz w:val="24"/>
          <w:szCs w:val="24"/>
        </w:rPr>
        <w:t xml:space="preserve">ferta Banku jest ważna do dnia…………………………………………… </w:t>
      </w:r>
      <w:r w:rsidRPr="000F0FA4">
        <w:rPr>
          <w:rFonts w:ascii="Times New Roman" w:hAnsi="Times New Roman" w:cs="Times New Roman"/>
          <w:sz w:val="24"/>
          <w:szCs w:val="24"/>
        </w:rPr>
        <w:tab/>
      </w:r>
    </w:p>
    <w:p w:rsidR="00863FAC" w:rsidRPr="000F0FA4" w:rsidRDefault="00863FAC" w:rsidP="00863FAC">
      <w:pPr>
        <w:rPr>
          <w:rFonts w:ascii="Times New Roman" w:hAnsi="Times New Roman" w:cs="Times New Roman"/>
          <w:sz w:val="24"/>
          <w:szCs w:val="24"/>
        </w:rPr>
      </w:pPr>
    </w:p>
    <w:p w:rsidR="00863FAC" w:rsidRPr="000F0FA4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lastRenderedPageBreak/>
        <w:t xml:space="preserve">W załączeniu składamy: </w:t>
      </w:r>
    </w:p>
    <w:p w:rsidR="00863FAC" w:rsidRPr="000F0FA4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 xml:space="preserve">a) dokumenty potwierdzające, iż osoby podpisujące ofertę mogą reprezentować podmiot, </w:t>
      </w:r>
    </w:p>
    <w:p w:rsidR="00863FAC" w:rsidRPr="000F0FA4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 xml:space="preserve">b) oświadczenie Oferenta (zgodnie 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F0FA4">
        <w:rPr>
          <w:rFonts w:ascii="Times New Roman" w:hAnsi="Times New Roman" w:cs="Times New Roman"/>
          <w:sz w:val="24"/>
          <w:szCs w:val="24"/>
        </w:rPr>
        <w:t xml:space="preserve">ałącznikiem Nr 2 ). </w:t>
      </w:r>
    </w:p>
    <w:p w:rsidR="00863FAC" w:rsidRDefault="00863FAC" w:rsidP="00863FAC">
      <w:pPr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863FAC">
      <w:pPr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863FAC">
      <w:pPr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86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i d</w:t>
      </w:r>
      <w:r w:rsidRPr="00EB1D3E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……………..                …………………………………………………..</w:t>
      </w:r>
    </w:p>
    <w:p w:rsidR="00863FAC" w:rsidRDefault="00863FAC" w:rsidP="00863FAC">
      <w:pPr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 ( podpisy osób uprawnionych do reprezentacji Oferenta </w:t>
      </w:r>
    </w:p>
    <w:p w:rsidR="00863FAC" w:rsidRDefault="00863FAC" w:rsidP="00863FAC">
      <w:pPr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lub osoby upoważnione przez Oferenta </w:t>
      </w:r>
    </w:p>
    <w:p w:rsidR="00863FAC" w:rsidRPr="00EB1D3E" w:rsidRDefault="00863FAC" w:rsidP="00863FAC">
      <w:pPr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>zgodnie z załączonymi pełnomocnictwami )</w:t>
      </w:r>
    </w:p>
    <w:p w:rsidR="00863FAC" w:rsidRPr="000F0FA4" w:rsidRDefault="00863FAC" w:rsidP="00863FAC">
      <w:pPr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863FAC"/>
    <w:p w:rsidR="00863FAC" w:rsidRDefault="00863FAC" w:rsidP="00863FAC"/>
    <w:p w:rsidR="00863FAC" w:rsidRDefault="00863FAC" w:rsidP="00863FAC">
      <w:bookmarkStart w:id="0" w:name="_GoBack"/>
      <w:bookmarkEnd w:id="0"/>
      <w:r>
        <w:br w:type="page"/>
      </w:r>
    </w:p>
    <w:p w:rsidR="00863FAC" w:rsidRPr="00EB1D3E" w:rsidRDefault="00863FAC" w:rsidP="00863FAC">
      <w:pPr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lastRenderedPageBreak/>
        <w:t xml:space="preserve">Załącznik Nr 2 </w:t>
      </w:r>
    </w:p>
    <w:p w:rsidR="00863FAC" w:rsidRDefault="00863FAC" w:rsidP="00863FAC"/>
    <w:p w:rsidR="00863FAC" w:rsidRPr="00EB1D3E" w:rsidRDefault="00863FAC" w:rsidP="00863FAC">
      <w:pPr>
        <w:jc w:val="center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>O ŚWIADCZENIE</w:t>
      </w:r>
    </w:p>
    <w:p w:rsidR="00863FAC" w:rsidRPr="00EB1D3E" w:rsidRDefault="00863FAC" w:rsidP="00863FAC">
      <w:pPr>
        <w:rPr>
          <w:rFonts w:ascii="Times New Roman" w:hAnsi="Times New Roman" w:cs="Times New Roman"/>
          <w:sz w:val="24"/>
          <w:szCs w:val="24"/>
        </w:rPr>
      </w:pPr>
    </w:p>
    <w:p w:rsidR="00863FAC" w:rsidRPr="00EB1D3E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Oferent oświadcza, że: </w:t>
      </w:r>
    </w:p>
    <w:p w:rsidR="00863FAC" w:rsidRPr="00EB1D3E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1. Jest uprawniony do występowania w obrocie prawnym, zgodnie z wymaganiami prawa. </w:t>
      </w:r>
    </w:p>
    <w:p w:rsidR="00863FAC" w:rsidRPr="00EB1D3E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2. Posiada uprawnienia niezbędne do wykonania określonych prac lub czynności, jeżeli ustawy </w:t>
      </w:r>
      <w:r>
        <w:rPr>
          <w:rFonts w:ascii="Times New Roman" w:hAnsi="Times New Roman" w:cs="Times New Roman"/>
          <w:sz w:val="24"/>
          <w:szCs w:val="24"/>
        </w:rPr>
        <w:t>nakładaj</w:t>
      </w:r>
      <w:r w:rsidRPr="00EB1D3E">
        <w:rPr>
          <w:rFonts w:ascii="Times New Roman" w:hAnsi="Times New Roman" w:cs="Times New Roman"/>
          <w:sz w:val="24"/>
          <w:szCs w:val="24"/>
        </w:rPr>
        <w:t xml:space="preserve">ą obowiązek posiadania takich uprawnień. </w:t>
      </w:r>
    </w:p>
    <w:p w:rsidR="00863FAC" w:rsidRPr="00EB1D3E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3. Dysponuje niezbędną wiedzą i doświadczeniem, a także potencjałem ekonomicznym </w:t>
      </w:r>
    </w:p>
    <w:p w:rsidR="00863FAC" w:rsidRPr="00EB1D3E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i technicznym oraz pracownikami zdolnymi do wykonania danego zamówienia. </w:t>
      </w:r>
    </w:p>
    <w:p w:rsidR="00863FAC" w:rsidRPr="00EB1D3E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4. Znajduje się w sytuacji finansowej zapewniającej wykonanie zamówienia. </w:t>
      </w:r>
    </w:p>
    <w:p w:rsidR="00863FAC" w:rsidRPr="00EB1D3E" w:rsidRDefault="00863FAC" w:rsidP="0086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B1D3E">
        <w:rPr>
          <w:rFonts w:ascii="Times New Roman" w:hAnsi="Times New Roman" w:cs="Times New Roman"/>
          <w:sz w:val="24"/>
          <w:szCs w:val="24"/>
        </w:rPr>
        <w:t xml:space="preserve">. Nie znajduje się w trakcie postępowania upadłościowego, w stanie upadłości lub likwidacji. </w:t>
      </w:r>
    </w:p>
    <w:p w:rsidR="00863FAC" w:rsidRPr="00EB1D3E" w:rsidRDefault="00863FAC" w:rsidP="0086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B1D3E">
        <w:rPr>
          <w:rFonts w:ascii="Times New Roman" w:hAnsi="Times New Roman" w:cs="Times New Roman"/>
          <w:sz w:val="24"/>
          <w:szCs w:val="24"/>
        </w:rPr>
        <w:t xml:space="preserve">. W ciągu ostatnich pięciu lat zrealizował co najmniej 3 emisje obligacji jako ich organizator </w:t>
      </w:r>
    </w:p>
    <w:p w:rsidR="00863FAC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(Agent emisji). </w:t>
      </w:r>
    </w:p>
    <w:p w:rsidR="00863FAC" w:rsidRDefault="00863FAC" w:rsidP="00863FAC">
      <w:pPr>
        <w:rPr>
          <w:rFonts w:ascii="Times New Roman" w:hAnsi="Times New Roman" w:cs="Times New Roman"/>
          <w:sz w:val="24"/>
          <w:szCs w:val="24"/>
        </w:rPr>
      </w:pPr>
    </w:p>
    <w:p w:rsidR="00863FAC" w:rsidRPr="00EB1D3E" w:rsidRDefault="00863FAC" w:rsidP="00863FAC">
      <w:pPr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863FAC">
      <w:pPr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Miejscowość i d</w:t>
      </w:r>
      <w:r w:rsidRPr="00EB1D3E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……………..                …………………………………………………..</w:t>
      </w:r>
    </w:p>
    <w:p w:rsidR="00863FAC" w:rsidRDefault="00863FAC" w:rsidP="00863FAC">
      <w:pPr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 ( podpisy osób uprawnionych do reprezentacji Oferenta </w:t>
      </w:r>
    </w:p>
    <w:p w:rsidR="00863FAC" w:rsidRDefault="00863FAC" w:rsidP="00863FAC">
      <w:pPr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lub osoby upoważnione przez Oferenta </w:t>
      </w:r>
    </w:p>
    <w:p w:rsidR="00863FAC" w:rsidRPr="00EB1D3E" w:rsidRDefault="00863FAC" w:rsidP="00863FAC">
      <w:pPr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>zgodnie z załączonymi pełnomocnictwami )</w:t>
      </w:r>
    </w:p>
    <w:p w:rsidR="00FA165F" w:rsidRDefault="00FA165F"/>
    <w:sectPr w:rsidR="00FA165F" w:rsidSect="0083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D7"/>
    <w:rsid w:val="002030C1"/>
    <w:rsid w:val="004859D7"/>
    <w:rsid w:val="00863FAC"/>
    <w:rsid w:val="00B86DC0"/>
    <w:rsid w:val="00C31FE4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FAC"/>
    <w:pPr>
      <w:spacing w:after="0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FAC"/>
    <w:pPr>
      <w:spacing w:after="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Witkowski</dc:creator>
  <cp:lastModifiedBy>Justyna.Urban</cp:lastModifiedBy>
  <cp:revision>2</cp:revision>
  <cp:lastPrinted>2016-06-07T12:26:00Z</cp:lastPrinted>
  <dcterms:created xsi:type="dcterms:W3CDTF">2016-06-07T12:46:00Z</dcterms:created>
  <dcterms:modified xsi:type="dcterms:W3CDTF">2016-06-07T12:46:00Z</dcterms:modified>
</cp:coreProperties>
</file>