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C8" w:rsidRPr="003007C8" w:rsidRDefault="003007C8" w:rsidP="003007C8">
      <w:pPr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3007C8" w:rsidRDefault="003007C8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hAnsi="Arial" w:cs="Arial"/>
          <w:sz w:val="18"/>
          <w:szCs w:val="18"/>
          <w:lang w:eastAsia="pl-PL"/>
        </w:rPr>
      </w:pP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składamy </w:t>
      </w:r>
      <w:r w:rsidR="00DF092B">
        <w:rPr>
          <w:rFonts w:ascii="Arial" w:eastAsia="Calibri" w:hAnsi="Arial" w:cs="Arial"/>
          <w:sz w:val="18"/>
          <w:szCs w:val="18"/>
        </w:rPr>
        <w:t>propozycję cenową</w:t>
      </w:r>
      <w:bookmarkStart w:id="0" w:name="_GoBack"/>
      <w:bookmarkEnd w:id="0"/>
      <w:r w:rsidRPr="007D71C8">
        <w:rPr>
          <w:rFonts w:ascii="Arial" w:eastAsia="Calibri" w:hAnsi="Arial" w:cs="Arial"/>
          <w:sz w:val="18"/>
          <w:szCs w:val="18"/>
        </w:rPr>
        <w:t xml:space="preserve"> wspólną w postępowaniu o udzielenie zamówienia publicznego na wykonanie</w:t>
      </w:r>
      <w:r w:rsidR="00AC5E4A">
        <w:rPr>
          <w:rFonts w:ascii="Arial" w:eastAsia="Calibri" w:hAnsi="Arial" w:cs="Arial"/>
          <w:sz w:val="18"/>
          <w:szCs w:val="18"/>
        </w:rPr>
        <w:t xml:space="preserve"> zadania pn.</w:t>
      </w:r>
      <w:r w:rsidRPr="007D71C8">
        <w:rPr>
          <w:rFonts w:ascii="Arial" w:eastAsia="Calibri" w:hAnsi="Arial" w:cs="Arial"/>
          <w:sz w:val="18"/>
          <w:szCs w:val="18"/>
        </w:rPr>
        <w:t>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DE7DEF">
        <w:rPr>
          <w:rFonts w:ascii="Arial" w:hAnsi="Arial" w:cs="Arial"/>
          <w:b/>
          <w:color w:val="0000FF"/>
          <w:sz w:val="18"/>
          <w:szCs w:val="18"/>
        </w:rPr>
        <w:t>Sukcesywna dostawa środków czystości na potrzeby Starostwa Powiatowego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="00FC5C84">
        <w:rPr>
          <w:rFonts w:ascii="Arial" w:hAnsi="Arial" w:cs="Arial"/>
          <w:b/>
          <w:sz w:val="18"/>
          <w:szCs w:val="18"/>
        </w:rPr>
        <w:t>ZAM</w:t>
      </w:r>
      <w:r w:rsidRPr="00907749">
        <w:rPr>
          <w:rFonts w:ascii="Arial" w:hAnsi="Arial" w:cs="Arial"/>
          <w:b/>
          <w:sz w:val="18"/>
          <w:szCs w:val="18"/>
        </w:rPr>
        <w:t>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DE7DEF">
        <w:rPr>
          <w:rFonts w:ascii="Arial" w:hAnsi="Arial" w:cs="Arial"/>
          <w:b/>
          <w:sz w:val="18"/>
          <w:szCs w:val="18"/>
        </w:rPr>
        <w:t>10</w:t>
      </w:r>
      <w:r w:rsidRPr="00907749">
        <w:rPr>
          <w:rFonts w:ascii="Arial" w:hAnsi="Arial" w:cs="Arial"/>
          <w:b/>
          <w:sz w:val="18"/>
          <w:szCs w:val="18"/>
        </w:rPr>
        <w:t>.201</w:t>
      </w:r>
      <w:r w:rsidR="00FC5C84">
        <w:rPr>
          <w:rFonts w:ascii="Arial" w:hAnsi="Arial" w:cs="Arial"/>
          <w:b/>
          <w:sz w:val="18"/>
          <w:szCs w:val="18"/>
        </w:rPr>
        <w:t>9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3007C8"/>
    <w:rsid w:val="00335417"/>
    <w:rsid w:val="00365D61"/>
    <w:rsid w:val="00436C29"/>
    <w:rsid w:val="004A12A4"/>
    <w:rsid w:val="00535C5B"/>
    <w:rsid w:val="00657806"/>
    <w:rsid w:val="00725F7A"/>
    <w:rsid w:val="007512F2"/>
    <w:rsid w:val="00836B47"/>
    <w:rsid w:val="00841717"/>
    <w:rsid w:val="0089325F"/>
    <w:rsid w:val="008A2D87"/>
    <w:rsid w:val="00AC5E4A"/>
    <w:rsid w:val="00AC7355"/>
    <w:rsid w:val="00B730FB"/>
    <w:rsid w:val="00D039E4"/>
    <w:rsid w:val="00D76A8C"/>
    <w:rsid w:val="00D971D1"/>
    <w:rsid w:val="00DE7DEF"/>
    <w:rsid w:val="00DF092B"/>
    <w:rsid w:val="00E43248"/>
    <w:rsid w:val="00EC58EC"/>
    <w:rsid w:val="00F705B2"/>
    <w:rsid w:val="00F95331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3</cp:revision>
  <cp:lastPrinted>2019-06-26T09:42:00Z</cp:lastPrinted>
  <dcterms:created xsi:type="dcterms:W3CDTF">2019-06-26T08:37:00Z</dcterms:created>
  <dcterms:modified xsi:type="dcterms:W3CDTF">2019-06-26T09:42:00Z</dcterms:modified>
</cp:coreProperties>
</file>